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Points: similar to series, but without connecting lines; good to highlight discrete observations.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time series</w:t>
      </w:r>
    </w:p>
    <w:p>
      <w:pPr>
        <w:pStyle w:val="BodyText"/>
      </w:pPr>
      <w:r>
        <w:t xml:space="preserve">Generate a synthetic series for the example and plot points only.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sin=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cosine=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(serie)</w:t>
      </w:r>
    </w:p>
    <w:p>
      <w:pPr>
        <w:pStyle w:val="SourceCode"/>
      </w:pPr>
      <w:r>
        <w:rPr>
          <w:rStyle w:val="VerbatimChar"/>
        </w:rPr>
        <w:t xml:space="preserve">##      x       sin   cosine</w:t>
      </w:r>
      <w:r>
        <w:br/>
      </w:r>
      <w:r>
        <w:rPr>
          <w:rStyle w:val="VerbatimChar"/>
        </w:rPr>
        <w:t xml:space="preserve">## 1 0.00 0.0000000 6.000000</w:t>
      </w:r>
      <w:r>
        <w:br/>
      </w:r>
      <w:r>
        <w:rPr>
          <w:rStyle w:val="VerbatimChar"/>
        </w:rPr>
        <w:t xml:space="preserve">## 2 0.25 0.2474040 5.968912</w:t>
      </w:r>
      <w:r>
        <w:br/>
      </w:r>
      <w:r>
        <w:rPr>
          <w:rStyle w:val="VerbatimChar"/>
        </w:rPr>
        <w:t xml:space="preserve">## 3 0.50 0.4794255 5.877583</w:t>
      </w:r>
      <w:r>
        <w:br/>
      </w:r>
      <w:r>
        <w:rPr>
          <w:rStyle w:val="VerbatimChar"/>
        </w:rPr>
        <w:t xml:space="preserve">## 4 0.75 0.6816388 5.731689</w:t>
      </w:r>
      <w:r>
        <w:br/>
      </w:r>
      <w:r>
        <w:rPr>
          <w:rStyle w:val="VerbatimChar"/>
        </w:rPr>
        <w:t xml:space="preserve">## 5 1.00 0.8414710 5.540302</w:t>
      </w:r>
      <w:r>
        <w:br/>
      </w:r>
      <w:r>
        <w:rPr>
          <w:rStyle w:val="VerbatimChar"/>
        </w:rPr>
        <w:t xml:space="preserve">## 6 1.25 0.9489846 5.315322</w:t>
      </w:r>
    </w:p>
    <w:p>
      <w:pPr>
        <w:pStyle w:val="SourceCode"/>
      </w:pPr>
      <w:r>
        <w:rPr>
          <w:rStyle w:val="CommentTok"/>
        </w:rPr>
        <w:t xml:space="preserve"># Plot points</w:t>
      </w:r>
      <w:r>
        <w:br/>
      </w:r>
      <w:r>
        <w:br/>
      </w:r>
      <w:r>
        <w:rPr>
          <w:rStyle w:val="CommentTok"/>
        </w:rPr>
        <w:t xml:space="preserve"># A point plot is similiar to series plot without drawing lines.</w:t>
      </w:r>
      <w:r>
        <w:br/>
      </w:r>
      <w:r>
        <w:br/>
      </w:r>
      <w:r>
        <w:rPr>
          <w:rStyle w:val="CommentTok"/>
        </w:rPr>
        <w:t xml:space="preserve"># The function returns a preset graphic that can be enhanced. 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plot_points</w:t>
      </w:r>
      <w:r>
        <w:rPr>
          <w:rStyle w:val="NormalTok"/>
        </w:rPr>
        <w:t xml:space="preserve">(serie,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Increasing the font size of the graphics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br/>
      </w:r>
      <w:r>
        <w:rPr>
          <w:rStyle w:val="CommentTok"/>
        </w:rPr>
        <w:t xml:space="preserve"># Actual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point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2025-10-28T21:00:28Z</dcterms:created>
  <dcterms:modified xsi:type="dcterms:W3CDTF">2025-10-28T21:00:28Z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