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feature</w:t>
      </w:r>
      <w:r>
        <w:t xml:space="preserve"> </w:t>
      </w:r>
      <w:r>
        <w:t xml:space="preserve">- Chart saving: example of exporting with</w:t>
      </w:r>
      <w:r>
        <w:t xml:space="preserve"> </w:t>
      </w:r>
      <w:r>
        <w:rPr>
          <w:rStyle w:val="VerbatimChar"/>
        </w:rPr>
        <w:t xml:space="preserve">jpeg()</w:t>
      </w:r>
      <w:r>
        <w:t xml:space="preserve">/</w:t>
      </w:r>
      <w:r>
        <w:rPr>
          <w:rStyle w:val="VerbatimChar"/>
        </w:rPr>
        <w:t xml:space="preserve">dev.off()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ggsave()</w:t>
      </w:r>
      <w:r>
        <w:t xml:space="preserve"> </w:t>
      </w:r>
      <w:r>
        <w:t xml:space="preserve">to image files.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series and chart to export.</w:t>
      </w:r>
    </w:p>
    <w:p>
      <w:pPr>
        <w:pStyle w:val="SourceCode"/>
      </w:pPr>
      <w:r>
        <w:rPr>
          <w:rStyle w:val="CommentTok"/>
        </w:rPr>
        <w:t xml:space="preserve"># Synthetic time series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Series chart</w:t>
      </w:r>
      <w:r>
        <w:br/>
      </w:r>
      <w:r>
        <w:br/>
      </w:r>
      <w:r>
        <w:rPr>
          <w:rStyle w:val="CommentTok"/>
        </w:rPr>
        <w:t xml:space="preserve"># Shows points connected by lines, with x-axis ordered by time/index.</w:t>
      </w:r>
      <w:r>
        <w:br/>
      </w:r>
      <w:r>
        <w:br/>
      </w:r>
      <w:r>
        <w:rPr>
          <w:rStyle w:val="CommentTok"/>
        </w:rPr>
        <w:t xml:space="preserve"># More info: https://en.wikipedia.org/wiki/Line_chart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save_jpg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Export using base devices (JPEG) and with</w:t>
      </w:r>
      <w:r>
        <w:t xml:space="preserve"> </w:t>
      </w:r>
      <w:r>
        <w:rPr>
          <w:rStyle w:val="VerbatimChar"/>
        </w:rPr>
        <w:t xml:space="preserve">ggsave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jpeg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"series.jpg"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"series.png"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 (ggsave)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2025-10-28T20:01:59Z</dcterms:created>
  <dcterms:modified xsi:type="dcterms:W3CDTF">2025-10-28T20:01:59Z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