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smoothing_freq</w:t>
      </w:r>
      <w:r>
        <w:t xml:space="preserve">: discretization/smoothing by frequency (quantiles), producing bins with similar counts.</w:t>
      </w:r>
    </w:p>
    <w:p>
      <w:pPr>
        <w:pStyle w:val="BodyText"/>
      </w:pPr>
      <w:r>
        <w:t xml:space="preserve">Sample data and general idea.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frequency-based discretization and inspect intervals.</w:t>
      </w:r>
    </w:p>
    <w:p>
      <w:pPr>
        <w:pStyle w:val="SourceCode"/>
      </w:pPr>
      <w:r>
        <w:rPr>
          <w:rStyle w:val="CommentTok"/>
        </w:rPr>
        <w:t xml:space="preserve"># smoothing using regular frequency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5.8 7.9</w:t>
      </w:r>
    </w:p>
    <w:p>
      <w:pPr>
        <w:pStyle w:val="FirstParagraph"/>
      </w:pPr>
      <w:r>
        <w:t xml:space="preserve">Evaluate conditional entropy.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p>
      <w:pPr>
        <w:pStyle w:val="FirstParagraph"/>
      </w:pPr>
      <w:r>
        <w:t xml:space="preserve">Optimize the number of bins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4.69090909090909 5.04736842105263 5.38888888888889  5.7047619047619             6.02            6.315             6.65 7.31176470588235 </w:t>
      </w:r>
      <w:r>
        <w:br/>
      </w:r>
      <w:r>
        <w:rPr>
          <w:rStyle w:val="VerbatimChar"/>
        </w:rPr>
        <w:t xml:space="preserve">##               22               19               18               21               15               20               18               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2025-10-28T16:25:53Z</dcterms:created>
  <dcterms:modified xsi:type="dcterms:W3CDTF">2025-10-28T16:25:53Z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