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minmax</w:t>
      </w:r>
      <w:r>
        <w:t xml:space="preserve">: normalizes numeric attributes to a range (default 0 to 1). Useful for scale-sensitive algorithms.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 to illustrate normalization.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Min-Max and inspect the resulting scale.</w:t>
      </w:r>
    </w:p>
    <w:p>
      <w:pPr>
        <w:pStyle w:val="SourceCode"/>
      </w:pPr>
      <w:r>
        <w:rPr>
          <w:rStyle w:val="CommentTok"/>
        </w:rPr>
        <w:t xml:space="preserve"># Min-Max </w:t>
      </w:r>
      <w:r>
        <w:br/>
      </w:r>
      <w:r>
        <w:rPr>
          <w:rStyle w:val="CommentTok"/>
        </w:rPr>
        <w:t xml:space="preserve"># Adjust numeric values to 0 (minimum value) - 1 (maximum value).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Petal.Length     Petal.Width            Species  </w:t>
      </w:r>
      <w:r>
        <w:br/>
      </w:r>
      <w:r>
        <w:rPr>
          <w:rStyle w:val="VerbatimChar"/>
        </w:rPr>
        <w:t xml:space="preserve">##  Min.   :0.0000   Min.   :0.0000   Min.   :0.0000   Min.   :0.00000   setosa    :50  </w:t>
      </w:r>
      <w:r>
        <w:br/>
      </w:r>
      <w:r>
        <w:rPr>
          <w:rStyle w:val="VerbatimChar"/>
        </w:rPr>
        <w:t xml:space="preserve">##  1st Qu.:0.2222   1st Qu.:0.3333   1st Qu.:0.1017   1st Qu.:0.08333   versicolor:50  </w:t>
      </w:r>
      <w:r>
        <w:br/>
      </w:r>
      <w:r>
        <w:rPr>
          <w:rStyle w:val="VerbatimChar"/>
        </w:rPr>
        <w:t xml:space="preserve">##  Median :0.4167   Median :0.4167   Median :0.5678   Median :0.50000   virginica :50  </w:t>
      </w:r>
      <w:r>
        <w:br/>
      </w:r>
      <w:r>
        <w:rPr>
          <w:rStyle w:val="VerbatimChar"/>
        </w:rPr>
        <w:t xml:space="preserve">##  Mean   :0.4287   Mean   :0.4406   Mean   :0.4675   Mean   :0.45806                  </w:t>
      </w:r>
      <w:r>
        <w:br/>
      </w:r>
      <w:r>
        <w:rPr>
          <w:rStyle w:val="VerbatimChar"/>
        </w:rPr>
        <w:t xml:space="preserve">##  3rd Qu.:0.5833   3rd Qu.:0.5417   3rd Qu.:0.6949   3rd Qu.:0.70833                  </w:t>
      </w:r>
      <w:r>
        <w:br/>
      </w:r>
      <w:r>
        <w:rPr>
          <w:rStyle w:val="VerbatimChar"/>
        </w:rPr>
        <w:t xml:space="preserve">##  Max.   :1.0000   Max.   :1.0000   Max.   :1.0000   Max.   :1.00000</w:t>
      </w:r>
    </w:p>
    <w:p>
      <w:pPr>
        <w:pStyle w:val="FirstParagraph"/>
      </w:pPr>
      <w:r>
        <w:t xml:space="preserve">Inverse transform (denormalize) to verify integrity.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2025-10-28T16:25:59Z</dcterms:created>
  <dcterms:modified xsi:type="dcterms:W3CDTF">2025-10-28T16:25:59Z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