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figure-docx/unnamed-chunk-5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2026-03-12T18:28:59Z</dcterms:created>
  <dcterms:modified xsi:type="dcterms:W3CDTF">2026-03-12T18:28:59Z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