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Simple time series: exploratory visualization of a temporal vector with ordered x-axis and y values.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(sine) for the example and plot with</w:t>
      </w:r>
      <w:r>
        <w:t xml:space="preserve"> </w:t>
      </w:r>
      <w:r>
        <w:rPr>
          <w:rStyle w:val="VerbatimChar"/>
        </w:rPr>
        <w:t xml:space="preserve">plot_ts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Time series chart</w:t>
      </w:r>
      <w:r>
        <w:br/>
      </w:r>
      <w:r>
        <w:br/>
      </w:r>
      <w:r>
        <w:rPr>
          <w:rStyle w:val="CommentTok"/>
        </w:rPr>
        <w:t xml:space="preserve"># Basic exploratory visualization of a time series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4-time-series-basic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2026-03-12T18:07:58Z</dcterms:created>
  <dcterms:modified xsi:type="dcterms:W3CDTF">2026-03-12T18:07:58Z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