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Simple time series: exploratory visualization of a temporal vector with ordered x-axis and y values.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(sine) for the example and plot with</w:t>
      </w:r>
      <w:r>
        <w:t xml:space="preserve"> </w:t>
      </w:r>
      <w:r>
        <w:rPr>
          <w:rStyle w:val="VerbatimChar"/>
        </w:rPr>
        <w:t xml:space="preserve">plot_ts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Time series chart</w:t>
      </w:r>
      <w:r>
        <w:br/>
      </w:r>
      <w:r>
        <w:br/>
      </w:r>
      <w:r>
        <w:rPr>
          <w:rStyle w:val="CommentTok"/>
        </w:rPr>
        <w:t xml:space="preserve"># Basic exploratory visualization of a time series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31-time-series-basic_files/b6873432874949f936a2398fdd406cdbd3756d3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2026-09-20T20:40:48Z</dcterms:created>
  <dcterms:modified xsi:type="dcterms:W3CDTF">2026-09-20T20:40:48Z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