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denoising-autoencoder-encode-decode"/>
    <w:p>
      <w:pPr>
        <w:pStyle w:val="Heading2"/>
      </w:pPr>
      <w:r>
        <w:t xml:space="preserve">Denoising Autoencoder (encode-decode)</w:t>
      </w:r>
    </w:p>
    <w:p>
      <w:pPr>
        <w:pStyle w:val="FirstParagraph"/>
      </w:pPr>
      <w:r>
        <w:t xml:space="preserve">This example demonstrates how to use a denoising autoencoder to encode and reconstruct time-series windows, enabling evaluation of reconstruction quality under noise.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Python with PyTorch accessible via reticulate</w:t>
      </w:r>
      <w:r>
        <w:t xml:space="preserve"> </w:t>
      </w:r>
      <w:r>
        <w:t xml:space="preserve">- R packages: daltoolbox, tspredit, daltoolboxdp, ggplot2</w:t>
      </w:r>
    </w:p>
    <w:p>
      <w:pPr>
        <w:pStyle w:val="BodyText"/>
      </w:pPr>
      <w:r>
        <w:t xml:space="preserve">Quick notes</w:t>
      </w:r>
      <w:r>
        <w:t xml:space="preserve"> </w:t>
      </w:r>
      <w:r>
        <w:t xml:space="preserve">- Noise is applied to the input during training; at inference, the reconstruction tends to be smoother.</w:t>
      </w:r>
      <w:r>
        <w:t xml:space="preserve"> </w:t>
      </w:r>
      <w:r>
        <w:t xml:space="preserve">- Per-column metrics (R2 and MAPE) help assess robustness per step.</w:t>
      </w:r>
    </w:p>
    <w:p>
      <w:pPr>
        <w:pStyle w:val="SourceCode"/>
      </w:pPr>
      <w:r>
        <w:rPr>
          <w:rStyle w:val="CommentTok"/>
        </w:rPr>
        <w:t xml:space="preserve"># Denoising Autoencoder transformation (encode-decode)</w:t>
      </w:r>
      <w:r>
        <w:br/>
      </w:r>
      <w:r>
        <w:br/>
      </w:r>
      <w:r>
        <w:rPr>
          <w:rStyle w:val="CommentTok"/>
        </w:rPr>
        <w:t xml:space="preserve"># Considering a dataset with $p$ numerical attributes. </w:t>
      </w:r>
      <w:r>
        <w:br/>
      </w:r>
      <w:r>
        <w:br/>
      </w:r>
      <w:r>
        <w:rPr>
          <w:rStyle w:val="CommentTok"/>
        </w:rPr>
        <w:t xml:space="preserve"># The goal of the autoencoder is to reduce the dimension of $p$ to $k$, such that these $k$ attributes are enough to recompose the original $p$ attributes. However, from the $k$ dimensions the data is returned back to $p$ dimensions. The higher the autoencoder quality, the more similar the output is to the input. </w:t>
      </w:r>
      <w:r>
        <w:br/>
      </w:r>
      <w:r>
        <w:br/>
      </w:r>
      <w:r>
        <w:rPr>
          <w:rStyle w:val="CommentTok"/>
        </w:rPr>
        <w:t xml:space="preserve"># Installing packages</w:t>
      </w:r>
      <w:r>
        <w:br/>
      </w:r>
      <w:r>
        <w:rPr>
          <w:rStyle w:val="CommentTok"/>
        </w:rPr>
        <w:t xml:space="preserve">#install.packages("tspredit")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CommentTok"/>
        </w:rPr>
        <w:t xml:space="preserve"># Example dataset (series -&gt; windows) 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</w:t>
      </w:r>
      <w:r>
        <w:br/>
      </w:r>
      <w:r>
        <w:rPr>
          <w:rStyle w:val="VerbatimChar"/>
        </w:rPr>
        <w:t xml:space="preserve">## [2,] 0.2474040 0.4794255 0.6816388 0.8414710 0.9489846</w:t>
      </w:r>
      <w:r>
        <w:br/>
      </w:r>
      <w:r>
        <w:rPr>
          <w:rStyle w:val="VerbatimChar"/>
        </w:rPr>
        <w:t xml:space="preserve">## [3,] 0.4794255 0.6816388 0.8414710 0.9489846 0.9974950</w:t>
      </w:r>
      <w:r>
        <w:br/>
      </w:r>
      <w:r>
        <w:rPr>
          <w:rStyle w:val="VerbatimChar"/>
        </w:rPr>
        <w:t xml:space="preserve">## [4,] 0.6816388 0.8414710 0.9489846 0.9974950 0.9839859</w:t>
      </w:r>
      <w:r>
        <w:br/>
      </w:r>
      <w:r>
        <w:rPr>
          <w:rStyle w:val="VerbatimChar"/>
        </w:rPr>
        <w:t xml:space="preserve">## [5,] 0.8414710 0.9489846 0.9974950 0.9839859 0.9092974</w:t>
      </w:r>
      <w:r>
        <w:br/>
      </w:r>
      <w:r>
        <w:rPr>
          <w:rStyle w:val="VerbatimChar"/>
        </w:rPr>
        <w:t xml:space="preserve">## [6,] 0.9489846 0.9974950 0.9839859 0.9092974 0.7780732</w:t>
      </w:r>
    </w:p>
    <w:p>
      <w:pPr>
        <w:pStyle w:val="SourceCode"/>
      </w:pPr>
      <w:r>
        <w:rPr>
          <w:rStyle w:val="CommentTok"/>
        </w:rPr>
        <w:t xml:space="preserve"># Normalization (min-max by group)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(preproc, ts)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(preproc, ts)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0.5004502 0.6243512 0.7405486 0.8418178 0.9218625</w:t>
      </w:r>
      <w:r>
        <w:br/>
      </w:r>
      <w:r>
        <w:rPr>
          <w:rStyle w:val="VerbatimChar"/>
        </w:rPr>
        <w:t xml:space="preserve">## [2,] 0.6243512 0.7405486 0.8418178 0.9218625 0.9757058</w:t>
      </w:r>
      <w:r>
        <w:br/>
      </w:r>
      <w:r>
        <w:rPr>
          <w:rStyle w:val="VerbatimChar"/>
        </w:rPr>
        <w:t xml:space="preserve">## [3,] 0.7405486 0.8418178 0.9218625 0.9757058 1.0000000</w:t>
      </w:r>
      <w:r>
        <w:br/>
      </w:r>
      <w:r>
        <w:rPr>
          <w:rStyle w:val="VerbatimChar"/>
        </w:rPr>
        <w:t xml:space="preserve">## [4,] 0.8418178 0.9218625 0.9757058 1.0000000 0.9932346</w:t>
      </w:r>
      <w:r>
        <w:br/>
      </w:r>
      <w:r>
        <w:rPr>
          <w:rStyle w:val="VerbatimChar"/>
        </w:rPr>
        <w:t xml:space="preserve">## [5,] 0.9218625 0.9757058 1.0000000 0.9932346 0.9558303</w:t>
      </w:r>
      <w:r>
        <w:br/>
      </w:r>
      <w:r>
        <w:rPr>
          <w:rStyle w:val="VerbatimChar"/>
        </w:rPr>
        <w:t xml:space="preserve">## [6,] 0.9757058 1.0000000 0.9932346 0.9558303 0.8901126</w:t>
      </w:r>
    </w:p>
    <w:p>
      <w:pPr>
        <w:pStyle w:val="SourceCode"/>
      </w:pPr>
      <w:r>
        <w:rPr>
          <w:rStyle w:val="CommentTok"/>
        </w:rPr>
        <w:t xml:space="preserve"># Train/test split</w:t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CommentTok"/>
        </w:rPr>
        <w:t xml:space="preserve"># Training autoencoder (reduce 5 -&gt; 3)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autoenc_denoise_ed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(auto, train)</w:t>
      </w:r>
    </w:p>
    <w:p>
      <w:pPr>
        <w:pStyle w:val="SourceCode"/>
      </w:pPr>
      <w:r>
        <w:rPr>
          <w:rStyle w:val="NormalTok"/>
        </w:rPr>
        <w:t xml:space="preserve">fit_loss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train_loss), </w:t>
      </w:r>
      <w:r>
        <w:rPr>
          <w:rStyle w:val="AttributeTok"/>
        </w:rPr>
        <w:t xml:space="preserve">train_loss=</w:t>
      </w:r>
      <w:r>
        <w:rPr>
          <w:rStyle w:val="NormalTok"/>
        </w:rPr>
        <w:t xml:space="preserve">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train_loss,</w:t>
      </w:r>
      <w:r>
        <w:rPr>
          <w:rStyle w:val="AttributeTok"/>
        </w:rPr>
        <w:t xml:space="preserve">val_loss=</w:t>
      </w:r>
      <w:r>
        <w:rPr>
          <w:rStyle w:val="NormalTok"/>
        </w:rPr>
        <w:t xml:space="preserve">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val_loss)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plot_series</w:t>
      </w:r>
      <w:r>
        <w:rPr>
          <w:rStyle w:val="NormalTok"/>
        </w:rPr>
        <w:t xml:space="preserve">(fit_loss, </w:t>
      </w:r>
      <w:r>
        <w:rPr>
          <w:rStyle w:val="AttributeTok"/>
        </w:rPr>
        <w:t xml:space="preserve">colors=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daltoolboxdp/examples-word/autoencoder/autoenc_denoise_ed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Testing the autoencoder</w:t>
      </w:r>
      <w:r>
        <w:br/>
      </w:r>
      <w:r>
        <w:rPr>
          <w:rStyle w:val="CommentTok"/>
        </w:rPr>
        <w:t xml:space="preserve"># Show test samples and display reconstruction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(test))</w:t>
      </w:r>
    </w:p>
    <w:p>
      <w:pPr>
        <w:pStyle w:val="SourceCode"/>
      </w:pPr>
      <w:r>
        <w:rPr>
          <w:rStyle w:val="VerbatimChar"/>
        </w:rPr>
        <w:t xml:space="preserve">##          t4        t3        t2        t1        t0</w:t>
      </w:r>
      <w:r>
        <w:br/>
      </w:r>
      <w:r>
        <w:rPr>
          <w:rStyle w:val="VerbatimChar"/>
        </w:rPr>
        <w:t xml:space="preserve">## 1 0.7258342 0.8294719 0.9126527 0.9702046 0.9985496</w:t>
      </w:r>
      <w:r>
        <w:br/>
      </w:r>
      <w:r>
        <w:rPr>
          <w:rStyle w:val="VerbatimChar"/>
        </w:rPr>
        <w:t xml:space="preserve">## 2 0.8294719 0.9126527 0.9702046 0.9985496 0.9959251</w:t>
      </w:r>
      <w:r>
        <w:br/>
      </w:r>
      <w:r>
        <w:rPr>
          <w:rStyle w:val="VerbatimChar"/>
        </w:rPr>
        <w:t xml:space="preserve">## 3 0.9126527 0.9702046 0.9985496 0.9959251 0.9624944</w:t>
      </w:r>
      <w:r>
        <w:br/>
      </w:r>
      <w:r>
        <w:rPr>
          <w:rStyle w:val="VerbatimChar"/>
        </w:rPr>
        <w:t xml:space="preserve">## 4 0.9702046 0.9985496 0.9959251 0.9624944 0.9003360</w:t>
      </w:r>
      <w:r>
        <w:br/>
      </w:r>
      <w:r>
        <w:rPr>
          <w:rStyle w:val="VerbatimChar"/>
        </w:rPr>
        <w:t xml:space="preserve">## 5 0.9985496 0.9959251 0.9624944 0.9003360 0.8133146</w:t>
      </w:r>
      <w:r>
        <w:br/>
      </w:r>
      <w:r>
        <w:rPr>
          <w:rStyle w:val="VerbatimChar"/>
        </w:rPr>
        <w:t xml:space="preserve">## 6 0.9959251 0.9624944 0.9003360 0.8133146 0.7068409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(auto, test)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(result))</w:t>
      </w:r>
    </w:p>
    <w:p>
      <w:pPr>
        <w:pStyle w:val="SourceCode"/>
      </w:pPr>
      <w:r>
        <w:rPr>
          <w:rStyle w:val="VerbatimChar"/>
        </w:rPr>
        <w:t xml:space="preserve">##           [,1]      [,2]      [,3]      [,4]      [,5]</w:t>
      </w:r>
      <w:r>
        <w:br/>
      </w:r>
      <w:r>
        <w:rPr>
          <w:rStyle w:val="VerbatimChar"/>
        </w:rPr>
        <w:t xml:space="preserve">## [1,] 0.6928903 0.8699541 0.9259391 0.9395212 1.0080138</w:t>
      </w:r>
      <w:r>
        <w:br/>
      </w:r>
      <w:r>
        <w:rPr>
          <w:rStyle w:val="VerbatimChar"/>
        </w:rPr>
        <w:t xml:space="preserve">## [2,] 0.7984727 0.9474949 0.9889591 0.9634973 1.0090935</w:t>
      </w:r>
      <w:r>
        <w:br/>
      </w:r>
      <w:r>
        <w:rPr>
          <w:rStyle w:val="VerbatimChar"/>
        </w:rPr>
        <w:t xml:space="preserve">## [3,] 0.8854449 1.0027328 1.0223554 0.9543841 0.9747437</w:t>
      </w:r>
      <w:r>
        <w:br/>
      </w:r>
      <w:r>
        <w:rPr>
          <w:rStyle w:val="VerbatimChar"/>
        </w:rPr>
        <w:t xml:space="preserve">## [4,] 0.9445519 1.0296358 1.0196787 0.9199722 0.9117536</w:t>
      </w:r>
      <w:r>
        <w:br/>
      </w:r>
      <w:r>
        <w:rPr>
          <w:rStyle w:val="VerbatimChar"/>
        </w:rPr>
        <w:t xml:space="preserve">## [5,] 0.9732364 1.0251956 0.9883351 0.8592486 0.8257233</w:t>
      </w:r>
      <w:r>
        <w:br/>
      </w:r>
      <w:r>
        <w:rPr>
          <w:rStyle w:val="VerbatimChar"/>
        </w:rPr>
        <w:t xml:space="preserve">## [6,] 0.9697698 0.9895958 0.9307020 0.7759776 0.7222478</w:t>
      </w:r>
    </w:p>
    <w:p>
      <w:pPr>
        <w:pStyle w:val="SourceCode"/>
      </w:pPr>
      <w:r>
        <w:rPr>
          <w:rStyle w:val="CommentTok"/>
        </w:rPr>
        <w:t xml:space="preserve"># Reconstruction metrics per column: R2 and MAPE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(result)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(test)</w:t>
      </w:r>
      <w:r>
        <w:br/>
      </w:r>
      <w:r>
        <w:rPr>
          <w:rStyle w:val="NormalTok"/>
        </w:rPr>
        <w:t xml:space="preserve">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mape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(test)){</w:t>
      </w:r>
      <w:r>
        <w:br/>
      </w:r>
      <w:r>
        <w:rPr>
          <w:rStyle w:val="NormalTok"/>
        </w:rPr>
        <w:t xml:space="preserve">  r2_col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(test[col], result[col])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(r2, r2_col)</w:t>
      </w:r>
      <w:r>
        <w:br/>
      </w:r>
      <w:r>
        <w:rPr>
          <w:rStyle w:val="NormalTok"/>
        </w:rPr>
        <w:t xml:space="preserve">  mape_col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((result[col]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test[col]))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test[col])[[col]])</w:t>
      </w:r>
      <w:r>
        <w:br/>
      </w:r>
      <w:r>
        <w:rPr>
          <w:rStyle w:val="NormalTok"/>
        </w:rPr>
        <w:t xml:space="preserve">  mape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(mape, mape_col)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(col, </w:t>
      </w:r>
      <w:r>
        <w:rPr>
          <w:rStyle w:val="StringTok"/>
        </w:rPr>
        <w:t xml:space="preserve">'R2 test:'</w:t>
      </w:r>
      <w:r>
        <w:rPr>
          <w:rStyle w:val="NormalTok"/>
        </w:rPr>
        <w:t xml:space="preserve">, r2_col, </w:t>
      </w:r>
      <w:r>
        <w:rPr>
          <w:rStyle w:val="StringTok"/>
        </w:rPr>
        <w:t xml:space="preserve">'MAPE:'</w:t>
      </w:r>
      <w:r>
        <w:rPr>
          <w:rStyle w:val="NormalTok"/>
        </w:rPr>
        <w:t xml:space="preserve">, mape_col))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"t4 R2 test: 0.99595086080083 MAPE: 0.0295192876095176"</w:t>
      </w:r>
      <w:r>
        <w:br/>
      </w:r>
      <w:r>
        <w:rPr>
          <w:rStyle w:val="VerbatimChar"/>
        </w:rPr>
        <w:t xml:space="preserve">## [1] "t3 R2 test: 0.998247373260957 MAPE: 0.0314068511200337"</w:t>
      </w:r>
      <w:r>
        <w:br/>
      </w:r>
      <w:r>
        <w:rPr>
          <w:rStyle w:val="VerbatimChar"/>
        </w:rPr>
        <w:t xml:space="preserve">## [1] "t2 R2 test: 0.998450707367408 MAPE: 0.0273693820361821"</w:t>
      </w:r>
      <w:r>
        <w:br/>
      </w:r>
      <w:r>
        <w:rPr>
          <w:rStyle w:val="VerbatimChar"/>
        </w:rPr>
        <w:t xml:space="preserve">## [1] "t1 R2 test: 0.999699289166417 MAPE: 0.0552158539740998"</w:t>
      </w:r>
      <w:r>
        <w:br/>
      </w:r>
      <w:r>
        <w:rPr>
          <w:rStyle w:val="VerbatimChar"/>
        </w:rPr>
        <w:t xml:space="preserve">## [1] "t0 R2 test: 0.999460622836446 MAPE: 0.0201406727307473"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'Means R2 test:'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(r2), </w:t>
      </w:r>
      <w:r>
        <w:rPr>
          <w:rStyle w:val="StringTok"/>
        </w:rPr>
        <w:t xml:space="preserve">'MAPE:'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(mape)))</w:t>
      </w:r>
    </w:p>
    <w:p>
      <w:pPr>
        <w:pStyle w:val="SourceCode"/>
      </w:pPr>
      <w:r>
        <w:rPr>
          <w:rStyle w:val="VerbatimChar"/>
        </w:rPr>
        <w:t xml:space="preserve">## [1] "Means R2 test: 0.998361770686412 MAPE: 0.0327304094941161"</w:t>
      </w:r>
    </w:p>
    <w:p>
      <w:pPr>
        <w:pStyle w:val="SourceCode"/>
      </w:pPr>
      <w:r>
        <w:rPr>
          <w:rStyle w:val="CommentTok"/>
        </w:rPr>
        <w:t xml:space="preserve"># Note: the noise level impacts reconstruction capacity.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2025-10-28T21:23:07Z</dcterms:created>
  <dcterms:modified xsi:type="dcterms:W3CDTF">2025-10-28T21:23:07Z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