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--overview"/>
    <w:p>
      <w:pPr>
        <w:pStyle w:val="Heading2"/>
      </w:pPr>
      <w:r>
        <w:t xml:space="preserve">Autoencoder (Encode) - Overview</w:t>
      </w:r>
    </w:p>
    <w:p>
      <w:pPr>
        <w:pStyle w:val="FirstParagraph"/>
      </w:pPr>
      <w:r>
        <w:t xml:space="preserve">This example demonstrates how to train a vanilla autoencoder to learn a latent representation (encoding) of a sliding window from a time series. The idea is to reduce the dimensionality from p attributes to k, preserving relevant information. You can use the encoded vectors as input to other tasks (such as clustering or prediction).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Prepare the dataset (series windows)</w:t>
      </w:r>
      <w:r>
        <w:t xml:space="preserve"> </w:t>
      </w:r>
      <w:r>
        <w:t xml:space="preserve">2) Normalize data (avoid unbalanced scales)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autoencoder (reduce from 5 to 3 dimensions)</w:t>
      </w:r>
      <w:r>
        <w:t xml:space="preserve"> </w:t>
      </w:r>
      <w:r>
        <w:t xml:space="preserve">5) Inspect losses and transform data into latent codes</w:t>
      </w:r>
    </w:p>
    <w:p>
      <w:pPr>
        <w:pStyle w:val="SourceCode"/>
      </w:pPr>
      <w:r>
        <w:rPr>
          <w:rStyle w:val="CommentTok"/>
        </w:rPr>
        <w:t xml:space="preserve"># Vanilla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(time series and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 to stabilize training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and training the autoencoder (reduce from 5 to 3 dimensions)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Visualizing loss curves (train/validation)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autoencoder: encoding test examples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 [,2]      [,3]</w:t>
      </w:r>
      <w:r>
        <w:br/>
      </w:r>
      <w:r>
        <w:rPr>
          <w:rStyle w:val="VerbatimChar"/>
        </w:rPr>
        <w:t xml:space="preserve">## [1,] 1.250201 -0.3943035 -1.340594</w:t>
      </w:r>
      <w:r>
        <w:br/>
      </w:r>
      <w:r>
        <w:rPr>
          <w:rStyle w:val="VerbatimChar"/>
        </w:rPr>
        <w:t xml:space="preserve">## [2,] 1.344711 -0.4977832 -1.399041</w:t>
      </w:r>
      <w:r>
        <w:br/>
      </w:r>
      <w:r>
        <w:rPr>
          <w:rStyle w:val="VerbatimChar"/>
        </w:rPr>
        <w:t xml:space="preserve">## [3,] 1.407295 -0.5980960 -1.414309</w:t>
      </w:r>
      <w:r>
        <w:br/>
      </w:r>
      <w:r>
        <w:rPr>
          <w:rStyle w:val="VerbatimChar"/>
        </w:rPr>
        <w:t xml:space="preserve">## [4,] 1.434734 -0.6883187 -1.386352</w:t>
      </w:r>
      <w:r>
        <w:br/>
      </w:r>
      <w:r>
        <w:rPr>
          <w:rStyle w:val="VerbatimChar"/>
        </w:rPr>
        <w:t xml:space="preserve">## [5,] 1.420778 -0.7640799 -1.315398</w:t>
      </w:r>
      <w:r>
        <w:br/>
      </w:r>
      <w:r>
        <w:rPr>
          <w:rStyle w:val="VerbatimChar"/>
        </w:rPr>
        <w:t xml:space="preserve">## [6,] 1.367553 -0.8203648 -1.205989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2025-10-28T17:00:20Z</dcterms:created>
  <dcterms:modified xsi:type="dcterms:W3CDTF">2025-10-28T17:00:20Z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