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stm-autoencoder-encode"/>
    <w:p>
      <w:pPr>
        <w:pStyle w:val="Heading2"/>
      </w:pPr>
      <w:r>
        <w:t xml:space="preserve">LSTM Autoencoder (encode)</w:t>
      </w:r>
    </w:p>
    <w:p>
      <w:pPr>
        <w:pStyle w:val="FirstParagraph"/>
      </w:pPr>
      <w:r>
        <w:t xml:space="preserve">This example demonstrates the use of an LSTM-based Autoencoder to encode windows of a time series. The LSTM encoder learns sequence representations, reducing from p to k dimensions.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Architecture: LSTM encoder + MLP/decoder to represent time-series windows.</w:t>
      </w:r>
      <w:r>
        <w:t xml:space="preserve"> </w:t>
      </w:r>
      <w:r>
        <w:t xml:space="preserve">- Useful when there is strong temporal dependence within each window.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LSTM autoencoder: reduce from 5 -&gt; 3 dimensions (p -&gt; k)</w:t>
      </w:r>
      <w:r>
        <w:br/>
      </w:r>
      <w:r>
        <w:rPr>
          <w:rStyle w:val="CommentTok"/>
        </w:rPr>
        <w:t xml:space="preserve"># - num_epochs: number of epochs (LSTM may require more epochs to converge)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autoenc_lstm_e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lstm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(encoding)</w:t>
      </w:r>
      <w:r>
        <w:br/>
      </w:r>
      <w:r>
        <w:rPr>
          <w:rStyle w:val="CommentTok"/>
        </w:rPr>
        <w:t xml:space="preserve"># Show samples from the test set and the encoding (k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[,1]      [,2]      [,3]</w:t>
      </w:r>
      <w:r>
        <w:br/>
      </w:r>
      <w:r>
        <w:rPr>
          <w:rStyle w:val="VerbatimChar"/>
        </w:rPr>
        <w:t xml:space="preserve">## [1,] -0.14067516 0.4641899 0.7072560</w:t>
      </w:r>
      <w:r>
        <w:br/>
      </w:r>
      <w:r>
        <w:rPr>
          <w:rStyle w:val="VerbatimChar"/>
        </w:rPr>
        <w:t xml:space="preserve">## [2,]  0.01698735 0.4882220 0.7122278</w:t>
      </w:r>
      <w:r>
        <w:br/>
      </w:r>
      <w:r>
        <w:rPr>
          <w:rStyle w:val="VerbatimChar"/>
        </w:rPr>
        <w:t xml:space="preserve">## [3,]  0.17927341 0.4905896 0.7133399</w:t>
      </w:r>
      <w:r>
        <w:br/>
      </w:r>
      <w:r>
        <w:rPr>
          <w:rStyle w:val="VerbatimChar"/>
        </w:rPr>
        <w:t xml:space="preserve">## [4,]  0.31696784 0.4712161 0.7109377</w:t>
      </w:r>
      <w:r>
        <w:br/>
      </w:r>
      <w:r>
        <w:rPr>
          <w:rStyle w:val="VerbatimChar"/>
        </w:rPr>
        <w:t xml:space="preserve">## [5,]  0.41632906 0.4271516 0.7047502</w:t>
      </w:r>
      <w:r>
        <w:br/>
      </w:r>
      <w:r>
        <w:rPr>
          <w:rStyle w:val="VerbatimChar"/>
        </w:rPr>
        <w:t xml:space="preserve">## [6,]  0.47842523 0.3534589 0.6939048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2025-10-28T21:23:25Z</dcterms:created>
  <dcterms:modified xsi:type="dcterms:W3CDTF">2025-10-28T21:23:25Z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