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stm-autoencoder-encode"/>
    <w:p>
      <w:pPr>
        <w:pStyle w:val="Heading2"/>
      </w:pPr>
      <w:r>
        <w:t xml:space="preserve">LSTM Autoencoder (encode)</w:t>
      </w:r>
    </w:p>
    <w:p>
      <w:pPr>
        <w:pStyle w:val="FirstParagraph"/>
      </w:pPr>
      <w:r>
        <w:t xml:space="preserve">This example demonstrates the use of an LSTM-based Autoencoder to encode windows of a time series. The LSTM encoder learns sequence representations, reducing from p to k dimensions.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Architecture: LSTM encoder + MLP/decoder to represent time-series windows.</w:t>
      </w:r>
      <w:r>
        <w:t xml:space="preserve"> </w:t>
      </w:r>
      <w:r>
        <w:t xml:space="preserve">- Useful when there is strong temporal dependence within each window.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LSTM autoencoder: reduce from 5 -&gt; 3 dimensions (p -&gt; k)</w:t>
      </w:r>
      <w:r>
        <w:br/>
      </w:r>
      <w:r>
        <w:rPr>
          <w:rStyle w:val="CommentTok"/>
        </w:rPr>
        <w:t xml:space="preserve"># - num_epochs: number of epochs (LSTM may require more epochs to converge)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autoenc_lstm_e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lstm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(encoding)</w:t>
      </w:r>
      <w:r>
        <w:br/>
      </w:r>
      <w:r>
        <w:rPr>
          <w:rStyle w:val="CommentTok"/>
        </w:rPr>
        <w:t xml:space="preserve"># Show samples from the test set and the encoding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 [,1]      [,2]      [,3]</w:t>
      </w:r>
      <w:r>
        <w:br/>
      </w:r>
      <w:r>
        <w:rPr>
          <w:rStyle w:val="VerbatimChar"/>
        </w:rPr>
        <w:t xml:space="preserve">## [1,] -0.13990635 0.4649811 0.7068655</w:t>
      </w:r>
      <w:r>
        <w:br/>
      </w:r>
      <w:r>
        <w:rPr>
          <w:rStyle w:val="VerbatimChar"/>
        </w:rPr>
        <w:t xml:space="preserve">## [2,]  0.01855461 0.4888816 0.7118462</w:t>
      </w:r>
      <w:r>
        <w:br/>
      </w:r>
      <w:r>
        <w:rPr>
          <w:rStyle w:val="VerbatimChar"/>
        </w:rPr>
        <w:t xml:space="preserve">## [3,]  0.18129672 0.4912080 0.7129456</w:t>
      </w:r>
      <w:r>
        <w:br/>
      </w:r>
      <w:r>
        <w:rPr>
          <w:rStyle w:val="VerbatimChar"/>
        </w:rPr>
        <w:t xml:space="preserve">## [4,]  0.31899694 0.4718847 0.7105073</w:t>
      </w:r>
      <w:r>
        <w:br/>
      </w:r>
      <w:r>
        <w:rPr>
          <w:rStyle w:val="VerbatimChar"/>
        </w:rPr>
        <w:t xml:space="preserve">## [5,]  0.41808149 0.4279827 0.7042567</w:t>
      </w:r>
      <w:r>
        <w:br/>
      </w:r>
      <w:r>
        <w:rPr>
          <w:rStyle w:val="VerbatimChar"/>
        </w:rPr>
        <w:t xml:space="preserve">## [6,]  0.47982323 0.3545975 0.6933163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2025-10-28T17:00:32Z</dcterms:created>
  <dcterms:modified xsi:type="dcterms:W3CDTF">2025-10-28T17:00:32Z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