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-decode"/>
    <w:p>
      <w:pPr>
        <w:pStyle w:val="Heading2"/>
      </w:pPr>
      <w:r>
        <w:t xml:space="preserve">LSTM Autoencoder (encode-decode)</w:t>
      </w:r>
    </w:p>
    <w:p>
      <w:pPr>
        <w:pStyle w:val="FirstParagraph"/>
      </w:pPr>
      <w:r>
        <w:t xml:space="preserve">This example demonstrates the use of an LSTM-based Autoencoder to encode windows of a time series (p -&gt; k) and reconstruct them (k -&gt; p). This allows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0.7410039</w:t>
      </w:r>
      <w:r>
        <w:br/>
      </w:r>
      <w:r>
        <w:rPr>
          <w:rStyle w:val="VerbatimChar"/>
        </w:rPr>
        <w:t xml:space="preserve">## [2,] 0.8148447</w:t>
      </w:r>
      <w:r>
        <w:br/>
      </w:r>
      <w:r>
        <w:rPr>
          <w:rStyle w:val="VerbatimChar"/>
        </w:rPr>
        <w:t xml:space="preserve">## [3,] 0.8720527</w:t>
      </w:r>
      <w:r>
        <w:br/>
      </w:r>
      <w:r>
        <w:rPr>
          <w:rStyle w:val="VerbatimChar"/>
        </w:rPr>
        <w:t xml:space="preserve">## [4,] 0.9202794</w:t>
      </w:r>
      <w:r>
        <w:br/>
      </w:r>
      <w:r>
        <w:rPr>
          <w:rStyle w:val="VerbatimChar"/>
        </w:rPr>
        <w:t xml:space="preserve">## [5,] 0.9612100</w:t>
      </w:r>
      <w:r>
        <w:br/>
      </w:r>
      <w:r>
        <w:rPr>
          <w:rStyle w:val="VerbatimChar"/>
        </w:rPr>
        <w:t xml:space="preserve">## [6,] 0.9885973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0.8657204</w:t>
      </w:r>
      <w:r>
        <w:br/>
      </w:r>
      <w:r>
        <w:rPr>
          <w:rStyle w:val="VerbatimChar"/>
        </w:rPr>
        <w:t xml:space="preserve">## [2,] 0.9264743</w:t>
      </w:r>
      <w:r>
        <w:br/>
      </w:r>
      <w:r>
        <w:rPr>
          <w:rStyle w:val="VerbatimChar"/>
        </w:rPr>
        <w:t xml:space="preserve">## [3,] 0.9608599</w:t>
      </w:r>
      <w:r>
        <w:br/>
      </w:r>
      <w:r>
        <w:rPr>
          <w:rStyle w:val="VerbatimChar"/>
        </w:rPr>
        <w:t xml:space="preserve">## [4,] 0.9711736</w:t>
      </w:r>
      <w:r>
        <w:br/>
      </w:r>
      <w:r>
        <w:rPr>
          <w:rStyle w:val="VerbatimChar"/>
        </w:rPr>
        <w:t xml:space="preserve">## [5,] 0.9569898</w:t>
      </w:r>
      <w:r>
        <w:br/>
      </w:r>
      <w:r>
        <w:rPr>
          <w:rStyle w:val="VerbatimChar"/>
        </w:rPr>
        <w:t xml:space="preserve">## [6,] 0.9202716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0.9039053</w:t>
      </w:r>
      <w:r>
        <w:br/>
      </w:r>
      <w:r>
        <w:rPr>
          <w:rStyle w:val="VerbatimChar"/>
        </w:rPr>
        <w:t xml:space="preserve">## [2,] 0.9588789</w:t>
      </w:r>
      <w:r>
        <w:br/>
      </w:r>
      <w:r>
        <w:rPr>
          <w:rStyle w:val="VerbatimChar"/>
        </w:rPr>
        <w:t xml:space="preserve">## [3,] 0.9863886</w:t>
      </w:r>
      <w:r>
        <w:br/>
      </w:r>
      <w:r>
        <w:rPr>
          <w:rStyle w:val="VerbatimChar"/>
        </w:rPr>
        <w:t xml:space="preserve">## [4,] 0.9880429</w:t>
      </w:r>
      <w:r>
        <w:br/>
      </w:r>
      <w:r>
        <w:rPr>
          <w:rStyle w:val="VerbatimChar"/>
        </w:rPr>
        <w:t xml:space="preserve">## [5,] 0.9633572</w:t>
      </w:r>
      <w:r>
        <w:br/>
      </w:r>
      <w:r>
        <w:rPr>
          <w:rStyle w:val="VerbatimChar"/>
        </w:rPr>
        <w:t xml:space="preserve">## [6,] 0.9152080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0.9700792</w:t>
      </w:r>
      <w:r>
        <w:br/>
      </w:r>
      <w:r>
        <w:rPr>
          <w:rStyle w:val="VerbatimChar"/>
        </w:rPr>
        <w:t xml:space="preserve">## [2,] 0.9966358</w:t>
      </w:r>
      <w:r>
        <w:br/>
      </w:r>
      <w:r>
        <w:rPr>
          <w:rStyle w:val="VerbatimChar"/>
        </w:rPr>
        <w:t xml:space="preserve">## [3,] 0.9947344</w:t>
      </w:r>
      <w:r>
        <w:br/>
      </w:r>
      <w:r>
        <w:rPr>
          <w:rStyle w:val="VerbatimChar"/>
        </w:rPr>
        <w:t xml:space="preserve">## [4,] 0.9626504</w:t>
      </w:r>
      <w:r>
        <w:br/>
      </w:r>
      <w:r>
        <w:rPr>
          <w:rStyle w:val="VerbatimChar"/>
        </w:rPr>
        <w:t xml:space="preserve">## [5,] 0.8994060</w:t>
      </w:r>
      <w:r>
        <w:br/>
      </w:r>
      <w:r>
        <w:rPr>
          <w:rStyle w:val="VerbatimChar"/>
        </w:rPr>
        <w:t xml:space="preserve">## [6,] 0.8117460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0.9969656</w:t>
      </w:r>
      <w:r>
        <w:br/>
      </w:r>
      <w:r>
        <w:rPr>
          <w:rStyle w:val="VerbatimChar"/>
        </w:rPr>
        <w:t xml:space="preserve">## [2,] 0.9996645</w:t>
      </w:r>
      <w:r>
        <w:br/>
      </w:r>
      <w:r>
        <w:rPr>
          <w:rStyle w:val="VerbatimChar"/>
        </w:rPr>
        <w:t xml:space="preserve">## [3,] 0.9733508</w:t>
      </w:r>
      <w:r>
        <w:br/>
      </w:r>
      <w:r>
        <w:rPr>
          <w:rStyle w:val="VerbatimChar"/>
        </w:rPr>
        <w:t xml:space="preserve">## [4,] 0.9127606</w:t>
      </w:r>
      <w:r>
        <w:br/>
      </w:r>
      <w:r>
        <w:rPr>
          <w:rStyle w:val="VerbatimChar"/>
        </w:rPr>
        <w:t xml:space="preserve">## [5,] 0.8160243</w:t>
      </w:r>
      <w:r>
        <w:br/>
      </w:r>
      <w:r>
        <w:rPr>
          <w:rStyle w:val="VerbatimChar"/>
        </w:rPr>
        <w:t xml:space="preserve">## [6,] 0.6941206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0.880711925284469 MAPE: 0.0358003070256304"</w:t>
      </w:r>
      <w:r>
        <w:br/>
      </w:r>
      <w:r>
        <w:rPr>
          <w:rStyle w:val="VerbatimChar"/>
        </w:rPr>
        <w:t xml:space="preserve">## [1] "t3 R2 test: 0.967743773798405 MAPE: 0.0277803253376396"</w:t>
      </w:r>
      <w:r>
        <w:br/>
      </w:r>
      <w:r>
        <w:rPr>
          <w:rStyle w:val="VerbatimChar"/>
        </w:rPr>
        <w:t xml:space="preserve">## [1] "t2 R2 test: 0.994394677701829 MAPE: 0.0461587675886996"</w:t>
      </w:r>
      <w:r>
        <w:br/>
      </w:r>
      <w:r>
        <w:rPr>
          <w:rStyle w:val="VerbatimChar"/>
        </w:rPr>
        <w:t xml:space="preserve">## [1] "t1 R2 test: 0.999661253247631 MAPE: 0.0122395214908771"</w:t>
      </w:r>
      <w:r>
        <w:br/>
      </w:r>
      <w:r>
        <w:rPr>
          <w:rStyle w:val="VerbatimChar"/>
        </w:rPr>
        <w:t xml:space="preserve">## [1] "t0 R2 test: 0.99924527768169 MAPE: 0.0205550059946691"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0.968351381542805 MAPE: 0.0285067854875032"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2025-10-28T17:00:42Z</dcterms:created>
  <dcterms:modified xsi:type="dcterms:W3CDTF">2025-10-28T17:00:42Z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