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eature-selection-with-relief"/>
    <w:p>
      <w:pPr>
        <w:pStyle w:val="Heading2"/>
      </w:pPr>
      <w:r>
        <w:t xml:space="preserve">Feature Selection with Relief</w:t>
      </w:r>
    </w:p>
    <w:p>
      <w:pPr>
        <w:pStyle w:val="FirstParagraph"/>
      </w:pPr>
      <w:r>
        <w:t xml:space="preserve">This example uses the Relief method to estimate feature relevance by considering nearest neighbors and differences across classes, ranking and selecting the most informative features for the target.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Relief - step by step</w:t>
      </w:r>
      <w:r>
        <w:br/>
      </w:r>
      <w:r>
        <w:br/>
      </w:r>
      <w:r>
        <w:rPr>
          <w:rStyle w:val="CommentTok"/>
        </w:rPr>
        <w:t xml:space="preserve"># 1) Fit the selector with target "Species"</w:t>
      </w:r>
      <w:r>
        <w:br/>
      </w:r>
      <w:r>
        <w:rPr>
          <w:rStyle w:val="NormalTok"/>
        </w:rPr>
        <w:t xml:space="preserve">myfeature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fs_relief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2) View selected features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</w:p>
    <w:p>
      <w:pPr>
        <w:pStyle w:val="SourceCode"/>
      </w:pPr>
      <w:r>
        <w:rPr>
          <w:rStyle w:val="VerbatimChar"/>
        </w:rPr>
        <w:t xml:space="preserve">## [1] "Petal.Length" "Petal.Width"</w:t>
      </w:r>
    </w:p>
    <w:p>
      <w:pPr>
        <w:pStyle w:val="SourceCode"/>
      </w:pPr>
      <w:r>
        <w:rPr>
          <w:rStyle w:val="CommentTok"/>
        </w:rPr>
        <w:t xml:space="preserve"># 3) Transform data to keep selected features + target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(myfeature,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Petal.Length Petal.Width Species</w:t>
      </w:r>
      <w:r>
        <w:br/>
      </w:r>
      <w:r>
        <w:rPr>
          <w:rStyle w:val="VerbatimChar"/>
        </w:rPr>
        <w:t xml:space="preserve">## 1          1.4         0.2  setosa</w:t>
      </w:r>
      <w:r>
        <w:br/>
      </w:r>
      <w:r>
        <w:rPr>
          <w:rStyle w:val="VerbatimChar"/>
        </w:rPr>
        <w:t xml:space="preserve">## 2          1.4         0.2  setosa</w:t>
      </w:r>
      <w:r>
        <w:br/>
      </w:r>
      <w:r>
        <w:rPr>
          <w:rStyle w:val="VerbatimChar"/>
        </w:rPr>
        <w:t xml:space="preserve">## 3          1.3         0.2  setosa</w:t>
      </w:r>
      <w:r>
        <w:br/>
      </w:r>
      <w:r>
        <w:rPr>
          <w:rStyle w:val="VerbatimChar"/>
        </w:rPr>
        <w:t xml:space="preserve">## 4          1.5         0.2  setosa</w:t>
      </w:r>
      <w:r>
        <w:br/>
      </w:r>
      <w:r>
        <w:rPr>
          <w:rStyle w:val="VerbatimChar"/>
        </w:rPr>
        <w:t xml:space="preserve">## 5          1.4         0.2  setosa</w:t>
      </w:r>
      <w:r>
        <w:br/>
      </w:r>
      <w:r>
        <w:rPr>
          <w:rStyle w:val="VerbatimChar"/>
        </w:rPr>
        <w:t xml:space="preserve">## 6          1.7         0.4  setosa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2025-10-28T17:01:12Z</dcterms:created>
  <dcterms:modified xsi:type="dcterms:W3CDTF">2025-10-28T17:01:12Z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