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variational-autoencoder-encode"/>
    <w:p>
      <w:pPr>
        <w:pStyle w:val="Heading2"/>
      </w:pPr>
      <w:r>
        <w:t xml:space="preserve">Variational Autoencoder (encode)</w:t>
      </w:r>
    </w:p>
    <w:p>
      <w:pPr>
        <w:pStyle w:val="FirstParagraph"/>
      </w:pPr>
      <w:r>
        <w:t xml:space="preserve">Variational Autoencoders learn a probabilistic encoder that outputs parameters of a latent distribution (e.g., mean and variance) and a decoder that reconstructs from latent samples. The loss combines reconstruction error and a KL divergence that regularizes the latent distribution toward a prior.</w:t>
      </w:r>
    </w:p>
    <w:p>
      <w:pPr>
        <w:pStyle w:val="BodyText"/>
      </w:pPr>
      <w:r>
        <w:t xml:space="preserve">This example uses a Variational Autoencoder (VAE) to learn latent representations of time-series windows. The VAE reduces from p to k dimensions and regularizes the latent space to approximate a target distribution (e.g., standard normal) via a KL term.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Loss: reconstruction + KL divergence between the latent distribution and the prior.</w:t>
      </w:r>
      <w:r>
        <w:t xml:space="preserve"> </w:t>
      </w:r>
      <w:r>
        <w:t xml:space="preserve">- Useful for generating continuous, well-behaved representations in latent space.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VAE: reduce from 5 -&gt; 3 dimensions (p -&gt; k)</w:t>
      </w:r>
      <w:r>
        <w:br/>
      </w:r>
      <w:r>
        <w:rPr>
          <w:rStyle w:val="CommentTok"/>
        </w:rPr>
        <w:t xml:space="preserve"># - the default number of epochs is used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The original VAE is recovered with</w:t>
      </w:r>
      <w:r>
        <w:t xml:space="preserve"> </w:t>
      </w:r>
      <w:r>
        <w:rPr>
          <w:rStyle w:val="VerbatimChar"/>
        </w:rPr>
        <w:t xml:space="preserve">encoder_hidden_sizes = c(64L, 32L)</w:t>
      </w:r>
      <w:r>
        <w:t xml:space="preserve">.</w:t>
      </w:r>
      <w:r>
        <w:t xml:space="preserve"> </w:t>
      </w:r>
      <w:r>
        <w:t xml:space="preserve">- Deeper VAEs can be built with larger stacks such as</w:t>
      </w:r>
      <w:r>
        <w:t xml:space="preserve"> </w:t>
      </w:r>
      <w:r>
        <w:rPr>
          <w:rStyle w:val="VerbatimChar"/>
        </w:rPr>
        <w:t xml:space="preserve">c(128L, 64L, 32L)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reconstruction_loss = "bce"</w:t>
      </w:r>
      <w:r>
        <w:t xml:space="preserve"> </w:t>
      </w:r>
      <w:r>
        <w:t xml:space="preserve">works well with normalized inputs and</w:t>
      </w:r>
      <w:r>
        <w:t xml:space="preserve"> </w:t>
      </w:r>
      <w:r>
        <w:rPr>
          <w:rStyle w:val="VerbatimChar"/>
        </w:rPr>
        <w:t xml:space="preserve">output_activation = "sigmoid"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reconstruction_loss = "mse"</w:t>
      </w:r>
      <w:r>
        <w:t xml:space="preserve"> </w:t>
      </w:r>
      <w:r>
        <w:t xml:space="preserve">is often preferable for unconstrained real-valued windows.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06_autoenc_variational_e_files/89634f90e97897bdbaab1de8af2a22f1803ded1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 [,2]       [,3]        [,4]          [,5]          [,6]</w:t>
      </w:r>
      <w:r>
        <w:br/>
      </w:r>
      <w:r>
        <w:rPr>
          <w:rStyle w:val="VerbatimChar"/>
        </w:rPr>
        <w:t xml:space="preserve">## [1,] -0.1587287 -0.2147984 -0.2149044 -0.02928342 -1.133375e-03  0.0001546256</w:t>
      </w:r>
      <w:r>
        <w:br/>
      </w:r>
      <w:r>
        <w:rPr>
          <w:rStyle w:val="VerbatimChar"/>
        </w:rPr>
        <w:t xml:space="preserve">## [2,] -0.1840511 -0.2540535 -0.2568787 -0.03164938  3.829867e-03 -0.0018734112</w:t>
      </w:r>
      <w:r>
        <w:br/>
      </w:r>
      <w:r>
        <w:rPr>
          <w:rStyle w:val="VerbatimChar"/>
        </w:rPr>
        <w:t xml:space="preserve">## [3,] -0.1951965 -0.2730957 -0.2802376 -0.03364405  6.409653e-03 -0.0035988372</w:t>
      </w:r>
      <w:r>
        <w:br/>
      </w:r>
      <w:r>
        <w:rPr>
          <w:rStyle w:val="VerbatimChar"/>
        </w:rPr>
        <w:t xml:space="preserve">## [4,] -0.1882526 -0.2688529 -0.2819935 -0.03513515  5.773686e-03 -0.0045520514</w:t>
      </w:r>
      <w:r>
        <w:br/>
      </w:r>
      <w:r>
        <w:rPr>
          <w:rStyle w:val="VerbatimChar"/>
        </w:rPr>
        <w:t xml:space="preserve">## [5,] -0.1660521 -0.2429924 -0.2612343 -0.03403338  3.712974e-03 -0.0059001129</w:t>
      </w:r>
      <w:r>
        <w:br/>
      </w:r>
      <w:r>
        <w:rPr>
          <w:rStyle w:val="VerbatimChar"/>
        </w:rPr>
        <w:t xml:space="preserve">## [6,] -0.1323544 -0.1988098 -0.2207219 -0.03155534  4.779547e-05 -0.0069676470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2026-07-07T20:06:01Z</dcterms:created>
  <dcterms:modified xsi:type="dcterms:W3CDTF">2026-07-07T20:06:01Z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