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epochs =</w:t>
      </w:r>
      <w:r>
        <w:rPr>
          <w:rStyle w:val="NormalTok"/>
        </w:rPr>
        <w:t xml:space="preserve"> </w:t>
      </w:r>
      <w:r>
        <w:rPr>
          <w:rStyle w:val="DecValTok"/>
        </w:rPr>
        <w:t xml:space="preserve">200</w:t>
      </w:r>
      <w:r>
        <w:rPr>
          <w:rStyle w:val="DataTypeTok"/>
        </w:rPr>
        <w:t xml:space="preserve">L</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of</w:t>
      </w:r>
      <w:r>
        <w:t xml:space="preserve"> </w:t>
      </w:r>
      <w:r>
        <w:rPr>
          <w:rStyle w:val="VerbatimChar"/>
        </w:rPr>
        <w:t xml:space="preserve">100L</w:t>
      </w:r>
      <w:r>
        <w:t xml:space="preserve"> </w:t>
      </w:r>
      <w:r>
        <w:t xml:space="preserve">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r>
        <w:t xml:space="preserve"> </w:t>
      </w:r>
      <w:r>
        <w:t xml:space="preserve">- This example intentionally raises</w:t>
      </w:r>
      <w:r>
        <w:t xml:space="preserve"> </w:t>
      </w:r>
      <w:r>
        <w:rPr>
          <w:rStyle w:val="VerbatimChar"/>
        </w:rPr>
        <w:t xml:space="preserve">epochs</w:t>
      </w:r>
      <w:r>
        <w:t xml:space="preserve"> </w:t>
      </w:r>
      <w:r>
        <w:t xml:space="preserve">to</w:t>
      </w:r>
      <w:r>
        <w:t xml:space="preserve"> </w:t>
      </w:r>
      <w:r>
        <w:rPr>
          <w:rStyle w:val="VerbatimChar"/>
        </w:rPr>
        <w:t xml:space="preserve">200L</w:t>
      </w:r>
      <w:r>
        <w:t xml:space="preserve">, because the convolutional autoencoder was still improving noticeably at the 100-epoch default.</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conv_e_files/a3de7d5491e0b93c9ffdf3ab11a7b49e7c9e28bc.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-1.2405126 1.750131  0.02550982</w:t>
      </w:r>
      <w:r>
        <w:br/>
      </w:r>
      <w:r>
        <w:rPr>
          <w:rStyle w:val="VerbatimChar"/>
        </w:rPr>
        <w:t xml:space="preserve">## [2,] -1.3230640 1.878246 -0.19476835</w:t>
      </w:r>
      <w:r>
        <w:br/>
      </w:r>
      <w:r>
        <w:rPr>
          <w:rStyle w:val="VerbatimChar"/>
        </w:rPr>
        <w:t xml:space="preserve">## [3,] -1.3322078 1.922954 -0.39820987</w:t>
      </w:r>
      <w:r>
        <w:br/>
      </w:r>
      <w:r>
        <w:rPr>
          <w:rStyle w:val="VerbatimChar"/>
        </w:rPr>
        <w:t xml:space="preserve">## [4,] -1.2585384 1.876878 -0.57045281</w:t>
      </w:r>
      <w:r>
        <w:br/>
      </w:r>
      <w:r>
        <w:rPr>
          <w:rStyle w:val="VerbatimChar"/>
        </w:rPr>
        <w:t xml:space="preserve">## [5,] -1.1026316 1.737322 -0.69697976</w:t>
      </w:r>
      <w:r>
        <w:br/>
      </w:r>
      <w:r>
        <w:rPr>
          <w:rStyle w:val="VerbatimChar"/>
        </w:rPr>
        <w:t xml:space="preserve">## [6,] -0.8828192 1.519049 -0.77067608</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2026-05-11T16:35:49Z</dcterms:created>
  <dcterms:modified xsi:type="dcterms:W3CDTF">2026-05-11T16:35:49Z</dcterms:modified>
</cp:coreProperties>
</file>

<file path=docProps/custom.xml><?xml version="1.0" encoding="utf-8"?>
<Properties xmlns="http://schemas.openxmlformats.org/officeDocument/2006/custom-properties" xmlns:vt="http://schemas.openxmlformats.org/officeDocument/2006/docPropsVTypes"/>
</file>