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Random Forest classification anomaly detection: Supervised anomaly detection with a Random Forest classifier trained on labeled events; predicted probabilities above a threshold are flagged.</w:t>
      </w:r>
    </w:p>
    <w:p>
      <w:pPr>
        <w:pStyle w:val="BodyText"/>
      </w:pPr>
      <w:r>
        <w:t xml:space="preserve">This tutorial shows supervised anomaly detection with a Random Forest classifier on a labeled train/test split.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- Load and visualize the dataset</w:t>
      </w:r>
      <w:r>
        <w:t xml:space="preserve"> </w:t>
      </w:r>
      <w:r>
        <w:t xml:space="preserve">- Normalize, train RF, evaluate on train and test</w:t>
      </w:r>
      <w:r>
        <w:t xml:space="preserve"> </w:t>
      </w:r>
      <w:r>
        <w:t xml:space="preserve">- Plot detections and residual magnitudes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the train/test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tt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rf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Split into train/test and normalize features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),]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train)</w:t>
      </w:r>
      <w:r>
        <w:br/>
      </w:r>
      <w:r>
        <w:rPr>
          <w:rStyle w:val="NormalTok"/>
        </w:rPr>
        <w:t xml:space="preserve">train_n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(train_n)</w:t>
      </w:r>
    </w:p>
    <w:p>
      <w:pPr>
        <w:pStyle w:val="SourceCode"/>
      </w:pPr>
      <w:r>
        <w:rPr>
          <w:rStyle w:val="VerbatimChar"/>
        </w:rPr>
        <w:t xml:space="preserve">##      serie          event        </w:t>
      </w:r>
      <w:r>
        <w:br/>
      </w:r>
      <w:r>
        <w:rPr>
          <w:rStyle w:val="VerbatimChar"/>
        </w:rPr>
        <w:t xml:space="preserve">##  Min.   :0.0000   Mode :logical  </w:t>
      </w:r>
      <w:r>
        <w:br/>
      </w:r>
      <w:r>
        <w:rPr>
          <w:rStyle w:val="VerbatimChar"/>
        </w:rPr>
        <w:t xml:space="preserve">##  1st Qu.:0.2859   FALSE:76       </w:t>
      </w:r>
      <w:r>
        <w:br/>
      </w:r>
      <w:r>
        <w:rPr>
          <w:rStyle w:val="VerbatimChar"/>
        </w:rPr>
        <w:t xml:space="preserve">##  Median :0.5348   TRUE :4        </w:t>
      </w:r>
      <w:r>
        <w:br/>
      </w:r>
      <w:r>
        <w:rPr>
          <w:rStyle w:val="VerbatimChar"/>
        </w:rPr>
        <w:t xml:space="preserve">##  Mean   :0.5221                  </w:t>
      </w:r>
      <w:r>
        <w:br/>
      </w:r>
      <w:r>
        <w:rPr>
          <w:rStyle w:val="VerbatimChar"/>
        </w:rPr>
        <w:t xml:space="preserve">##  3rd Qu.:0.7587                  </w:t>
      </w:r>
      <w:r>
        <w:br/>
      </w:r>
      <w:r>
        <w:rPr>
          <w:rStyle w:val="VerbatimChar"/>
        </w:rPr>
        <w:t xml:space="preserve">##  Max.   :1.0000</w:t>
      </w:r>
    </w:p>
    <w:p>
      <w:pPr>
        <w:pStyle w:val="SourceCode"/>
      </w:pPr>
      <w:r>
        <w:rPr>
          <w:rStyle w:val="CommentTok"/>
        </w:rPr>
        <w:t xml:space="preserve"># Configure RF classifier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hanc_ml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cla_rf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Fit on training data and evaluate on train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train_n)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train_n)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12  TRUE anomaly</w:t>
      </w:r>
      <w:r>
        <w:br/>
      </w:r>
      <w:r>
        <w:rPr>
          <w:rStyle w:val="VerbatimChar"/>
        </w:rPr>
        <w:t xml:space="preserve">## 2  24  TRUE anomaly</w:t>
      </w:r>
      <w:r>
        <w:br/>
      </w:r>
      <w:r>
        <w:rPr>
          <w:rStyle w:val="VerbatimChar"/>
        </w:rPr>
        <w:t xml:space="preserve">## 3  38  TRUE anomaly</w:t>
      </w:r>
      <w:r>
        <w:br/>
      </w:r>
      <w:r>
        <w:rPr>
          <w:rStyle w:val="VerbatimChar"/>
        </w:rPr>
        <w:t xml:space="preserve">## 4  50  TRUE anomaly</w:t>
      </w:r>
    </w:p>
    <w:p>
      <w:pPr>
        <w:pStyle w:val="SourceCode"/>
      </w:pP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4     0    </w:t>
      </w:r>
      <w:r>
        <w:br/>
      </w:r>
      <w:r>
        <w:rPr>
          <w:rStyle w:val="VerbatimChar"/>
        </w:rPr>
        <w:t xml:space="preserve">## FALSE     0     76</w:t>
      </w:r>
    </w:p>
    <w:p>
      <w:pPr>
        <w:pStyle w:val="SourceCode"/>
      </w:pPr>
      <w:r>
        <w:rPr>
          <w:rStyle w:val="CommentTok"/>
        </w:rPr>
        <w:t xml:space="preserve"># Plot training detections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(train_n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rf_files/figure-docx/unnamed-chunk-9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Prepare normalized test set</w:t>
      </w:r>
      <w:r>
        <w:br/>
      </w:r>
      <w:r>
        <w:rPr>
          <w:rStyle w:val="NormalTok"/>
        </w:rPr>
        <w:t xml:space="preserve">test_n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test)</w:t>
      </w:r>
    </w:p>
    <w:p>
      <w:pPr>
        <w:pStyle w:val="SourceCode"/>
      </w:pPr>
      <w:r>
        <w:rPr>
          <w:rStyle w:val="CommentTok"/>
        </w:rPr>
        <w:t xml:space="preserve"># Detect and evaluate on test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test_n)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10  TRUE anomaly</w:t>
      </w:r>
      <w:r>
        <w:br/>
      </w:r>
      <w:r>
        <w:rPr>
          <w:rStyle w:val="VerbatimChar"/>
        </w:rPr>
        <w:t xml:space="preserve">## 2  21  TRUE anomaly</w:t>
      </w:r>
    </w:p>
    <w:p>
      <w:pPr>
        <w:pStyle w:val="SourceCode"/>
      </w:pP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2     0    </w:t>
      </w:r>
      <w:r>
        <w:br/>
      </w:r>
      <w:r>
        <w:rPr>
          <w:rStyle w:val="VerbatimChar"/>
        </w:rPr>
        <w:t xml:space="preserve">## FALSE     0     19</w:t>
      </w:r>
    </w:p>
    <w:p>
      <w:pPr>
        <w:pStyle w:val="SourceCode"/>
      </w:pPr>
      <w:r>
        <w:rPr>
          <w:rStyle w:val="CommentTok"/>
        </w:rPr>
        <w:t xml:space="preserve"># Plot test detections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</w:t>
      </w:r>
      <w:r>
        <w:rPr>
          <w:rStyle w:val="FunctionTok"/>
        </w:rPr>
        <w:t xml:space="preserve">as.logical</w:t>
      </w:r>
      <w:r>
        <w:rPr>
          <w:rStyle w:val="NormalTok"/>
        </w:rPr>
        <w:t xml:space="preserve">(test_n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rf_files/figure-docx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test_n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c_ml_rf_files/figure-docx/unnamed-chunk-13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Bishop, C. M. (2006). Pattern Recognition and Machine Learning. Springer.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2025-11-08T00:19:40Z</dcterms:created>
  <dcterms:modified xsi:type="dcterms:W3CDTF">2025-11-08T00:19:40Z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