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47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24"/>
    <w:bookmarkStart w:id="4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6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8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igure-docx/unnamed-chunk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1–17.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1590–1598.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8">
        <w:r>
          <w:rPr>
            <w:rStyle w:val="Hyperlink"/>
          </w:rPr>
          <w:t xml:space="preserve">doi:10.18637/jss.v007.i02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hyperlink" Id="rId48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2026-03-13T00:38:13Z</dcterms:created>
  <dcterms:modified xsi:type="dcterms:W3CDTF">2026-03-13T00:38:13Z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