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Motifs — Examples Index</w:t>
      </w:r>
    </w:p>
    <w:bookmarkStart w:id="32" w:name="motifs-examples-index"/>
    <w:p>
      <w:pPr>
        <w:pStyle w:val="Heading1"/>
      </w:pPr>
      <w:r>
        <w:t xml:space="preserve">Motifs — Examples Index</w:t>
      </w:r>
    </w:p>
    <w:p>
      <w:pPr>
        <w:pStyle w:val="FirstParagraph"/>
      </w:pPr>
      <w:r>
        <w:t xml:space="preserve">This folder contains motif and discord discovery notebooks whose generated Markdown output should live in</w:t>
      </w:r>
      <w:r>
        <w:t xml:space="preserve"> </w:t>
      </w:r>
      <w:r>
        <w:rPr>
          <w:rStyle w:val="VerbatimChar"/>
        </w:rPr>
        <w:t xml:space="preserve">/examples/motifs/</w:t>
      </w:r>
      <w:r>
        <w:t xml:space="preserve">. The examples are grouped by conceptual family so the reader can first understand Matrix Profile workflows, then symbolic ones, and finally discord-oriented analyses.</w:t>
      </w:r>
    </w:p>
    <w:bookmarkStart w:id="25" w:name="matrix-profile-motifs"/>
    <w:p>
      <w:pPr>
        <w:pStyle w:val="Heading2"/>
      </w:pPr>
      <w:r>
        <w:t xml:space="preserve">1. Matrix Profile motifs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01-matrix-profile-hmo_mp_stamp.md</w:t>
        </w:r>
      </w:hyperlink>
      <w:r>
        <w:t xml:space="preserve"> </w:t>
      </w:r>
      <w:r>
        <w:t xml:space="preserve">— STAMP motif discovery.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02-matrix-profile-hmo_mp_stomp.md</w:t>
        </w:r>
      </w:hyperlink>
      <w:r>
        <w:t xml:space="preserve"> </w:t>
      </w:r>
      <w:r>
        <w:t xml:space="preserve">— STOMP motif discovery.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03-matrix-profile-hmo_mp_scrimp.md</w:t>
        </w:r>
      </w:hyperlink>
      <w:r>
        <w:t xml:space="preserve"> </w:t>
      </w:r>
      <w:r>
        <w:t xml:space="preserve">— SCRIMP motif discovery.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04-matrix-profile-hmo_mp_pmp.md</w:t>
        </w:r>
      </w:hyperlink>
      <w:r>
        <w:t xml:space="preserve"> </w:t>
      </w:r>
      <w:r>
        <w:t xml:space="preserve">— PMP motif discovery.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05-matrix-profile-hmo_mp_valmod.md</w:t>
        </w:r>
      </w:hyperlink>
      <w:r>
        <w:t xml:space="preserve"> </w:t>
      </w:r>
      <w:r>
        <w:t xml:space="preserve">— VALMOD motif discovery.</w:t>
      </w:r>
    </w:p>
    <w:bookmarkEnd w:id="25"/>
    <w:bookmarkStart w:id="28" w:name="symbolic-motifs"/>
    <w:p>
      <w:pPr>
        <w:pStyle w:val="Heading2"/>
      </w:pPr>
      <w:r>
        <w:t xml:space="preserve">2. Symbolic motifs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06-symbolic-hmo_sax.md</w:t>
        </w:r>
      </w:hyperlink>
      <w:r>
        <w:t xml:space="preserve"> </w:t>
      </w:r>
      <w:r>
        <w:t xml:space="preserve">— SAX motif discovery.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07-symbolic-hmo_xsax.md</w:t>
        </w:r>
      </w:hyperlink>
      <w:r>
        <w:t xml:space="preserve"> </w:t>
      </w:r>
      <w:r>
        <w:t xml:space="preserve">— XSAX motif discovery.</w:t>
      </w:r>
    </w:p>
    <w:bookmarkEnd w:id="28"/>
    <w:bookmarkStart w:id="31" w:name="discord-oriented-analyses"/>
    <w:p>
      <w:pPr>
        <w:pStyle w:val="Heading2"/>
      </w:pPr>
      <w:r>
        <w:t xml:space="preserve">3. Discord-oriented analyses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08-discord-hdis_mp_stamp.md</w:t>
        </w:r>
      </w:hyperlink>
      <w:r>
        <w:t xml:space="preserve"> </w:t>
      </w:r>
      <w:r>
        <w:t xml:space="preserve">— Matrix Profile-based discord discovery.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09-discord-hdis_sax.md</w:t>
        </w:r>
      </w:hyperlink>
      <w:r>
        <w:t xml:space="preserve"> </w:t>
      </w:r>
      <w:r>
        <w:t xml:space="preserve">— SAX-based discord discovery.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motifs/01-matrix-profile-hmo_mp_stamp.md" TargetMode="External" /><Relationship Type="http://schemas.openxmlformats.org/officeDocument/2006/relationships/hyperlink" Id="rId21" Target="/examples/motifs/02-matrix-profile-hmo_mp_stomp.md" TargetMode="External" /><Relationship Type="http://schemas.openxmlformats.org/officeDocument/2006/relationships/hyperlink" Id="rId22" Target="/examples/motifs/03-matrix-profile-hmo_mp_scrimp.md" TargetMode="External" /><Relationship Type="http://schemas.openxmlformats.org/officeDocument/2006/relationships/hyperlink" Id="rId23" Target="/examples/motifs/04-matrix-profile-hmo_mp_pmp.md" TargetMode="External" /><Relationship Type="http://schemas.openxmlformats.org/officeDocument/2006/relationships/hyperlink" Id="rId24" Target="/examples/motifs/05-matrix-profile-hmo_mp_valmod.md" TargetMode="External" /><Relationship Type="http://schemas.openxmlformats.org/officeDocument/2006/relationships/hyperlink" Id="rId26" Target="/examples/motifs/06-symbolic-hmo_sax.md" TargetMode="External" /><Relationship Type="http://schemas.openxmlformats.org/officeDocument/2006/relationships/hyperlink" Id="rId27" Target="/examples/motifs/07-symbolic-hmo_xsax.md" TargetMode="External" /><Relationship Type="http://schemas.openxmlformats.org/officeDocument/2006/relationships/hyperlink" Id="rId29" Target="/examples/motifs/08-discord-hdis_mp_stamp.md" TargetMode="External" /><Relationship Type="http://schemas.openxmlformats.org/officeDocument/2006/relationships/hyperlink" Id="rId30" Target="/examples/motifs/09-discord-hdis_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motifs/01-matrix-profile-hmo_mp_stamp.md" TargetMode="External" /><Relationship Type="http://schemas.openxmlformats.org/officeDocument/2006/relationships/hyperlink" Id="rId21" Target="/examples/motifs/02-matrix-profile-hmo_mp_stomp.md" TargetMode="External" /><Relationship Type="http://schemas.openxmlformats.org/officeDocument/2006/relationships/hyperlink" Id="rId22" Target="/examples/motifs/03-matrix-profile-hmo_mp_scrimp.md" TargetMode="External" /><Relationship Type="http://schemas.openxmlformats.org/officeDocument/2006/relationships/hyperlink" Id="rId23" Target="/examples/motifs/04-matrix-profile-hmo_mp_pmp.md" TargetMode="External" /><Relationship Type="http://schemas.openxmlformats.org/officeDocument/2006/relationships/hyperlink" Id="rId24" Target="/examples/motifs/05-matrix-profile-hmo_mp_valmod.md" TargetMode="External" /><Relationship Type="http://schemas.openxmlformats.org/officeDocument/2006/relationships/hyperlink" Id="rId26" Target="/examples/motifs/06-symbolic-hmo_sax.md" TargetMode="External" /><Relationship Type="http://schemas.openxmlformats.org/officeDocument/2006/relationships/hyperlink" Id="rId27" Target="/examples/motifs/07-symbolic-hmo_xsax.md" TargetMode="External" /><Relationship Type="http://schemas.openxmlformats.org/officeDocument/2006/relationships/hyperlink" Id="rId29" Target="/examples/motifs/08-discord-hdis_mp_stamp.md" TargetMode="External" /><Relationship Type="http://schemas.openxmlformats.org/officeDocument/2006/relationships/hyperlink" Id="rId30" Target="/examples/motifs/09-discord-hdis_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Motifs — Examples Index</dc:title>
  <dc:creator/>
  <cp:keywords/>
  <dcterms:created xsi:type="dcterms:W3CDTF">2026-03-13T00:11:40Z</dcterms:created>
  <dcterms:modified xsi:type="dcterms:W3CDTF">2026-03-13T00:11:40Z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