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FunctionTok"/>
        </w:rPr>
        <w:t xml:space="preserve">set_example_seed</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FunctionTok"/>
        </w:rPr>
        <w:t xml:space="preserve">set_example_seed</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2026-05-12T18:08:57Z</dcterms:created>
  <dcterms:modified xsi:type="dcterms:W3CDTF">2026-05-12T18:08:57Z</dcterms:modified>
</cp:coreProperties>
</file>

<file path=docProps/custom.xml><?xml version="1.0" encoding="utf-8"?>
<Properties xmlns="http://schemas.openxmlformats.org/officeDocument/2006/custom-properties" xmlns:vt="http://schemas.openxmlformats.org/officeDocument/2006/docPropsVTypes"/>
</file>