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XSAX extends SAX to a larger alphanumeric alphabet, enabling finer symbolic resolution for motif discovery. In this tutorial we:</w:t>
      </w:r>
    </w:p>
    <w:p>
      <w:pPr>
        <w:pStyle w:val="Compact"/>
        <w:numPr>
          <w:ilvl w:val="0"/>
          <w:numId w:val="1001"/>
        </w:numPr>
      </w:pPr>
      <w:r>
        <w:t xml:space="preserve">Load and visualize a motif dataset</w:t>
      </w:r>
    </w:p>
    <w:p>
      <w:pPr>
        <w:pStyle w:val="Compact"/>
        <w:numPr>
          <w:ilvl w:val="0"/>
          <w:numId w:val="1001"/>
        </w:numPr>
      </w:pPr>
      <w:r>
        <w:t xml:space="preserve">Configure</w:t>
      </w:r>
      <w:r>
        <w:t xml:space="preserve"> </w:t>
      </w:r>
      <w:r>
        <w:rPr>
          <w:rStyle w:val="VerbatimChar"/>
        </w:rPr>
        <w:t xml:space="preserve">hmo_xsax(a, w, qtd)</w:t>
      </w:r>
      <w:r>
        <w:t xml:space="preserve"> </w:t>
      </w:r>
      <w:r>
        <w:t xml:space="preserve">and run detection</w:t>
      </w:r>
    </w:p>
    <w:p>
      <w:pPr>
        <w:pStyle w:val="Compact"/>
        <w:numPr>
          <w:ilvl w:val="0"/>
          <w:numId w:val="1001"/>
        </w:numPr>
      </w:pPr>
      <w:r>
        <w:t xml:space="preserve">Inspect and evaluate motif occurrences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motif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(examples_motifs)</w:t>
      </w:r>
    </w:p>
    <w:p>
      <w:pPr>
        <w:pStyle w:val="SourceCode"/>
      </w:pPr>
      <w:r>
        <w:rPr>
          <w:rStyle w:val="CommentTok"/>
        </w:rPr>
        <w:t xml:space="preserve"># Select the simple motif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examples_motifs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0.9939124 FALSE</w:t>
      </w:r>
      <w:r>
        <w:br/>
      </w:r>
      <w:r>
        <w:rPr>
          <w:rStyle w:val="VerbatimChar"/>
        </w:rPr>
        <w:t xml:space="preserve">## 3 0.9275826 FALSE</w:t>
      </w:r>
      <w:r>
        <w:br/>
      </w:r>
      <w:r>
        <w:rPr>
          <w:rStyle w:val="VerbatimChar"/>
        </w:rPr>
        <w:t xml:space="preserve">## 4 0.8066889 FALSE</w:t>
      </w:r>
      <w:r>
        <w:br/>
      </w:r>
      <w:r>
        <w:rPr>
          <w:rStyle w:val="VerbatimChar"/>
        </w:rPr>
        <w:t xml:space="preserve">## 5 0.6403023 FALSE</w:t>
      </w:r>
      <w:r>
        <w:br/>
      </w:r>
      <w:r>
        <w:rPr>
          <w:rStyle w:val="VerbatimChar"/>
        </w:rPr>
        <w:t xml:space="preserve">## 6 0.4403224 FALSE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motifs/hmo_xsax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Configure XSAX motif discovery (alphabet=37, word=3, min occurrences=3)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hmo_xsax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Fit the detector (learns binning thresholds)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Run motif discovery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detected motif starts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type    seq seqlen</w:t>
      </w:r>
      <w:r>
        <w:br/>
      </w:r>
      <w:r>
        <w:rPr>
          <w:rStyle w:val="VerbatimChar"/>
        </w:rPr>
        <w:t xml:space="preserve">## 1  25  TRUE motif 0N0P0R      3</w:t>
      </w:r>
      <w:r>
        <w:br/>
      </w:r>
      <w:r>
        <w:rPr>
          <w:rStyle w:val="VerbatimChar"/>
        </w:rPr>
        <w:t xml:space="preserve">## 2  50  TRUE motif 0N0P0R      3</w:t>
      </w:r>
      <w:r>
        <w:br/>
      </w:r>
      <w:r>
        <w:rPr>
          <w:rStyle w:val="VerbatimChar"/>
        </w:rPr>
        <w:t xml:space="preserve">## 3  75  TRUE motif 0N0P0R      3</w:t>
      </w:r>
    </w:p>
    <w:p>
      <w:pPr>
        <w:pStyle w:val="SourceCode"/>
      </w:pPr>
      <w:r>
        <w:rPr>
          <w:rStyle w:val="CommentTok"/>
        </w:rPr>
        <w:t xml:space="preserve"># Evaluate detections against labels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3     0    </w:t>
      </w:r>
      <w:r>
        <w:br/>
      </w:r>
      <w:r>
        <w:rPr>
          <w:rStyle w:val="VerbatimChar"/>
        </w:rPr>
        <w:t xml:space="preserve">## FALSE     0     98</w:t>
      </w:r>
    </w:p>
    <w:p>
      <w:pPr>
        <w:pStyle w:val="SourceCode"/>
      </w:pPr>
      <w:r>
        <w:rPr>
          <w:rStyle w:val="CommentTok"/>
        </w:rPr>
        <w:t xml:space="preserve"># Plot motifs and ground truth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motifs/hmo_xsax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2025-10-28T18:37:23Z</dcterms:created>
  <dcterms:modified xsi:type="dcterms:W3CDTF">2025-10-28T18:37:23Z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