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0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4-bocpd-hcp_bocpd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The 'ocp' package is not installed, so this example is skipped.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bookmarkEnd w:id="18"/>
    <w:bookmarkStart w:id="19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bookmarkEnd w:id="19"/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2026-05-11T01:52:32Z</dcterms:created>
  <dcterms:modified xsi:type="dcterms:W3CDTF">2026-05-11T01:52:32Z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