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p>
      <w:pPr>
        <w:pStyle w:val="BodyText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how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how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6">
        <w:r>
          <w:rPr>
            <w:rStyle w:val="Hyperlink"/>
          </w:rPr>
          <w:t xml:space="preserve">doi:10.18637/jss.v007.i02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2025-11-07T22:47:15Z</dcterms:created>
  <dcterms:modified xsi:type="dcterms:W3CDTF">2025-11-07T22:47:15Z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