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ELM: Extreme Learning Machines are single-hidden-layer feedforward networks where the input-to-hidden weights are randomly assigned and fixed; only the hidden-to-output weights are learned in closed form. This yields very fast training while retaining nonlinear modeling capacity via the hidden activation function. In time series, the lagged window acts as the input vector.</w:t>
      </w:r>
    </w:p>
    <w:p>
      <w:pPr>
        <w:pStyle w:val="BodyText"/>
      </w:pPr>
      <w:r>
        <w:t xml:space="preserve">Objective: Fit and evaluate an ELM (Extreme Learning Machine) model for time-series forecasting with sliding windows, including data preparation, normalization, fitting, and visualization.</w:t>
      </w:r>
    </w:p>
    <w:p>
      <w:pPr>
        <w:pStyle w:val="SourceCode"/>
      </w:pPr>
      <w:r>
        <w:rPr>
          <w:rStyle w:val="CommentTok"/>
        </w:rPr>
        <w:t xml:space="preserve"># Time Series Regression - ELM</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and sliding windows</w:t>
      </w:r>
      <w:r>
        <w:br/>
      </w:r>
      <w:r>
        <w:br/>
      </w:r>
      <w:r>
        <w:rPr>
          <w:rStyle w:val="FunctionTok"/>
        </w:rPr>
        <w:t xml:space="preserve">data</w:t>
      </w:r>
      <w:r>
        <w:rPr>
          <w:rStyle w:val="NormalTok"/>
        </w:rPr>
        <w:t xml:space="preserve">(tsd)</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CommentTok"/>
        </w:rPr>
        <w:t xml:space="preserve"># Series visualization</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prediction/doc/ts_elm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 and projection (X, y)</w:t>
      </w:r>
      <w:r>
        <w:br/>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io_train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train)</w:t>
      </w:r>
      <w:r>
        <w:br/>
      </w:r>
      <w:r>
        <w:rPr>
          <w:rStyle w:val="NormalTok"/>
        </w:rPr>
        <w:t xml:space="preserve">io_test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Preprocessing (global min-max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p>
    <w:p>
      <w:pPr>
        <w:pStyle w:val="SourceCode"/>
      </w:pPr>
      <w:r>
        <w:rPr>
          <w:rStyle w:val="CommentTok"/>
        </w:rPr>
        <w:t xml:space="preserve"># Training the ELM model</w:t>
      </w:r>
      <w:r>
        <w:br/>
      </w:r>
      <w:r>
        <w:br/>
      </w:r>
      <w:r>
        <w:rPr>
          <w:rStyle w:val="NormalTok"/>
        </w:rPr>
        <w:t xml:space="preserve">model </w:t>
      </w:r>
      <w:r>
        <w:rPr>
          <w:rStyle w:val="OtherTok"/>
        </w:rPr>
        <w:t xml:space="preserve">&lt;-</w:t>
      </w:r>
      <w:r>
        <w:rPr>
          <w:rStyle w:val="NormalTok"/>
        </w:rPr>
        <w:t xml:space="preserve"> </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AttributeTok"/>
        </w:rPr>
        <w:t xml:space="preserve">x=</w:t>
      </w:r>
      <w:r>
        <w:rPr>
          <w:rStyle w:val="NormalTok"/>
        </w:rPr>
        <w:t xml:space="preserve">io_train</w:t>
      </w:r>
      <w:r>
        <w:rPr>
          <w:rStyle w:val="SpecialCharTok"/>
        </w:rPr>
        <w:t xml:space="preserve">$</w:t>
      </w:r>
      <w:r>
        <w:rPr>
          <w:rStyle w:val="NormalTok"/>
        </w:rPr>
        <w:t xml:space="preserve">input, </w:t>
      </w:r>
      <w:r>
        <w:rPr>
          <w:rStyle w:val="AttributeTok"/>
        </w:rPr>
        <w:t xml:space="preserve">y=</w:t>
      </w:r>
      <w:r>
        <w:rPr>
          <w:rStyle w:val="NormalTok"/>
        </w:rPr>
        <w:t xml:space="preserve">io_train</w:t>
      </w:r>
      <w:r>
        <w:rPr>
          <w:rStyle w:val="SpecialCharTok"/>
        </w:rPr>
        <w:t xml:space="preserve">$</w:t>
      </w:r>
      <w:r>
        <w:rPr>
          <w:rStyle w:val="NormalTok"/>
        </w:rPr>
        <w:t xml:space="preserve">output)</w:t>
      </w:r>
    </w:p>
    <w:p>
      <w:pPr>
        <w:pStyle w:val="SourceCode"/>
      </w:pPr>
      <w:r>
        <w:rPr>
          <w:rStyle w:val="CommentTok"/>
        </w:rPr>
        <w:t xml:space="preserve"># Fit evaluation (train)</w:t>
      </w:r>
      <w:r>
        <w:br/>
      </w:r>
      <w:r>
        <w:br/>
      </w:r>
      <w:r>
        <w:rPr>
          <w:rStyle w:val="NormalTok"/>
        </w:rPr>
        <w:t xml:space="preserve">adjust </w:t>
      </w:r>
      <w:r>
        <w:rPr>
          <w:rStyle w:val="OtherTok"/>
        </w:rPr>
        <w:t xml:space="preserve">&lt;-</w:t>
      </w:r>
      <w:r>
        <w:rPr>
          <w:rStyle w:val="NormalTok"/>
        </w:rPr>
        <w:t xml:space="preserve"> </w:t>
      </w:r>
      <w:r>
        <w:rPr>
          <w:rStyle w:val="FunctionTok"/>
        </w:rPr>
        <w:t xml:space="preserve">predict</w:t>
      </w:r>
      <w:r>
        <w:rPr>
          <w:rStyle w:val="NormalTok"/>
        </w:rPr>
        <w:t xml:space="preserve">(model, io_train</w:t>
      </w:r>
      <w:r>
        <w:rPr>
          <w:rStyle w:val="SpecialCharTok"/>
        </w:rPr>
        <w:t xml:space="preserve">$</w:t>
      </w:r>
      <w:r>
        <w:rPr>
          <w:rStyle w:val="NormalTok"/>
        </w:rPr>
        <w:t xml:space="preserve">input)</w:t>
      </w:r>
      <w:r>
        <w:br/>
      </w:r>
      <w:r>
        <w:rPr>
          <w:rStyle w:val="NormalTok"/>
        </w:rPr>
        <w:t xml:space="preserve">adjust </w:t>
      </w:r>
      <w:r>
        <w:rPr>
          <w:rStyle w:val="OtherTok"/>
        </w:rPr>
        <w:t xml:space="preserve">&lt;-</w:t>
      </w:r>
      <w:r>
        <w:rPr>
          <w:rStyle w:val="NormalTok"/>
        </w:rPr>
        <w:t xml:space="preserve"> </w:t>
      </w:r>
      <w:r>
        <w:rPr>
          <w:rStyle w:val="FunctionTok"/>
        </w:rPr>
        <w:t xml:space="preserve">as.vector</w:t>
      </w:r>
      <w:r>
        <w:rPr>
          <w:rStyle w:val="NormalTok"/>
        </w:rPr>
        <w:t xml:space="preserve">(adjust)</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(io_train</w:t>
      </w:r>
      <w:r>
        <w:rPr>
          <w:rStyle w:val="SpecialCharTok"/>
        </w:rPr>
        <w:t xml:space="preserve">$</w:t>
      </w:r>
      <w:r>
        <w:rPr>
          <w:rStyle w:val="NormalTok"/>
        </w:rPr>
        <w:t xml:space="preserve">output)</w:t>
      </w:r>
      <w:r>
        <w:br/>
      </w:r>
      <w:r>
        <w:rPr>
          <w:rStyle w:val="NormalTok"/>
        </w:rPr>
        <w:t xml:space="preserve">ev_adjust </w:t>
      </w:r>
      <w:r>
        <w:rPr>
          <w:rStyle w:val="OtherTok"/>
        </w:rPr>
        <w:t xml:space="preserve">&lt;-</w:t>
      </w:r>
      <w:r>
        <w:rPr>
          <w:rStyle w:val="NormalTok"/>
        </w:rPr>
        <w:t xml:space="preserve"> </w:t>
      </w:r>
      <w:r>
        <w:rPr>
          <w:rStyle w:val="FunctionTok"/>
        </w:rPr>
        <w:t xml:space="preserve">evaluate</w:t>
      </w:r>
      <w:r>
        <w:rPr>
          <w:rStyle w:val="NormalTok"/>
        </w:rPr>
        <w:t xml:space="preserve">(model, output, adjust)</w:t>
      </w:r>
      <w:r>
        <w:br/>
      </w:r>
      <w:r>
        <w:rPr>
          <w:rStyle w:val="NormalTok"/>
        </w:rPr>
        <w:t xml:space="preserve">ev_adjust</w:t>
      </w:r>
      <w:r>
        <w:rPr>
          <w:rStyle w:val="SpecialCharTok"/>
        </w:rPr>
        <w:t xml:space="preserve">$</w:t>
      </w:r>
      <w:r>
        <w:rPr>
          <w:rStyle w:val="NormalTok"/>
        </w:rPr>
        <w:t xml:space="preserve">mse</w:t>
      </w:r>
    </w:p>
    <w:p>
      <w:pPr>
        <w:pStyle w:val="SourceCode"/>
      </w:pPr>
      <w:r>
        <w:rPr>
          <w:rStyle w:val="VerbatimChar"/>
        </w:rPr>
        <w:t xml:space="preserve">## [1] 2.445432e-27</w:t>
      </w:r>
    </w:p>
    <w:p>
      <w:pPr>
        <w:pStyle w:val="SourceCode"/>
      </w:pPr>
      <w:r>
        <w:rPr>
          <w:rStyle w:val="CommentTok"/>
        </w:rPr>
        <w:t xml:space="preserve"># Forecast on test set</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x=</w:t>
      </w:r>
      <w:r>
        <w:rPr>
          <w:rStyle w:val="NormalTok"/>
        </w:rPr>
        <w:t xml:space="preserve">io_test</w:t>
      </w:r>
      <w:r>
        <w:rPr>
          <w:rStyle w:val="SpecialCharTok"/>
        </w:rPr>
        <w:t xml:space="preserve">$</w:t>
      </w:r>
      <w:r>
        <w:rPr>
          <w:rStyle w:val="NormalTok"/>
        </w:rPr>
        <w:t xml:space="preserve">input[</w:t>
      </w:r>
      <w:r>
        <w:rPr>
          <w:rStyle w:val="DecValTok"/>
        </w:rPr>
        <w:t xml:space="preserve">1</w:t>
      </w:r>
      <w:r>
        <w:rPr>
          <w:rStyle w:val="NormalTok"/>
        </w:rPr>
        <w:t xml:space="preserve">,], </w:t>
      </w:r>
      <w:r>
        <w:rPr>
          <w:rStyle w:val="AttributeTok"/>
        </w:rPr>
        <w:t xml:space="preserve">steps_ahead=</w:t>
      </w:r>
      <w:r>
        <w:rPr>
          <w:rStyle w:val="DecValTok"/>
        </w:rPr>
        <w:t xml:space="preserve">5</w:t>
      </w:r>
      <w:r>
        <w:rPr>
          <w:rStyle w:val="NormalTok"/>
        </w:rPr>
        <w:t xml:space="preserve">)</w:t>
      </w:r>
      <w:r>
        <w:br/>
      </w:r>
      <w:r>
        <w:rPr>
          <w:rStyle w:val="NormalTok"/>
        </w:rPr>
        <w:t xml:space="preserve">prediction </w:t>
      </w:r>
      <w:r>
        <w:rPr>
          <w:rStyle w:val="OtherTok"/>
        </w:rPr>
        <w:t xml:space="preserve">&lt;-</w:t>
      </w:r>
      <w:r>
        <w:rPr>
          <w:rStyle w:val="NormalTok"/>
        </w:rPr>
        <w:t xml:space="preserve"> </w:t>
      </w:r>
      <w:r>
        <w:rPr>
          <w:rStyle w:val="FunctionTok"/>
        </w:rPr>
        <w:t xml:space="preserve">as.vector</w:t>
      </w:r>
      <w:r>
        <w:rPr>
          <w:rStyle w:val="NormalTok"/>
        </w:rPr>
        <w:t xml:space="preserve">(prediction)</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(io_test</w:t>
      </w:r>
      <w:r>
        <w:rPr>
          <w:rStyle w:val="SpecialCharTok"/>
        </w:rPr>
        <w:t xml:space="preserve">$</w:t>
      </w:r>
      <w:r>
        <w:rPr>
          <w:rStyle w:val="NormalTok"/>
        </w:rPr>
        <w:t xml:space="preserve">output)</w:t>
      </w:r>
      <w:r>
        <w:br/>
      </w:r>
      <w:r>
        <w:rPr>
          <w:rStyle w:val="NormalTok"/>
        </w:rPr>
        <w:t xml:space="preserve">ev_test </w:t>
      </w:r>
      <w:r>
        <w:rPr>
          <w:rStyle w:val="OtherTok"/>
        </w:rPr>
        <w:t xml:space="preserve">&lt;-</w:t>
      </w:r>
      <w:r>
        <w:rPr>
          <w:rStyle w:val="NormalTok"/>
        </w:rPr>
        <w:t xml:space="preserve"> </w:t>
      </w:r>
      <w:r>
        <w:rPr>
          <w:rStyle w:val="FunctionTok"/>
        </w:rPr>
        <w:t xml:space="preserve">evaluate</w:t>
      </w:r>
      <w:r>
        <w:rPr>
          <w:rStyle w:val="NormalTok"/>
        </w:rPr>
        <w:t xml:space="preserve">(model, output, prediction)</w:t>
      </w:r>
      <w:r>
        <w:br/>
      </w:r>
      <w:r>
        <w:rPr>
          <w:rStyle w:val="NormalTok"/>
        </w:rPr>
        <w:t xml:space="preserve">ev_test</w:t>
      </w:r>
    </w:p>
    <w:p>
      <w:pPr>
        <w:pStyle w:val="SourceCode"/>
      </w:pPr>
      <w:r>
        <w:rPr>
          <w:rStyle w:val="VerbatimChar"/>
        </w:rPr>
        <w:t xml:space="preserve">## $values</w:t>
      </w:r>
      <w:r>
        <w:br/>
      </w:r>
      <w:r>
        <w:rPr>
          <w:rStyle w:val="VerbatimChar"/>
        </w:rPr>
        <w:t xml:space="preserve">## [1]  0.41211849  0.17388949 -0.07515112 -0.31951919 -0.54402111</w:t>
      </w:r>
      <w:r>
        <w:br/>
      </w:r>
      <w:r>
        <w:rPr>
          <w:rStyle w:val="VerbatimChar"/>
        </w:rPr>
        <w:t xml:space="preserve">## </w:t>
      </w:r>
      <w:r>
        <w:br/>
      </w:r>
      <w:r>
        <w:rPr>
          <w:rStyle w:val="VerbatimChar"/>
        </w:rPr>
        <w:t xml:space="preserve">## $prediction</w:t>
      </w:r>
      <w:r>
        <w:br/>
      </w:r>
      <w:r>
        <w:rPr>
          <w:rStyle w:val="VerbatimChar"/>
        </w:rPr>
        <w:t xml:space="preserve">## [1]  0.41211849  0.17388949 -0.07515112 -0.31951919 -0.54402111</w:t>
      </w:r>
      <w:r>
        <w:br/>
      </w:r>
      <w:r>
        <w:rPr>
          <w:rStyle w:val="VerbatimChar"/>
        </w:rPr>
        <w:t xml:space="preserve">## </w:t>
      </w:r>
      <w:r>
        <w:br/>
      </w:r>
      <w:r>
        <w:rPr>
          <w:rStyle w:val="VerbatimChar"/>
        </w:rPr>
        <w:t xml:space="preserve">## $smape</w:t>
      </w:r>
      <w:r>
        <w:br/>
      </w:r>
      <w:r>
        <w:rPr>
          <w:rStyle w:val="VerbatimChar"/>
        </w:rPr>
        <w:t xml:space="preserve">## [1] 2.130585e-12</w:t>
      </w:r>
      <w:r>
        <w:br/>
      </w:r>
      <w:r>
        <w:rPr>
          <w:rStyle w:val="VerbatimChar"/>
        </w:rPr>
        <w:t xml:space="preserve">## </w:t>
      </w:r>
      <w:r>
        <w:br/>
      </w:r>
      <w:r>
        <w:rPr>
          <w:rStyle w:val="VerbatimChar"/>
        </w:rPr>
        <w:t xml:space="preserve">## $mse</w:t>
      </w:r>
      <w:r>
        <w:br/>
      </w:r>
      <w:r>
        <w:rPr>
          <w:rStyle w:val="VerbatimChar"/>
        </w:rPr>
        <w:t xml:space="preserve">## [1] 3.675509e-25</w:t>
      </w:r>
      <w:r>
        <w:br/>
      </w:r>
      <w:r>
        <w:rPr>
          <w:rStyle w:val="VerbatimChar"/>
        </w:rPr>
        <w:t xml:space="preserve">## </w:t>
      </w:r>
      <w:r>
        <w:br/>
      </w:r>
      <w:r>
        <w:rPr>
          <w:rStyle w:val="VerbatimChar"/>
        </w:rPr>
        <w:t xml:space="preserve">## $R2</w:t>
      </w:r>
      <w:r>
        <w:br/>
      </w:r>
      <w:r>
        <w:rPr>
          <w:rStyle w:val="VerbatimChar"/>
        </w:rPr>
        <w:t xml:space="preserve">## [1] 1</w:t>
      </w:r>
      <w:r>
        <w:br/>
      </w:r>
      <w:r>
        <w:rPr>
          <w:rStyle w:val="VerbatimChar"/>
        </w:rPr>
        <w:t xml:space="preserve">## </w:t>
      </w:r>
      <w:r>
        <w:br/>
      </w:r>
      <w:r>
        <w:rPr>
          <w:rStyle w:val="VerbatimChar"/>
        </w:rPr>
        <w:t xml:space="preserve">## $metrics</w:t>
      </w:r>
      <w:r>
        <w:br/>
      </w:r>
      <w:r>
        <w:rPr>
          <w:rStyle w:val="VerbatimChar"/>
        </w:rPr>
        <w:t xml:space="preserve">##            mse        smape R2</w:t>
      </w:r>
      <w:r>
        <w:br/>
      </w:r>
      <w:r>
        <w:rPr>
          <w:rStyle w:val="VerbatimChar"/>
        </w:rPr>
        <w:t xml:space="preserve">## 1 3.675509e-25 2.130585e-12  1</w:t>
      </w:r>
    </w:p>
    <w:p>
      <w:pPr>
        <w:pStyle w:val="SourceCode"/>
      </w:pPr>
      <w:r>
        <w:rPr>
          <w:rStyle w:val="CommentTok"/>
        </w:rPr>
        <w:t xml:space="preserve"># Plot results</w:t>
      </w:r>
      <w:r>
        <w:br/>
      </w:r>
      <w:r>
        <w:br/>
      </w:r>
      <w:r>
        <w:rPr>
          <w:rStyle w:val="NormalTok"/>
        </w:rPr>
        <w:t xml:space="preserve">yvalues </w:t>
      </w:r>
      <w:r>
        <w:rPr>
          <w:rStyle w:val="OtherTok"/>
        </w:rPr>
        <w:t xml:space="preserve">&lt;-</w:t>
      </w:r>
      <w:r>
        <w:rPr>
          <w:rStyle w:val="NormalTok"/>
        </w:rPr>
        <w:t xml:space="preserve"> </w:t>
      </w:r>
      <w:r>
        <w:rPr>
          <w:rStyle w:val="FunctionTok"/>
        </w:rPr>
        <w:t xml:space="preserve">c</w:t>
      </w:r>
      <w:r>
        <w:rPr>
          <w:rStyle w:val="NormalTok"/>
        </w:rPr>
        <w:t xml:space="preserve">(io_train</w:t>
      </w:r>
      <w:r>
        <w:rPr>
          <w:rStyle w:val="SpecialCharTok"/>
        </w:rPr>
        <w:t xml:space="preserve">$</w:t>
      </w:r>
      <w:r>
        <w:rPr>
          <w:rStyle w:val="NormalTok"/>
        </w:rPr>
        <w:t xml:space="preserve">output, io_test</w:t>
      </w:r>
      <w:r>
        <w:rPr>
          <w:rStyle w:val="SpecialCharTok"/>
        </w:rPr>
        <w:t xml:space="preserve">$</w:t>
      </w:r>
      <w:r>
        <w:rPr>
          <w:rStyle w:val="NormalTok"/>
        </w:rPr>
        <w:t xml:space="preserve">output)</w:t>
      </w:r>
      <w:r>
        <w:br/>
      </w:r>
      <w:r>
        <w:rPr>
          <w:rStyle w:val="FunctionTok"/>
        </w:rPr>
        <w:t xml:space="preserve">plot_ts_pred</w:t>
      </w:r>
      <w:r>
        <w:rPr>
          <w:rStyle w:val="NormalTok"/>
        </w:rPr>
        <w:t xml:space="preserve">(</w:t>
      </w:r>
      <w:r>
        <w:rPr>
          <w:rStyle w:val="AttributeTok"/>
        </w:rPr>
        <w:t xml:space="preserve">y=</w:t>
      </w:r>
      <w:r>
        <w:rPr>
          <w:rStyle w:val="NormalTok"/>
        </w:rPr>
        <w:t xml:space="preserve">yvalues, </w:t>
      </w:r>
      <w:r>
        <w:rPr>
          <w:rStyle w:val="AttributeTok"/>
        </w:rPr>
        <w:t xml:space="preserve">yadj=</w:t>
      </w:r>
      <w:r>
        <w:rPr>
          <w:rStyle w:val="NormalTok"/>
        </w:rPr>
        <w:t xml:space="preserve">adjust, </w:t>
      </w:r>
      <w:r>
        <w:rPr>
          <w:rStyle w:val="AttributeTok"/>
        </w:rPr>
        <w:t xml:space="preserve">ypre=</w:t>
      </w:r>
      <w:r>
        <w:rPr>
          <w:rStyle w:val="NormalTok"/>
        </w:rPr>
        <w:t xml:space="preserve">prediction)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prediction/doc/ts_elm_files/figure-docx/unnamed-chunk-1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G.-B. Huang, Q.-Y. Zhu, and C.-K. Siew (2006). Extreme learning machine: Theory and applications. Neurocomputing, 70(1–3), 489–501.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2025-11-07T00:29:06Z</dcterms:created>
  <dcterms:modified xsi:type="dcterms:W3CDTF">2025-11-07T00:29:06Z</dcterms:modified>
</cp:coreProperties>
</file>

<file path=docProps/custom.xml><?xml version="1.0" encoding="utf-8"?>
<Properties xmlns="http://schemas.openxmlformats.org/officeDocument/2006/custom-properties" xmlns:vt="http://schemas.openxmlformats.org/officeDocument/2006/docPropsVTypes"/>
</file>