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QES Filter: QES extends exponential smoothing by incorporating higher‑order trend components through recursively updated equations. It generalizes single and double exponential smoothing (Holt/Brown) with additional curvature terms to better track accelerating or decelerating trends.</w:t>
      </w:r>
      <w:r>
        <w:t xml:space="preserve"> </w:t>
      </w:r>
      <w:r>
        <w:t xml:space="preserve">Key parameter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: controls whether seasonal/trend gain is adapted (package-specific);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to keep default behavior.</w:t>
      </w:r>
    </w:p>
    <w:p>
      <w:pPr>
        <w:pStyle w:val="BodyText"/>
      </w:pPr>
      <w:r>
        <w:t xml:space="preserve">Objectives: Quadratic Exponential Smoothing (QES) models level and trend using exponentially weighted averages with a quadratic form. It is useful for trend-dominated series where you want a smooth estimate that adapts to gradual changes.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Filter - Quadratic Exponential Smoothing</w:t>
      </w:r>
      <w:r>
        <w:br/>
      </w:r>
      <w:r>
        <w:br/>
      </w:r>
      <w:r>
        <w:rPr>
          <w:rStyle w:val="CommentTok"/>
        </w:rPr>
        <w:t xml:space="preserve"># Install tspredit if needed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load the packages required by this example.</w:t>
      </w:r>
    </w:p>
    <w:p>
      <w:pPr>
        <w:pStyle w:val="SourceCode"/>
      </w:pP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This chunk prepare a noisy series with injected spikes.</w:t>
      </w:r>
    </w:p>
    <w:p>
      <w:pPr>
        <w:pStyle w:val="SourceCode"/>
      </w:pPr>
      <w:r>
        <w:rPr>
          <w:rStyle w:val="CommentTok"/>
        </w:rPr>
        <w:t xml:space="preserve"># Prepare a noisy series with injected spikes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FirstParagraph"/>
      </w:pPr>
      <w:r>
        <w:t xml:space="preserve">We plot the data here so the effect of the next transformation can be compared visually.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Visualize the noisy input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filter/doc/08-qes-filter_files/94d20f2abccf11e4fc82ee1a8a35413aae49f03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apply quadratic exponential smoothing so its effect on the series can be inspected directly.</w:t>
      </w:r>
    </w:p>
    <w:p>
      <w:pPr>
        <w:pStyle w:val="SourceCode"/>
      </w:pPr>
      <w:r>
        <w:rPr>
          <w:rStyle w:val="CommentTok"/>
        </w:rPr>
        <w:t xml:space="preserve"># Apply Quadratic Exponential Smoothing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ts_fil_qes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default behavior without gamma adaptation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br/>
      </w:r>
      <w:r>
        <w:rPr>
          <w:rStyle w:val="CommentTok"/>
        </w:rPr>
        <w:t xml:space="preserve"># Compare original vs smoothed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 (`geom_line()`).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filter/doc/08-qes-filter_files/c74e660e21188703d93518449c4f3884b55042cc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first fitted points depend on Holt-Winters initialization, so the adjusted</w:t>
      </w:r>
      <w:r>
        <w:t xml:space="preserve"> </w:t>
      </w:r>
      <w:r>
        <w:t xml:space="preserve">series can start with leading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values while the internal state warms up.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E. S. Gardner Jr. (1985). Exponential smoothing: The state of the art. Journal of Forecasting, 4(1), 1–28.</w:t>
      </w:r>
      <w:r>
        <w:t xml:space="preserve"> </w:t>
      </w:r>
      <w:r>
        <w:t xml:space="preserve">- E. S. Gardner Jr. (2006). Exponential smoothing: The state of the art—Part II. International Journal of Forecasting, 22(4), 637–666.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2026-09-19T08:39:44Z</dcterms:created>
  <dcterms:modified xsi:type="dcterms:W3CDTF">2026-09-19T08:39:44Z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