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project-ts_data-into-x-and-y"/>
    <w:p>
      <w:pPr>
        <w:pStyle w:val="Heading2"/>
      </w:pPr>
      <w:r>
        <w:t xml:space="preserve">Project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ts_projection()</w:t>
      </w:r>
      <w:r>
        <w:t xml:space="preserve"> </w:t>
      </w:r>
      <w:r>
        <w:t xml:space="preserve">separates the lagged attributes from the forecast target.</w:t>
      </w:r>
      <w:r>
        <w:t xml:space="preserve"> </w:t>
      </w:r>
      <w:r>
        <w:t xml:space="preserve">- This is the bridge between the time-series representation and the supervised-learning interface expected by forecasting models.</w:t>
      </w:r>
    </w:p>
    <w:p>
      <w:pPr>
        <w:pStyle w:val="BodyText"/>
      </w:pPr>
      <w:r>
        <w:t xml:space="preserve">Didactic goal: see exactly how a time-series window becomes model input (</w:t>
      </w:r>
      <w:r>
        <w:rPr>
          <w:rStyle w:val="VerbatimChar"/>
        </w:rPr>
        <w:t xml:space="preserve">X</w:t>
      </w:r>
      <w:r>
        <w:t xml:space="preserve">) and expected output (</w:t>
      </w:r>
      <w:r>
        <w:rPr>
          <w:rStyle w:val="VerbatimChar"/>
        </w:rPr>
        <w:t xml:space="preserve">y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br/>
      </w:r>
      <w:r>
        <w:rPr>
          <w:rStyle w:val="CommentTok"/>
        </w:rPr>
        <w:t xml:space="preserve"># Loading the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tsdata/doc/02-project-ts-data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</w:p>
    <w:p>
      <w:pPr>
        <w:pStyle w:val="FirstParagraph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Projection (X, y)</w:t>
      </w:r>
      <w:r>
        <w:br/>
      </w:r>
      <w:r>
        <w:br/>
      </w:r>
      <w:r>
        <w:rPr>
          <w:rStyle w:val="NormalTok"/>
        </w:rPr>
        <w:t xml:space="preserve">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(ts)</w:t>
      </w:r>
    </w:p>
    <w:p>
      <w:pPr>
        <w:pStyle w:val="FirstParagraph"/>
      </w:pPr>
      <w:r>
        <w:t xml:space="preserve">This chunk input data (x).</w:t>
      </w:r>
    </w:p>
    <w:p>
      <w:pPr>
        <w:pStyle w:val="SourceCode"/>
      </w:pPr>
      <w:r>
        <w:rPr>
          <w:rStyle w:val="CommentTok"/>
        </w:rPr>
        <w:t xml:space="preserve"># Input data (X)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</w:p>
    <w:p>
      <w:pPr>
        <w:pStyle w:val="SourceCode"/>
      </w:pPr>
      <w:r>
        <w:rPr>
          <w:rStyle w:val="VerbatimChar"/>
        </w:rPr>
        <w:t xml:space="preserve">##             t4        t3        t2        t1</w:t>
      </w:r>
      <w:r>
        <w:br/>
      </w:r>
      <w:r>
        <w:rPr>
          <w:rStyle w:val="VerbatimChar"/>
        </w:rPr>
        <w:t xml:space="preserve">## [1,] 0.0000000 0.2474040 0.4794255 0.6816388</w:t>
      </w:r>
      <w:r>
        <w:br/>
      </w:r>
      <w:r>
        <w:rPr>
          <w:rStyle w:val="VerbatimChar"/>
        </w:rPr>
        <w:t xml:space="preserve">## [2,] 0.2474040 0.4794255 0.6816388 0.8414710</w:t>
      </w:r>
      <w:r>
        <w:br/>
      </w:r>
      <w:r>
        <w:rPr>
          <w:rStyle w:val="VerbatimChar"/>
        </w:rPr>
        <w:t xml:space="preserve">## [3,] 0.4794255 0.6816388 0.8414710 0.9489846</w:t>
      </w:r>
      <w:r>
        <w:br/>
      </w:r>
      <w:r>
        <w:rPr>
          <w:rStyle w:val="VerbatimChar"/>
        </w:rPr>
        <w:t xml:space="preserve">## [4,] 0.6816388 0.8414710 0.9489846 0.9974950</w:t>
      </w:r>
      <w:r>
        <w:br/>
      </w:r>
      <w:r>
        <w:rPr>
          <w:rStyle w:val="VerbatimChar"/>
        </w:rPr>
        <w:t xml:space="preserve">## [5,] 0.8414710 0.9489846 0.9974950 0.9839859</w:t>
      </w:r>
      <w:r>
        <w:br/>
      </w:r>
      <w:r>
        <w:rPr>
          <w:rStyle w:val="VerbatimChar"/>
        </w:rPr>
        <w:t xml:space="preserve">## [6,] 0.9489846 0.9974950 0.9839859 0.9092974</w:t>
      </w:r>
    </w:p>
    <w:p>
      <w:pPr>
        <w:pStyle w:val="FirstParagraph"/>
      </w:pPr>
      <w:r>
        <w:t xml:space="preserve">This chunk output data (y).</w:t>
      </w:r>
    </w:p>
    <w:p>
      <w:pPr>
        <w:pStyle w:val="SourceCode"/>
      </w:pPr>
      <w:r>
        <w:rPr>
          <w:rStyle w:val="CommentTok"/>
        </w:rPr>
        <w:t xml:space="preserve"># Output data (y)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SourceCode"/>
      </w:pPr>
      <w:r>
        <w:rPr>
          <w:rStyle w:val="VerbatimChar"/>
        </w:rPr>
        <w:t xml:space="preserve">##             t0</w:t>
      </w:r>
      <w:r>
        <w:br/>
      </w:r>
      <w:r>
        <w:rPr>
          <w:rStyle w:val="VerbatimChar"/>
        </w:rPr>
        <w:t xml:space="preserve">## [1,] 0.8414710</w:t>
      </w:r>
      <w:r>
        <w:br/>
      </w:r>
      <w:r>
        <w:rPr>
          <w:rStyle w:val="VerbatimChar"/>
        </w:rPr>
        <w:t xml:space="preserve">## [2,] 0.9489846</w:t>
      </w:r>
      <w:r>
        <w:br/>
      </w:r>
      <w:r>
        <w:rPr>
          <w:rStyle w:val="VerbatimChar"/>
        </w:rPr>
        <w:t xml:space="preserve">## [3,] 0.9974950</w:t>
      </w:r>
      <w:r>
        <w:br/>
      </w:r>
      <w:r>
        <w:rPr>
          <w:rStyle w:val="VerbatimChar"/>
        </w:rPr>
        <w:t xml:space="preserve">## [4,] 0.9839859</w:t>
      </w:r>
      <w:r>
        <w:br/>
      </w:r>
      <w:r>
        <w:rPr>
          <w:rStyle w:val="VerbatimChar"/>
        </w:rPr>
        <w:t xml:space="preserve">## [5,] 0.9092974</w:t>
      </w:r>
      <w:r>
        <w:br/>
      </w:r>
      <w:r>
        <w:rPr>
          <w:rStyle w:val="VerbatimChar"/>
        </w:rPr>
        <w:t xml:space="preserve">## [6,] 0.7780732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2026-09-19T08:41:21Z</dcterms:created>
  <dcterms:modified xsi:type="dcterms:W3CDTF">2026-09-19T08:41:21Z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