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Train and evaluate a Random Forest model for time-series forecasting with sliding windows, including normalization, fitting, and results visualization.</w:t>
      </w:r>
    </w:p>
    <w:p>
      <w:pPr>
        <w:pStyle w:val="SourceCode"/>
      </w:pPr>
      <w:r>
        <w:rPr>
          <w:rStyle w:val="CommentTok"/>
        </w:rPr>
        <w:t xml:space="preserve"># Time Series Regression - Random Forest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r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Random Forest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ts_rf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0.01000336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0.4373025  0.2236842  0.1007814 -0.1205018 -0.3432312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0.7333964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0.02279811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0.8030916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mse     smape        R2</w:t>
      </w:r>
      <w:r>
        <w:br/>
      </w:r>
      <w:r>
        <w:rPr>
          <w:rStyle w:val="VerbatimChar"/>
        </w:rPr>
        <w:t xml:space="preserve">## 1 0.02279811 0.7333964 0.8030916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rf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2025-10-29T14:29:42Z</dcterms:created>
  <dcterms:modified xsi:type="dcterms:W3CDTF">2025-10-29T14:29:42Z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