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recent-lag-mapping"/>
    <w:p>
      <w:pPr>
        <w:pStyle w:val="Heading2"/>
      </w:pPr>
      <w:r>
        <w:t xml:space="preserve">Recent Lag Mapping</w:t>
      </w:r>
    </w:p>
    <w:p>
      <w:pPr>
        <w:pStyle w:val="FirstParagraph"/>
      </w:pPr>
      <w:r>
        <w:t xml:space="preserve">About the technique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recent</w:t>
      </w:r>
      <w:r>
        <w:t xml:space="preserve"> </w:t>
      </w:r>
      <w:r>
        <w:t xml:space="preserve">keeps the most recent</w:t>
      </w:r>
      <w:r>
        <w:t xml:space="preserve"> </w:t>
      </w:r>
      <w:r>
        <w:rPr>
          <w:rStyle w:val="VerbatimChar"/>
        </w:rPr>
        <w:t xml:space="preserve">input_size</w:t>
      </w:r>
      <w:r>
        <w:t xml:space="preserve"> </w:t>
      </w:r>
      <w:r>
        <w:t xml:space="preserve">lagged observations.</w:t>
      </w:r>
      <w:r>
        <w:t xml:space="preserve"> </w:t>
      </w:r>
      <w:r>
        <w:t xml:space="preserve">- It reproduces the historical behavior of the package and is therefore the reference baseline for all other mapping rules.</w:t>
      </w:r>
    </w:p>
    <w:p>
      <w:pPr>
        <w:pStyle w:val="BodyText"/>
      </w:pPr>
      <w:r>
        <w:t xml:space="preserve">Didactic goal: show the default lag selection used by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 </w:t>
      </w:r>
      <w:r>
        <w:t xml:space="preserve">before any adaptive mapping is introduced.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Recent lag mapping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cefet-rj-dal\tspredit\examples\lagmapping\doc\01-recent-lag-mapping_files/8126dbdc7e24d98ba0f89b3386f7ac9400365260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t1</w:t>
      </w:r>
      <w:r>
        <w:br/>
      </w:r>
      <w:r>
        <w:rPr>
          <w:rStyle w:val="VerbatimChar"/>
        </w:rPr>
        <w:t xml:space="preserve">## [1,] 0.0000000 0.2474040 0.4794255 0.6816388 0.8414710 0.9489846 0.9974950 0.9839859 0.9092974</w:t>
      </w:r>
      <w:r>
        <w:br/>
      </w:r>
      <w:r>
        <w:rPr>
          <w:rStyle w:val="VerbatimChar"/>
        </w:rPr>
        <w:t xml:space="preserve">## [2,] 0.2474040 0.4794255 0.6816388 0.8414710 0.9489846 0.9974950 0.9839859 0.9092974 0.7780732</w:t>
      </w:r>
      <w:r>
        <w:br/>
      </w:r>
      <w:r>
        <w:rPr>
          <w:rStyle w:val="VerbatimChar"/>
        </w:rPr>
        <w:t xml:space="preserve">## [3,] 0.4794255 0.6816388 0.8414710 0.9489846 0.9974950 0.9839859 0.9092974 0.7780732 0.5984721</w:t>
      </w:r>
    </w:p>
    <w:p>
      <w:pPr>
        <w:pStyle w:val="SourceCode"/>
      </w:pPr>
      <w:r>
        <w:rPr>
          <w:rStyle w:val="NormalTok"/>
        </w:rPr>
        <w:t xml:space="preserve">mapper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ts_lagmap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"recent"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(mapper,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mapper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lags</w:t>
      </w:r>
    </w:p>
    <w:p>
      <w:pPr>
        <w:pStyle w:val="SourceCode"/>
      </w:pPr>
      <w:r>
        <w:rPr>
          <w:rStyle w:val="VerbatimChar"/>
        </w:rPr>
        <w:t xml:space="preserve">## [1] 4 3 2 1</w:t>
      </w:r>
    </w:p>
    <w:p>
      <w:pPr>
        <w:pStyle w:val="SourceCode"/>
      </w:pPr>
      <w:r>
        <w:rPr>
          <w:rStyle w:val="NormalTok"/>
        </w:rPr>
        <w:t xml:space="preserve">mapper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columns</w:t>
      </w:r>
    </w:p>
    <w:p>
      <w:pPr>
        <w:pStyle w:val="SourceCode"/>
      </w:pPr>
      <w:r>
        <w:rPr>
          <w:rStyle w:val="VerbatimChar"/>
        </w:rPr>
        <w:t xml:space="preserve">## [1] "t4" "t3" "t2" "t1"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ts_knn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preprocess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input_map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ts_lagmap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"recent"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(prediction))</w:t>
      </w:r>
    </w:p>
    <w:p>
      <w:pPr>
        <w:pStyle w:val="SourceCode"/>
      </w:pPr>
      <w:r>
        <w:rPr>
          <w:rStyle w:val="VerbatimChar"/>
        </w:rPr>
        <w:t xml:space="preserve">## $values</w:t>
      </w:r>
      <w:r>
        <w:br/>
      </w:r>
      <w:r>
        <w:rPr>
          <w:rStyle w:val="VerbatimChar"/>
        </w:rPr>
        <w:t xml:space="preserve">## [1]  0.41211849  0.17388949 -0.07515112 -0.31951919 -0.54402111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$prediction</w:t>
      </w:r>
      <w:r>
        <w:br/>
      </w:r>
      <w:r>
        <w:rPr>
          <w:rStyle w:val="VerbatimChar"/>
        </w:rPr>
        <w:t xml:space="preserve">## [1]  0.5349524  0.3737510  0.1381953 -0.1059528 -0.3435132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$smape</w:t>
      </w:r>
      <w:r>
        <w:br/>
      </w:r>
      <w:r>
        <w:rPr>
          <w:rStyle w:val="VerbatimChar"/>
        </w:rPr>
        <w:t xml:space="preserve">## [1] 0.8890066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$mse</w:t>
      </w:r>
      <w:r>
        <w:br/>
      </w:r>
      <w:r>
        <w:rPr>
          <w:rStyle w:val="VerbatimChar"/>
        </w:rPr>
        <w:t xml:space="preserve">## [1] 0.0372727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$R2</w:t>
      </w:r>
      <w:r>
        <w:br/>
      </w:r>
      <w:r>
        <w:rPr>
          <w:rStyle w:val="VerbatimChar"/>
        </w:rPr>
        <w:t xml:space="preserve">## [1] 0.6780737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mse     smape        R2</w:t>
      </w:r>
      <w:r>
        <w:br/>
      </w:r>
      <w:r>
        <w:rPr>
          <w:rStyle w:val="VerbatimChar"/>
        </w:rPr>
        <w:t xml:space="preserve">## 1 0.0372727 0.8890066 0.6780737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2026-05-19T11:57:44Z</dcterms:created>
  <dcterms:modified xsi:type="dcterms:W3CDTF">2026-05-19T11:57:44Z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