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/>
      </w:pPr>
      <w:bookmarkStart w:colFirst="0" w:colLast="0" w:name="_5paifvhcrkng" w:id="0"/>
      <w:bookmarkEnd w:id="0"/>
      <w:r w:rsidDel="00000000" w:rsidR="00000000" w:rsidRPr="00000000">
        <w:rPr>
          <w:rtl w:val="0"/>
        </w:rPr>
        <w:t xml:space="preserve">Tier 1 Priority 1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Weapons- </w:t>
      </w:r>
      <w:r w:rsidDel="00000000" w:rsidR="00000000" w:rsidRPr="00000000">
        <w:rPr>
          <w:rtl w:val="0"/>
        </w:rPr>
        <w:t xml:space="preserve"> (Request, keep damage and ammo consumption open)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Echoes- sends out a decoy to distract enemies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Light- works as a flashlight,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Gravity Push- pushes enemies back, does not knock them down.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Enemies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EIP- slow moving zombie like creatures,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 001-A -cannot be killed, need help with the enemy behavior, navigating and reacting when he sees the character.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Ammo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Energy Cells- works as ammo for all weapons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Misc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script for Keys, that unlock doors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contextualSpacing w:val="0"/>
        <w:rPr>
          <w:sz w:val="24"/>
          <w:szCs w:val="24"/>
        </w:rPr>
      </w:pPr>
      <w:bookmarkStart w:colFirst="0" w:colLast="0" w:name="_ryvqqa8ky6kr" w:id="1"/>
      <w:bookmarkEnd w:id="1"/>
      <w:r w:rsidDel="00000000" w:rsidR="00000000" w:rsidRPr="00000000">
        <w:rPr>
          <w:rtl w:val="0"/>
        </w:rPr>
        <w:t xml:space="preserve">Tier two Priority 0 </w:t>
      </w:r>
      <w:r w:rsidDel="00000000" w:rsidR="00000000" w:rsidRPr="00000000">
        <w:rPr>
          <w:sz w:val="24"/>
          <w:szCs w:val="24"/>
          <w:rtl w:val="0"/>
        </w:rPr>
        <w:t xml:space="preserve">(Don’t need for the game but will be nice)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Weapons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Lightshot- variation of the flashlight, will do damage to enemies if shined on them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Shield- as long as the player has Energy cells he is protected by any enemy or hazardous damage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Enemies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 001-B -A small spider drone, is actively scanning the area searching for the player, (like a camera) will call Entity A when player is detected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Misc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Script for a leaver pulling mechanic, (example, pulling a leaver that will activate a small lifting platform)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for fire, (example, if a pipe has burst in a level, fire will then spout out of the pipe, would work as a stage hazzard.)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for poison gas, (Example, one are or room will be filled with gas and will slowly give the player damage)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