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8BE5F" w14:textId="21D94649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bookmarkStart w:id="0" w:name="_Hlk191927585"/>
      <w:bookmarkEnd w:id="0"/>
      <w:r w:rsidRPr="3DE344EB">
        <w:rPr>
          <w:rStyle w:val="normaltextrun"/>
          <w:rFonts w:ascii="Calibri" w:eastAsia="Calibri" w:hAnsi="Calibri" w:cs="Calibri"/>
          <w:b/>
          <w:bCs/>
          <w:caps/>
          <w:color w:val="000000" w:themeColor="text1"/>
          <w:sz w:val="28"/>
          <w:szCs w:val="28"/>
          <w:lang w:val="fr-CA"/>
        </w:rPr>
        <w:t>ADRIANA GISELLE BARDALES LAZO </w:t>
      </w:r>
      <w:r w:rsidRPr="3DE344EB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fr-CA"/>
        </w:rPr>
        <w:t> </w:t>
      </w:r>
    </w:p>
    <w:p w14:paraId="385E1D7D" w14:textId="71B51AB9" w:rsidR="00B81E4D" w:rsidRPr="00EB3196" w:rsidRDefault="00EB3196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bookmarkStart w:id="1" w:name="_Hlk191926595"/>
      <w:r>
        <w:rPr>
          <w:rStyle w:val="normaltextrun"/>
          <w:rFonts w:ascii="Calibri" w:eastAsia="Calibri" w:hAnsi="Calibri" w:cs="Calibri"/>
          <w:color w:val="000000" w:themeColor="text1"/>
        </w:rPr>
        <w:t xml:space="preserve">Microcontrôleur </w:t>
      </w:r>
      <w:r w:rsidR="005F5DD9">
        <w:rPr>
          <w:rStyle w:val="normaltextrun"/>
          <w:rFonts w:ascii="Calibri" w:eastAsia="Calibri" w:hAnsi="Calibri" w:cs="Calibri"/>
          <w:color w:val="000000" w:themeColor="text1"/>
        </w:rPr>
        <w:t>et interfaces</w:t>
      </w:r>
    </w:p>
    <w:p w14:paraId="3783E88B" w14:textId="3A316779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 w:rsidRPr="3DE344EB">
        <w:rPr>
          <w:rStyle w:val="normaltextrun"/>
          <w:rFonts w:ascii="Calibri" w:eastAsia="Calibri" w:hAnsi="Calibri" w:cs="Calibri"/>
          <w:color w:val="000000" w:themeColor="text1"/>
          <w:lang w:val="fr-CA"/>
        </w:rPr>
        <w:t>  243-</w:t>
      </w:r>
      <w:r w:rsidR="00AE2BA5">
        <w:rPr>
          <w:rStyle w:val="normaltextrun"/>
          <w:rFonts w:ascii="Calibri" w:eastAsia="Calibri" w:hAnsi="Calibri" w:cs="Calibri"/>
          <w:color w:val="000000" w:themeColor="text1"/>
          <w:lang w:val="fr-CA"/>
        </w:rPr>
        <w:t>4</w:t>
      </w:r>
      <w:r w:rsidR="005F5DD9">
        <w:rPr>
          <w:rStyle w:val="normaltextrun"/>
          <w:rFonts w:ascii="Calibri" w:eastAsia="Calibri" w:hAnsi="Calibri" w:cs="Calibri"/>
          <w:color w:val="000000" w:themeColor="text1"/>
          <w:lang w:val="fr-CA"/>
        </w:rPr>
        <w:t>21</w:t>
      </w:r>
      <w:r w:rsidRPr="3DE344EB">
        <w:rPr>
          <w:rStyle w:val="normaltextrun"/>
          <w:rFonts w:ascii="Calibri" w:eastAsia="Calibri" w:hAnsi="Calibri" w:cs="Calibri"/>
          <w:color w:val="000000" w:themeColor="text1"/>
          <w:lang w:val="fr-CA"/>
        </w:rPr>
        <w:t>-MA, gr. 0000</w:t>
      </w:r>
      <w:r w:rsidR="00AE2BA5">
        <w:rPr>
          <w:rStyle w:val="normaltextrun"/>
          <w:rFonts w:ascii="Calibri" w:eastAsia="Calibri" w:hAnsi="Calibri" w:cs="Calibri"/>
          <w:color w:val="000000" w:themeColor="text1"/>
          <w:lang w:val="fr-CA"/>
        </w:rPr>
        <w:t>2</w:t>
      </w:r>
    </w:p>
    <w:p w14:paraId="66799F77" w14:textId="679C574F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 w:rsidRPr="3DE344EB">
        <w:rPr>
          <w:rStyle w:val="eop"/>
          <w:rFonts w:ascii="Calibri" w:eastAsia="Calibri" w:hAnsi="Calibri" w:cs="Calibri"/>
          <w:color w:val="000000" w:themeColor="text1"/>
          <w:lang w:val="fr-CA"/>
        </w:rPr>
        <w:t> </w:t>
      </w:r>
    </w:p>
    <w:p w14:paraId="737A7107" w14:textId="21245B29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DE344EB">
        <w:rPr>
          <w:rStyle w:val="eop"/>
          <w:rFonts w:ascii="Calibri" w:eastAsia="Calibri" w:hAnsi="Calibri" w:cs="Calibri"/>
          <w:color w:val="000000" w:themeColor="text1"/>
          <w:sz w:val="22"/>
          <w:szCs w:val="22"/>
          <w:lang w:val="fr-CA"/>
        </w:rPr>
        <w:t> </w:t>
      </w:r>
    </w:p>
    <w:p w14:paraId="131E77E1" w14:textId="422B172F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DE344EB">
        <w:rPr>
          <w:rStyle w:val="eop"/>
          <w:rFonts w:ascii="Calibri" w:eastAsia="Calibri" w:hAnsi="Calibri" w:cs="Calibri"/>
          <w:color w:val="000000" w:themeColor="text1"/>
          <w:sz w:val="22"/>
          <w:szCs w:val="22"/>
          <w:lang w:val="fr-CA"/>
        </w:rPr>
        <w:t> </w:t>
      </w:r>
    </w:p>
    <w:p w14:paraId="3542809F" w14:textId="6ADFF4F1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DE344EB">
        <w:rPr>
          <w:rStyle w:val="eop"/>
          <w:rFonts w:ascii="Calibri" w:eastAsia="Calibri" w:hAnsi="Calibri" w:cs="Calibri"/>
          <w:color w:val="000000" w:themeColor="text1"/>
          <w:sz w:val="22"/>
          <w:szCs w:val="22"/>
          <w:lang w:val="fr-CA"/>
        </w:rPr>
        <w:t> </w:t>
      </w:r>
    </w:p>
    <w:p w14:paraId="46EAF023" w14:textId="0A3F9938" w:rsidR="00B81E4D" w:rsidRDefault="00B81E4D" w:rsidP="3DE344EB">
      <w:pPr>
        <w:spacing w:after="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227975C" w14:textId="44A0A17C" w:rsidR="00B81E4D" w:rsidRDefault="00B81E4D" w:rsidP="3DE344EB">
      <w:pPr>
        <w:spacing w:after="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678A506" w14:textId="3675A1A2" w:rsidR="00B81E4D" w:rsidRDefault="00B81E4D" w:rsidP="3DE344EB">
      <w:pPr>
        <w:spacing w:after="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2C423DD" w14:textId="799C66E0" w:rsidR="00B81E4D" w:rsidRDefault="00B81E4D" w:rsidP="3DE344EB">
      <w:pPr>
        <w:spacing w:after="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0F13C4F" w14:textId="35A89A81" w:rsidR="00B81E4D" w:rsidRDefault="00B81E4D" w:rsidP="3DE344EB">
      <w:pPr>
        <w:spacing w:after="0"/>
        <w:jc w:val="center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0B595FE4" w14:textId="14E558ED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DE344EB">
        <w:rPr>
          <w:rStyle w:val="eop"/>
          <w:rFonts w:ascii="Calibri" w:eastAsia="Calibri" w:hAnsi="Calibri" w:cs="Calibri"/>
          <w:color w:val="000000" w:themeColor="text1"/>
          <w:sz w:val="22"/>
          <w:szCs w:val="22"/>
          <w:lang w:val="fr-CA"/>
        </w:rPr>
        <w:t> </w:t>
      </w:r>
    </w:p>
    <w:p w14:paraId="5186ECC3" w14:textId="057DAC4B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 w:rsidRPr="3DE344EB">
        <w:rPr>
          <w:rStyle w:val="normaltextrun"/>
          <w:rFonts w:ascii="Calibri" w:eastAsia="Calibri" w:hAnsi="Calibri" w:cs="Calibri"/>
          <w:b/>
          <w:bCs/>
          <w:caps/>
          <w:color w:val="000000" w:themeColor="text1"/>
          <w:lang w:val="fr-CA"/>
        </w:rPr>
        <w:t>RAPPORT</w:t>
      </w:r>
      <w:r w:rsidR="00AE2BA5">
        <w:rPr>
          <w:rStyle w:val="normaltextrun"/>
          <w:rFonts w:ascii="Calibri" w:eastAsia="Calibri" w:hAnsi="Calibri" w:cs="Calibri"/>
          <w:b/>
          <w:bCs/>
          <w:caps/>
          <w:color w:val="000000" w:themeColor="text1"/>
          <w:lang w:val="fr-CA"/>
        </w:rPr>
        <w:t xml:space="preserve"> du tp</w:t>
      </w:r>
      <w:r w:rsidR="00280D0D">
        <w:rPr>
          <w:rStyle w:val="normaltextrun"/>
          <w:rFonts w:ascii="Calibri" w:eastAsia="Calibri" w:hAnsi="Calibri" w:cs="Calibri"/>
          <w:b/>
          <w:bCs/>
          <w:caps/>
          <w:color w:val="000000" w:themeColor="text1"/>
          <w:lang w:val="fr-CA"/>
        </w:rPr>
        <w:t>4</w:t>
      </w:r>
    </w:p>
    <w:p w14:paraId="5B10895B" w14:textId="77777777" w:rsidR="00280D0D" w:rsidRPr="00280D0D" w:rsidRDefault="00280D0D" w:rsidP="00280D0D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00280D0D">
        <w:rPr>
          <w:rFonts w:ascii="Calibri" w:eastAsia="Calibri" w:hAnsi="Calibri" w:cs="Calibri"/>
          <w:b/>
          <w:bCs/>
          <w:color w:val="000000" w:themeColor="text1"/>
        </w:rPr>
        <w:t>Générateur de forme d'onde SPI</w:t>
      </w:r>
    </w:p>
    <w:p w14:paraId="522BC384" w14:textId="54F1B1B8" w:rsidR="00B81E4D" w:rsidRDefault="00B81E4D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78025AF7" w14:textId="7C9D59B1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 w:rsidRPr="3DE344EB">
        <w:rPr>
          <w:rStyle w:val="eop"/>
          <w:rFonts w:ascii="Calibri" w:eastAsia="Calibri" w:hAnsi="Calibri" w:cs="Calibri"/>
          <w:color w:val="000000" w:themeColor="text1"/>
          <w:lang w:val="fr-CA"/>
        </w:rPr>
        <w:t> </w:t>
      </w:r>
    </w:p>
    <w:p w14:paraId="56334126" w14:textId="5E6BD260" w:rsidR="00B81E4D" w:rsidRDefault="00B81E4D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38C933F3" w14:textId="436C138E" w:rsidR="00B81E4D" w:rsidRDefault="00B81E4D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5887B791" w14:textId="41797695" w:rsidR="00B81E4D" w:rsidRDefault="00B81E4D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7ED154AE" w14:textId="219FB664" w:rsidR="00B81E4D" w:rsidRDefault="00B81E4D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0A7D6102" w14:textId="3218259D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 w:rsidRPr="3DE344EB">
        <w:rPr>
          <w:rStyle w:val="eop"/>
          <w:rFonts w:ascii="Calibri" w:eastAsia="Calibri" w:hAnsi="Calibri" w:cs="Calibri"/>
          <w:color w:val="000000" w:themeColor="text1"/>
          <w:lang w:val="fr-CA"/>
        </w:rPr>
        <w:t> </w:t>
      </w:r>
    </w:p>
    <w:p w14:paraId="44152953" w14:textId="7A6F3F0F" w:rsidR="00B81E4D" w:rsidRDefault="6702C025" w:rsidP="3DE344EB">
      <w:pPr>
        <w:spacing w:after="0"/>
        <w:rPr>
          <w:rFonts w:ascii="Calibri" w:eastAsia="Calibri" w:hAnsi="Calibri" w:cs="Calibri"/>
          <w:color w:val="000000" w:themeColor="text1"/>
        </w:rPr>
      </w:pPr>
      <w:r w:rsidRPr="3DE344EB">
        <w:rPr>
          <w:rStyle w:val="eop"/>
          <w:rFonts w:ascii="Calibri" w:eastAsia="Calibri" w:hAnsi="Calibri" w:cs="Calibri"/>
          <w:color w:val="000000" w:themeColor="text1"/>
          <w:lang w:val="fr-CA"/>
        </w:rPr>
        <w:t> </w:t>
      </w:r>
    </w:p>
    <w:p w14:paraId="1D323BE2" w14:textId="389BD518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 w:rsidRPr="3DE344EB">
        <w:rPr>
          <w:rStyle w:val="normaltextrun"/>
          <w:rFonts w:ascii="Calibri" w:eastAsia="Calibri" w:hAnsi="Calibri" w:cs="Calibri"/>
          <w:color w:val="000000" w:themeColor="text1"/>
          <w:lang w:val="fr-CA"/>
        </w:rPr>
        <w:t>Travail présenté à </w:t>
      </w:r>
    </w:p>
    <w:p w14:paraId="18601398" w14:textId="65859ED4" w:rsidR="00B81E4D" w:rsidRDefault="00AE2BA5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>
        <w:rPr>
          <w:rStyle w:val="normaltextrun"/>
          <w:rFonts w:ascii="Calibri" w:eastAsia="Calibri" w:hAnsi="Calibri" w:cs="Calibri"/>
          <w:color w:val="000000" w:themeColor="text1"/>
          <w:lang w:val="fr-CA"/>
        </w:rPr>
        <w:t>Maxime Ch</w:t>
      </w:r>
      <w:r w:rsidR="00983635">
        <w:rPr>
          <w:rStyle w:val="normaltextrun"/>
          <w:rFonts w:ascii="Calibri" w:eastAsia="Calibri" w:hAnsi="Calibri" w:cs="Calibri"/>
          <w:color w:val="000000" w:themeColor="text1"/>
          <w:lang w:val="fr-CA"/>
        </w:rPr>
        <w:t>ampagne</w:t>
      </w:r>
    </w:p>
    <w:p w14:paraId="3262194B" w14:textId="730942FD" w:rsidR="00B81E4D" w:rsidRDefault="6702C025" w:rsidP="3DE344EB">
      <w:pPr>
        <w:spacing w:after="0"/>
        <w:rPr>
          <w:rFonts w:ascii="Calibri" w:eastAsia="Calibri" w:hAnsi="Calibri" w:cs="Calibri"/>
          <w:color w:val="000000" w:themeColor="text1"/>
        </w:rPr>
      </w:pPr>
      <w:r w:rsidRPr="3DE344EB">
        <w:rPr>
          <w:rStyle w:val="eop"/>
          <w:rFonts w:ascii="Calibri" w:eastAsia="Calibri" w:hAnsi="Calibri" w:cs="Calibri"/>
          <w:color w:val="000000" w:themeColor="text1"/>
          <w:lang w:val="fr-CA"/>
        </w:rPr>
        <w:t> </w:t>
      </w:r>
    </w:p>
    <w:p w14:paraId="17E6712B" w14:textId="13BE07A2" w:rsidR="00B81E4D" w:rsidRDefault="6702C025" w:rsidP="3DE344EB">
      <w:pPr>
        <w:spacing w:after="0"/>
        <w:rPr>
          <w:rFonts w:ascii="Calibri" w:eastAsia="Calibri" w:hAnsi="Calibri" w:cs="Calibri"/>
          <w:color w:val="000000" w:themeColor="text1"/>
        </w:rPr>
      </w:pPr>
      <w:r w:rsidRPr="3DE344EB">
        <w:rPr>
          <w:rStyle w:val="eop"/>
          <w:rFonts w:ascii="Calibri" w:eastAsia="Calibri" w:hAnsi="Calibri" w:cs="Calibri"/>
          <w:color w:val="000000" w:themeColor="text1"/>
          <w:lang w:val="fr-CA"/>
        </w:rPr>
        <w:t> </w:t>
      </w:r>
    </w:p>
    <w:p w14:paraId="0F86838E" w14:textId="173CD0F7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 w:rsidRPr="3DE344EB">
        <w:rPr>
          <w:rStyle w:val="eop"/>
          <w:rFonts w:ascii="Calibri" w:eastAsia="Calibri" w:hAnsi="Calibri" w:cs="Calibri"/>
          <w:color w:val="000000" w:themeColor="text1"/>
          <w:lang w:val="fr-CA"/>
        </w:rPr>
        <w:t> </w:t>
      </w:r>
    </w:p>
    <w:p w14:paraId="56E7FBA3" w14:textId="5BC77447" w:rsidR="00B81E4D" w:rsidRDefault="00B81E4D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BC7513C" w14:textId="48D95139" w:rsidR="00B81E4D" w:rsidRDefault="00B81E4D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5FB18D14" w14:textId="593E51FF" w:rsidR="00B81E4D" w:rsidRDefault="00B81E4D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24D587F" w14:textId="7D7EF4BA" w:rsidR="00B81E4D" w:rsidRDefault="00B81E4D" w:rsidP="3DE344EB">
      <w:pPr>
        <w:spacing w:after="0"/>
        <w:jc w:val="center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7D38DDE3" w14:textId="5121C126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 w:rsidRPr="3DE344EB">
        <w:rPr>
          <w:rStyle w:val="eop"/>
          <w:rFonts w:ascii="Calibri" w:eastAsia="Calibri" w:hAnsi="Calibri" w:cs="Calibri"/>
          <w:color w:val="000000" w:themeColor="text1"/>
          <w:lang w:val="fr-CA"/>
        </w:rPr>
        <w:t> </w:t>
      </w:r>
    </w:p>
    <w:p w14:paraId="162D8782" w14:textId="782E7987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 w:rsidRPr="3DE344EB">
        <w:rPr>
          <w:rStyle w:val="eop"/>
          <w:rFonts w:ascii="Calibri" w:eastAsia="Calibri" w:hAnsi="Calibri" w:cs="Calibri"/>
          <w:color w:val="000000" w:themeColor="text1"/>
          <w:lang w:val="fr-CA"/>
        </w:rPr>
        <w:t> </w:t>
      </w:r>
    </w:p>
    <w:p w14:paraId="3D8B368A" w14:textId="5D1AD9DE" w:rsidR="00B81E4D" w:rsidRDefault="00B81E4D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4ED7A74F" w14:textId="329D2501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 w:rsidRPr="3DE344EB">
        <w:rPr>
          <w:rStyle w:val="eop"/>
          <w:rFonts w:ascii="Calibri" w:eastAsia="Calibri" w:hAnsi="Calibri" w:cs="Calibri"/>
          <w:color w:val="000000" w:themeColor="text1"/>
          <w:lang w:val="fr-CA"/>
        </w:rPr>
        <w:t> </w:t>
      </w:r>
    </w:p>
    <w:p w14:paraId="6FAAE9F7" w14:textId="0ADF52DD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 w:rsidRPr="3DE344EB">
        <w:rPr>
          <w:rStyle w:val="eop"/>
          <w:rFonts w:ascii="Calibri" w:eastAsia="Calibri" w:hAnsi="Calibri" w:cs="Calibri"/>
          <w:color w:val="000000" w:themeColor="text1"/>
          <w:lang w:val="fr-CA"/>
        </w:rPr>
        <w:t> </w:t>
      </w:r>
    </w:p>
    <w:p w14:paraId="7DA3C67F" w14:textId="0541FB90" w:rsidR="00B81E4D" w:rsidRDefault="00B81E4D" w:rsidP="3DE344EB">
      <w:pPr>
        <w:spacing w:after="0"/>
        <w:jc w:val="center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2A481C15" w14:textId="4D005367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 w:rsidRPr="3DE344EB">
        <w:rPr>
          <w:rStyle w:val="normaltextrun"/>
          <w:rFonts w:ascii="Calibri" w:eastAsia="Calibri" w:hAnsi="Calibri" w:cs="Calibri"/>
          <w:color w:val="000000" w:themeColor="text1"/>
          <w:lang w:val="fr-CA"/>
        </w:rPr>
        <w:t>Département de   Technologie du génie électrique  </w:t>
      </w:r>
    </w:p>
    <w:p w14:paraId="18AA0EA9" w14:textId="50787054" w:rsidR="00B81E4D" w:rsidRDefault="6702C025" w:rsidP="3DE344EB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 w:rsidRPr="3DE344EB">
        <w:rPr>
          <w:rStyle w:val="normaltextrun"/>
          <w:rFonts w:ascii="Calibri" w:eastAsia="Calibri" w:hAnsi="Calibri" w:cs="Calibri"/>
          <w:color w:val="000000" w:themeColor="text1"/>
          <w:lang w:val="fr-CA"/>
        </w:rPr>
        <w:t>Collège de Maisonneuve </w:t>
      </w:r>
    </w:p>
    <w:p w14:paraId="32269AE5" w14:textId="0E810313" w:rsidR="00B81E4D" w:rsidRDefault="00E0685D" w:rsidP="3DE344EB">
      <w:pPr>
        <w:spacing w:after="0"/>
        <w:jc w:val="center"/>
        <w:rPr>
          <w:rStyle w:val="normaltextrun"/>
          <w:rFonts w:ascii="Calibri" w:eastAsia="Calibri" w:hAnsi="Calibri" w:cs="Calibri"/>
          <w:color w:val="000000" w:themeColor="text1"/>
          <w:lang w:val="fr-CA"/>
        </w:rPr>
      </w:pPr>
      <w:r>
        <w:rPr>
          <w:rStyle w:val="normaltextrun"/>
          <w:rFonts w:ascii="Calibri" w:eastAsia="Calibri" w:hAnsi="Calibri" w:cs="Calibri"/>
          <w:color w:val="000000" w:themeColor="text1"/>
          <w:lang w:val="fr-CA"/>
        </w:rPr>
        <w:t>4 mars</w:t>
      </w:r>
      <w:r w:rsidR="6702C025" w:rsidRPr="3DE344EB">
        <w:rPr>
          <w:rStyle w:val="normaltextrun"/>
          <w:rFonts w:ascii="Calibri" w:eastAsia="Calibri" w:hAnsi="Calibri" w:cs="Calibri"/>
          <w:color w:val="000000" w:themeColor="text1"/>
          <w:lang w:val="fr-CA"/>
        </w:rPr>
        <w:t xml:space="preserve"> 2024</w:t>
      </w:r>
    </w:p>
    <w:p w14:paraId="10640BCB" w14:textId="6985E177" w:rsidR="000E2221" w:rsidRDefault="000E2221" w:rsidP="00563C86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3BFEFB25" w14:textId="2CF56CD2" w:rsidR="00B81E4D" w:rsidRDefault="00B81E4D"/>
    <w:bookmarkEnd w:id="1"/>
    <w:p w14:paraId="2D4B2D96" w14:textId="77D0183D" w:rsidR="002B1060" w:rsidRDefault="00A02061" w:rsidP="00FB6EB2">
      <w:pPr>
        <w:pStyle w:val="Lgende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Calcul </w:t>
      </w:r>
      <w:r w:rsidR="00B51B72">
        <w:rPr>
          <w:i w:val="0"/>
          <w:iCs w:val="0"/>
          <w:sz w:val="24"/>
          <w:szCs w:val="24"/>
        </w:rPr>
        <w:t>fréquence</w:t>
      </w:r>
      <w:r>
        <w:rPr>
          <w:i w:val="0"/>
          <w:iCs w:val="0"/>
          <w:sz w:val="24"/>
          <w:szCs w:val="24"/>
        </w:rPr>
        <w:t> :</w:t>
      </w:r>
    </w:p>
    <w:p w14:paraId="01E79678" w14:textId="43C063EE" w:rsidR="00A02061" w:rsidRDefault="00A02061" w:rsidP="00A02061">
      <w:r>
        <w:t>Pour l’instant =</w:t>
      </w:r>
      <w:r w:rsidR="00B51B72">
        <w:t xml:space="preserve"> délai</w:t>
      </w:r>
      <w:r>
        <w:t xml:space="preserve"> de 1ms par chaque </w:t>
      </w:r>
      <w:r w:rsidR="00B51B72">
        <w:t>caractère</w:t>
      </w:r>
    </w:p>
    <w:p w14:paraId="2FC69FAC" w14:textId="23623A3E" w:rsidR="00A02061" w:rsidRDefault="007E43D0" w:rsidP="00A02061">
      <w:r>
        <w:t>Période signal = 60 * 1ms = 60ms = 16,6</w:t>
      </w:r>
      <w:r w:rsidR="00B51B72">
        <w:t>6</w:t>
      </w:r>
      <w:r w:rsidR="00941B75">
        <w:t>Hz</w:t>
      </w:r>
    </w:p>
    <w:p w14:paraId="2BB3848E" w14:textId="77777777" w:rsidR="00963015" w:rsidRDefault="00963015" w:rsidP="00A02061"/>
    <w:p w14:paraId="49001E0D" w14:textId="12943630" w:rsidR="00941B75" w:rsidRDefault="00B86028" w:rsidP="00A02061">
      <w:r>
        <w:t>Pour  20</w:t>
      </w:r>
      <w:r w:rsidR="00B74A8C">
        <w:t xml:space="preserve">Hz </w:t>
      </w:r>
      <w:r w:rsidR="000A591D">
        <w:t xml:space="preserve">=&gt; 1 / 20Hz = 50ms </w:t>
      </w:r>
    </w:p>
    <w:p w14:paraId="428C6040" w14:textId="631DD389" w:rsidR="00B74A8C" w:rsidRDefault="00B74A8C" w:rsidP="00A02061">
      <w:r>
        <w:t>Période de 50ms</w:t>
      </w:r>
      <w:r w:rsidR="004D77C7">
        <w:t xml:space="preserve">, il faudrait envoyer les points </w:t>
      </w:r>
      <w:r w:rsidR="00CA42B9">
        <w:t>à</w:t>
      </w:r>
      <w:r w:rsidR="004D77C7">
        <w:t xml:space="preserve"> chaque </w:t>
      </w:r>
      <w:r w:rsidR="00CA42B9">
        <w:t>50ms / 60 = 833,3µs</w:t>
      </w:r>
    </w:p>
    <w:p w14:paraId="5C7FF5C7" w14:textId="245BAC4E" w:rsidR="00963015" w:rsidRDefault="00963015" w:rsidP="00A02061">
      <w:r>
        <w:t>TMR1 configure avec un période de 6</w:t>
      </w:r>
      <w:r w:rsidR="00E12FA9">
        <w:t>.</w:t>
      </w:r>
      <w:r>
        <w:t>554</w:t>
      </w:r>
      <w:r w:rsidR="00E12FA9">
        <w:t>m</w:t>
      </w:r>
      <w:r>
        <w:t>s afin que chaque compte soit 10</w:t>
      </w:r>
      <w:r w:rsidR="00E12FA9">
        <w:t>0</w:t>
      </w:r>
      <w:r>
        <w:t xml:space="preserve">ns </w:t>
      </w:r>
    </w:p>
    <w:p w14:paraId="575D7B7B" w14:textId="222E3B3A" w:rsidR="00963015" w:rsidRDefault="00963015" w:rsidP="00A02061">
      <w:r>
        <w:t xml:space="preserve">Pour faire </w:t>
      </w:r>
      <w:r>
        <w:t>833,3µs</w:t>
      </w:r>
      <w:r>
        <w:t xml:space="preserve"> </w:t>
      </w:r>
      <w:r w:rsidR="00E12FA9">
        <w:t>il faut</w:t>
      </w:r>
      <w:r>
        <w:t xml:space="preserve"> </w:t>
      </w:r>
      <w:r w:rsidR="00E12FA9">
        <w:t>8333 comptes</w:t>
      </w:r>
    </w:p>
    <w:p w14:paraId="65E43202" w14:textId="77777777" w:rsidR="00963015" w:rsidRDefault="00963015" w:rsidP="00963015">
      <w:r>
        <w:t xml:space="preserve">Nb de </w:t>
      </w:r>
      <w:proofErr w:type="spellStart"/>
      <w:r>
        <w:t>step</w:t>
      </w:r>
      <w:proofErr w:type="spellEnd"/>
      <w:r>
        <w:t xml:space="preserve"> pour arrêter – nb </w:t>
      </w:r>
      <w:proofErr w:type="spellStart"/>
      <w:r>
        <w:t>step</w:t>
      </w:r>
      <w:proofErr w:type="spellEnd"/>
      <w:r>
        <w:t xml:space="preserve"> max</w:t>
      </w:r>
    </w:p>
    <w:p w14:paraId="6EAC5FCD" w14:textId="77777777" w:rsidR="00963015" w:rsidRPr="00A02061" w:rsidRDefault="00963015" w:rsidP="00A02061"/>
    <w:sectPr w:rsidR="00963015" w:rsidRPr="00A020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DCA8D0"/>
    <w:rsid w:val="00013E4C"/>
    <w:rsid w:val="000302B8"/>
    <w:rsid w:val="000523EE"/>
    <w:rsid w:val="00090B73"/>
    <w:rsid w:val="000A591D"/>
    <w:rsid w:val="000E2221"/>
    <w:rsid w:val="00280D0D"/>
    <w:rsid w:val="002B1060"/>
    <w:rsid w:val="002B14C2"/>
    <w:rsid w:val="00336B24"/>
    <w:rsid w:val="003A291C"/>
    <w:rsid w:val="004D77C7"/>
    <w:rsid w:val="005338BE"/>
    <w:rsid w:val="00563C86"/>
    <w:rsid w:val="005F5DD9"/>
    <w:rsid w:val="007567C6"/>
    <w:rsid w:val="007E43D0"/>
    <w:rsid w:val="0082429E"/>
    <w:rsid w:val="00941B75"/>
    <w:rsid w:val="00963015"/>
    <w:rsid w:val="00983635"/>
    <w:rsid w:val="00A02061"/>
    <w:rsid w:val="00A33E02"/>
    <w:rsid w:val="00AE2BA5"/>
    <w:rsid w:val="00B51B72"/>
    <w:rsid w:val="00B6666C"/>
    <w:rsid w:val="00B74A8C"/>
    <w:rsid w:val="00B81E4D"/>
    <w:rsid w:val="00B86028"/>
    <w:rsid w:val="00BA494E"/>
    <w:rsid w:val="00C74778"/>
    <w:rsid w:val="00CA42B9"/>
    <w:rsid w:val="00CD4472"/>
    <w:rsid w:val="00E0685D"/>
    <w:rsid w:val="00E12FA9"/>
    <w:rsid w:val="00EB3196"/>
    <w:rsid w:val="00FA7257"/>
    <w:rsid w:val="00FB6EB2"/>
    <w:rsid w:val="00FE2DF6"/>
    <w:rsid w:val="15DCA8D0"/>
    <w:rsid w:val="3DE344EB"/>
    <w:rsid w:val="6702C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A8D0"/>
  <w15:chartTrackingRefBased/>
  <w15:docId w15:val="{EC44700E-03DB-4789-9259-A825D990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uiPriority w:val="1"/>
    <w:rsid w:val="3DE344EB"/>
    <w:rPr>
      <w:rFonts w:asciiTheme="minorHAnsi" w:eastAsiaTheme="minorEastAsia" w:hAnsiTheme="minorHAnsi" w:cstheme="minorBidi"/>
      <w:sz w:val="24"/>
      <w:szCs w:val="24"/>
    </w:rPr>
  </w:style>
  <w:style w:type="character" w:customStyle="1" w:styleId="eop">
    <w:name w:val="eop"/>
    <w:basedOn w:val="Policepardfaut"/>
    <w:uiPriority w:val="1"/>
    <w:rsid w:val="3DE344EB"/>
    <w:rPr>
      <w:rFonts w:asciiTheme="minorHAnsi" w:eastAsiaTheme="minorEastAsia" w:hAnsiTheme="minorHAnsi" w:cstheme="minorBidi"/>
      <w:sz w:val="24"/>
      <w:szCs w:val="24"/>
    </w:rPr>
  </w:style>
  <w:style w:type="paragraph" w:customStyle="1" w:styleId="paragraph">
    <w:name w:val="paragraph"/>
    <w:basedOn w:val="Normal"/>
    <w:uiPriority w:val="1"/>
    <w:rsid w:val="3DE344EB"/>
    <w:pPr>
      <w:spacing w:beforeAutospacing="1" w:afterAutospacing="1"/>
    </w:pPr>
    <w:rPr>
      <w:rFonts w:eastAsiaTheme="minorEastAsia"/>
      <w:lang w:val="fr-CA" w:eastAsia="fr-CA"/>
    </w:rPr>
  </w:style>
  <w:style w:type="paragraph" w:styleId="Lgende">
    <w:name w:val="caption"/>
    <w:basedOn w:val="Normal"/>
    <w:next w:val="Normal"/>
    <w:uiPriority w:val="35"/>
    <w:unhideWhenUsed/>
    <w:qFormat/>
    <w:rsid w:val="00FB6EB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Bardales Lazo, Adriana Giselle</dc:creator>
  <cp:keywords/>
  <dc:description/>
  <cp:lastModifiedBy>Bardales Lazo, Adriana Giselle</cp:lastModifiedBy>
  <cp:revision>26</cp:revision>
  <dcterms:created xsi:type="dcterms:W3CDTF">2024-09-04T19:16:00Z</dcterms:created>
  <dcterms:modified xsi:type="dcterms:W3CDTF">2025-03-17T19:50:00Z</dcterms:modified>
</cp:coreProperties>
</file>