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B2" w:rsidRDefault="00184ABF"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333750"/>
            <wp:effectExtent l="0" t="0" r="0" b="0"/>
            <wp:wrapTopAndBottom/>
            <wp:docPr id="1" name="Image 1" descr="C:\Users\1732061\Downloads\28537042_10215283931761540_2108953725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32061\Downloads\28537042_10215283931761540_2108953725_n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4ABF" w:rsidRDefault="00184ABF">
      <w:r>
        <w:t>Débute de partie, avec les 4 joueurs connectés, chaque joueur a une couleur attribuée, et la balle est au milieu noir et en état Neutre</w:t>
      </w:r>
    </w:p>
    <w:p w:rsidR="00184ABF" w:rsidRDefault="00184ABF"/>
    <w:p w:rsidR="00184ABF" w:rsidRDefault="00184ABF">
      <w:r>
        <w:rPr>
          <w:noProof/>
          <w:lang w:val="fr-FR" w:eastAsia="fr-FR"/>
        </w:rPr>
        <w:drawing>
          <wp:inline distT="0" distB="0" distL="0" distR="0">
            <wp:extent cx="5486400" cy="3333750"/>
            <wp:effectExtent l="0" t="0" r="0" b="0"/>
            <wp:docPr id="2" name="Image 2" descr="C:\Users\1732061\Downloads\28534341_10215283933001571_108063736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32061\Downloads\28534341_10215283933001571_1080637369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ABF" w:rsidRDefault="00184ABF">
      <w:r>
        <w:lastRenderedPageBreak/>
        <w:t xml:space="preserve">Un joueur attrape une balle avec la touche espace, la balle devient la couleur du joueur et on clique sur un point de la </w:t>
      </w:r>
      <w:proofErr w:type="spellStart"/>
      <w:r>
        <w:t>map</w:t>
      </w:r>
      <w:proofErr w:type="spellEnd"/>
      <w:r>
        <w:t xml:space="preserve"> pour envoyer la balle et si la balle collisionne avec un joueur, le joueur meurt.</w:t>
      </w:r>
    </w:p>
    <w:p w:rsidR="00184ABF" w:rsidRDefault="00184ABF"/>
    <w:p w:rsidR="00184ABF" w:rsidRDefault="00184ABF"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486400" cy="3333750"/>
            <wp:effectExtent l="0" t="0" r="0" b="0"/>
            <wp:wrapTopAndBottom/>
            <wp:docPr id="6" name="Image 6" descr="C:\Users\1732061\Downloads\28721772_10215283934001596_16875043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732061\Downloads\28721772_10215283934001596_1687504380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4ABF" w:rsidRDefault="00184ABF">
      <w:r>
        <w:t>Un joueur meurt si la balle collisionne avec, le joueur devient alors en mode spectateur de la partie jusqu’à qu’elle termine.</w:t>
      </w:r>
      <w:bookmarkStart w:id="0" w:name="_GoBack"/>
      <w:bookmarkEnd w:id="0"/>
    </w:p>
    <w:sectPr w:rsidR="00184A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BF"/>
    <w:rsid w:val="00184ABF"/>
    <w:rsid w:val="0067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1C47"/>
  <w15:chartTrackingRefBased/>
  <w15:docId w15:val="{4FF49350-E0EE-413A-8A2A-2BBAAEA0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1</cp:revision>
  <dcterms:created xsi:type="dcterms:W3CDTF">2018-03-02T05:29:00Z</dcterms:created>
  <dcterms:modified xsi:type="dcterms:W3CDTF">2018-03-02T05:35:00Z</dcterms:modified>
</cp:coreProperties>
</file>