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32A" w:rsidRDefault="00541E74" w:rsidP="00541E74">
      <w:pPr>
        <w:tabs>
          <w:tab w:val="left" w:pos="1104"/>
        </w:tabs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13E5B55E" wp14:editId="6E6B8261">
            <wp:simplePos x="0" y="0"/>
            <wp:positionH relativeFrom="column">
              <wp:posOffset>-99695</wp:posOffset>
            </wp:positionH>
            <wp:positionV relativeFrom="page">
              <wp:posOffset>-389255</wp:posOffset>
            </wp:positionV>
            <wp:extent cx="7528560" cy="10873740"/>
            <wp:effectExtent l="0" t="0" r="0" b="381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nd_Techno_01.jp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8560" cy="10873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28C0597" wp14:editId="70BF24CE">
                <wp:simplePos x="0" y="0"/>
                <wp:positionH relativeFrom="column">
                  <wp:posOffset>624205</wp:posOffset>
                </wp:positionH>
                <wp:positionV relativeFrom="paragraph">
                  <wp:posOffset>2672080</wp:posOffset>
                </wp:positionV>
                <wp:extent cx="3985260" cy="414655"/>
                <wp:effectExtent l="0" t="0" r="0" b="4445"/>
                <wp:wrapSquare wrapText="bothSides"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5260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15FD" w:rsidRPr="00B87D29" w:rsidRDefault="00541E74">
                            <w:pP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  <w:t>Site d’achat vente destiné aux étudiants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8C0597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49.15pt;margin-top:210.4pt;width:313.8pt;height:32.6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" filled="f" stroked="f">
                <v:textbox>
                  <w:txbxContent>
                    <w:p w:rsidR="008915FD" w:rsidRPr="00B87D29" w:rsidRDefault="00541E74">
                      <w:pP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</w:pPr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  <w:t>Site d’achat vente destiné aux étudiants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6D3D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B3E0D24" wp14:editId="568B0062">
                <wp:simplePos x="0" y="0"/>
                <wp:positionH relativeFrom="column">
                  <wp:posOffset>623570</wp:posOffset>
                </wp:positionH>
                <wp:positionV relativeFrom="paragraph">
                  <wp:posOffset>1158875</wp:posOffset>
                </wp:positionV>
                <wp:extent cx="3930650" cy="1447800"/>
                <wp:effectExtent l="0" t="0" r="0" b="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0" cy="144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445E" w:rsidRPr="00B87D29" w:rsidRDefault="00541E74">
                            <w:pPr>
                              <w:rPr>
                                <w:rFonts w:ascii="Gill Sans MT" w:hAnsi="Gill Sans MT"/>
                                <w:b/>
                                <w:color w:val="0070C0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Gill Sans MT" w:hAnsi="Gill Sans MT"/>
                                <w:b/>
                                <w:color w:val="0070C0"/>
                                <w:sz w:val="80"/>
                                <w:szCs w:val="80"/>
                              </w:rPr>
                              <w:t>Analyse</w:t>
                            </w:r>
                            <w:r>
                              <w:rPr>
                                <w:rFonts w:ascii="Gill Sans MT" w:hAnsi="Gill Sans MT"/>
                                <w:b/>
                                <w:color w:val="0070C0"/>
                                <w:sz w:val="80"/>
                                <w:szCs w:val="80"/>
                              </w:rPr>
                              <w:br/>
                              <w:t>Fonctionnel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E0D24" id="Zone de texte 2" o:spid="_x0000_s1027" type="#_x0000_t202" style="position:absolute;margin-left:49.1pt;margin-top:91.25pt;width:309.5pt;height:11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" filled="f" stroked="f">
                <v:textbox>
                  <w:txbxContent>
                    <w:p w:rsidR="006B445E" w:rsidRPr="00B87D29" w:rsidRDefault="00541E74">
                      <w:pPr>
                        <w:rPr>
                          <w:rFonts w:ascii="Gill Sans MT" w:hAnsi="Gill Sans MT"/>
                          <w:b/>
                          <w:color w:val="0070C0"/>
                          <w:sz w:val="80"/>
                          <w:szCs w:val="80"/>
                        </w:rPr>
                      </w:pPr>
                      <w:r>
                        <w:rPr>
                          <w:rFonts w:ascii="Gill Sans MT" w:hAnsi="Gill Sans MT"/>
                          <w:b/>
                          <w:color w:val="0070C0"/>
                          <w:sz w:val="80"/>
                          <w:szCs w:val="80"/>
                        </w:rPr>
                        <w:t>Analyse</w:t>
                      </w:r>
                      <w:r>
                        <w:rPr>
                          <w:rFonts w:ascii="Gill Sans MT" w:hAnsi="Gill Sans MT"/>
                          <w:b/>
                          <w:color w:val="0070C0"/>
                          <w:sz w:val="80"/>
                          <w:szCs w:val="80"/>
                        </w:rPr>
                        <w:br/>
                        <w:t>Fonctionnel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sdt>
      <w:sdtPr>
        <w:id w:val="-198491940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4"/>
          <w:szCs w:val="24"/>
        </w:rPr>
      </w:sdtEndPr>
      <w:sdtContent>
        <w:p w:rsidR="00541E74" w:rsidRDefault="00541E74">
          <w:pPr>
            <w:pStyle w:val="En-ttedetabledesmatires"/>
          </w:pPr>
          <w:r>
            <w:t>Table des matières</w:t>
          </w:r>
        </w:p>
        <w:p w:rsidR="00541E74" w:rsidRDefault="00541E74">
          <w:fldSimple w:instr=" TOC \o &quot;1-3&quot; \h \z \u ">
            <w:r>
              <w:rPr>
                <w:b/>
                <w:bCs/>
                <w:noProof/>
              </w:rPr>
              <w:t>Aucune entrée de table des matières n'a été trouvée.</w:t>
            </w:r>
          </w:fldSimple>
        </w:p>
      </w:sdtContent>
    </w:sdt>
    <w:p w:rsidR="00541E74" w:rsidRDefault="00541E74">
      <w:r>
        <w:br w:type="page"/>
      </w:r>
    </w:p>
    <w:p w:rsidR="00541E74" w:rsidRDefault="00541E74" w:rsidP="00541E74">
      <w:pPr>
        <w:tabs>
          <w:tab w:val="left" w:pos="1104"/>
        </w:tabs>
      </w:pPr>
    </w:p>
    <w:p w:rsidR="00541E74" w:rsidRDefault="00B454C8" w:rsidP="00B454C8">
      <w:pPr>
        <w:pStyle w:val="Titre1"/>
        <w:numPr>
          <w:ilvl w:val="0"/>
          <w:numId w:val="2"/>
        </w:numPr>
      </w:pPr>
      <w:r>
        <w:t>Diagramme de cas d’utilisation</w:t>
      </w:r>
    </w:p>
    <w:p w:rsidR="00B454C8" w:rsidRDefault="00B454C8" w:rsidP="00B454C8"/>
    <w:p w:rsidR="00B454C8" w:rsidRDefault="00B454C8" w:rsidP="00B454C8"/>
    <w:p w:rsidR="00F51FB5" w:rsidRDefault="00F51FB5" w:rsidP="00B454C8">
      <w:bookmarkStart w:id="0" w:name="_GoBack"/>
      <w:bookmarkEnd w:id="0"/>
    </w:p>
    <w:p w:rsidR="00B454C8" w:rsidRPr="00B454C8" w:rsidRDefault="00B454C8" w:rsidP="00F51FB5">
      <w:pPr>
        <w:ind w:left="708"/>
      </w:pPr>
    </w:p>
    <w:sectPr w:rsidR="00B454C8" w:rsidRPr="00B454C8" w:rsidSect="00DE4713">
      <w:pgSz w:w="11901" w:h="16817"/>
      <w:pgMar w:top="159" w:right="198" w:bottom="278" w:left="181" w:header="227" w:footer="28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7DCD" w:rsidRDefault="00687DCD" w:rsidP="006651C9">
      <w:r>
        <w:separator/>
      </w:r>
    </w:p>
  </w:endnote>
  <w:endnote w:type="continuationSeparator" w:id="0">
    <w:p w:rsidR="00687DCD" w:rsidRDefault="00687DCD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7DCD" w:rsidRDefault="00687DCD" w:rsidP="006651C9">
      <w:r>
        <w:separator/>
      </w:r>
    </w:p>
  </w:footnote>
  <w:footnote w:type="continuationSeparator" w:id="0">
    <w:p w:rsidR="00687DCD" w:rsidRDefault="00687DCD" w:rsidP="006651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B138B"/>
    <w:multiLevelType w:val="hybridMultilevel"/>
    <w:tmpl w:val="9E549D7A"/>
    <w:lvl w:ilvl="0" w:tplc="4F3C15CC">
      <w:start w:val="1"/>
      <w:numFmt w:val="upperRoman"/>
      <w:lvlText w:val="%1)"/>
      <w:lvlJc w:val="left"/>
      <w:pPr>
        <w:ind w:left="1428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7A0D27D9"/>
    <w:multiLevelType w:val="hybridMultilevel"/>
    <w:tmpl w:val="0EE4AB16"/>
    <w:lvl w:ilvl="0" w:tplc="C41A988E">
      <w:start w:val="1"/>
      <w:numFmt w:val="upperRoman"/>
      <w:lvlText w:val="%1)"/>
      <w:lvlJc w:val="left"/>
      <w:pPr>
        <w:ind w:left="2148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08" w:hanging="360"/>
      </w:pPr>
    </w:lvl>
    <w:lvl w:ilvl="2" w:tplc="040C001B" w:tentative="1">
      <w:start w:val="1"/>
      <w:numFmt w:val="lowerRoman"/>
      <w:lvlText w:val="%3."/>
      <w:lvlJc w:val="right"/>
      <w:pPr>
        <w:ind w:left="3228" w:hanging="180"/>
      </w:pPr>
    </w:lvl>
    <w:lvl w:ilvl="3" w:tplc="040C000F" w:tentative="1">
      <w:start w:val="1"/>
      <w:numFmt w:val="decimal"/>
      <w:lvlText w:val="%4."/>
      <w:lvlJc w:val="left"/>
      <w:pPr>
        <w:ind w:left="3948" w:hanging="360"/>
      </w:pPr>
    </w:lvl>
    <w:lvl w:ilvl="4" w:tplc="040C0019" w:tentative="1">
      <w:start w:val="1"/>
      <w:numFmt w:val="lowerLetter"/>
      <w:lvlText w:val="%5."/>
      <w:lvlJc w:val="left"/>
      <w:pPr>
        <w:ind w:left="4668" w:hanging="360"/>
      </w:pPr>
    </w:lvl>
    <w:lvl w:ilvl="5" w:tplc="040C001B" w:tentative="1">
      <w:start w:val="1"/>
      <w:numFmt w:val="lowerRoman"/>
      <w:lvlText w:val="%6."/>
      <w:lvlJc w:val="right"/>
      <w:pPr>
        <w:ind w:left="5388" w:hanging="180"/>
      </w:pPr>
    </w:lvl>
    <w:lvl w:ilvl="6" w:tplc="040C000F" w:tentative="1">
      <w:start w:val="1"/>
      <w:numFmt w:val="decimal"/>
      <w:lvlText w:val="%7."/>
      <w:lvlJc w:val="left"/>
      <w:pPr>
        <w:ind w:left="6108" w:hanging="360"/>
      </w:pPr>
    </w:lvl>
    <w:lvl w:ilvl="7" w:tplc="040C0019" w:tentative="1">
      <w:start w:val="1"/>
      <w:numFmt w:val="lowerLetter"/>
      <w:lvlText w:val="%8."/>
      <w:lvlJc w:val="left"/>
      <w:pPr>
        <w:ind w:left="6828" w:hanging="360"/>
      </w:pPr>
    </w:lvl>
    <w:lvl w:ilvl="8" w:tplc="040C001B" w:tentative="1">
      <w:start w:val="1"/>
      <w:numFmt w:val="lowerRoman"/>
      <w:lvlText w:val="%9."/>
      <w:lvlJc w:val="right"/>
      <w:pPr>
        <w:ind w:left="75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E74"/>
    <w:rsid w:val="000326C5"/>
    <w:rsid w:val="000861DC"/>
    <w:rsid w:val="00154F18"/>
    <w:rsid w:val="001730CA"/>
    <w:rsid w:val="001A02BE"/>
    <w:rsid w:val="00202362"/>
    <w:rsid w:val="002534DD"/>
    <w:rsid w:val="00255463"/>
    <w:rsid w:val="002A724D"/>
    <w:rsid w:val="002F4FD5"/>
    <w:rsid w:val="00364ADF"/>
    <w:rsid w:val="003874D9"/>
    <w:rsid w:val="003B5121"/>
    <w:rsid w:val="00463284"/>
    <w:rsid w:val="00472FC1"/>
    <w:rsid w:val="004A6277"/>
    <w:rsid w:val="00515EF9"/>
    <w:rsid w:val="00526DD1"/>
    <w:rsid w:val="00541E74"/>
    <w:rsid w:val="00552A23"/>
    <w:rsid w:val="0058332A"/>
    <w:rsid w:val="006651C9"/>
    <w:rsid w:val="00687DCD"/>
    <w:rsid w:val="006B445E"/>
    <w:rsid w:val="007113F3"/>
    <w:rsid w:val="00726528"/>
    <w:rsid w:val="007975A2"/>
    <w:rsid w:val="00807216"/>
    <w:rsid w:val="0087101A"/>
    <w:rsid w:val="008915FD"/>
    <w:rsid w:val="00901EB1"/>
    <w:rsid w:val="00907377"/>
    <w:rsid w:val="009A6D3D"/>
    <w:rsid w:val="00A57B23"/>
    <w:rsid w:val="00AA04D5"/>
    <w:rsid w:val="00AC0341"/>
    <w:rsid w:val="00AF7742"/>
    <w:rsid w:val="00B3766B"/>
    <w:rsid w:val="00B454C8"/>
    <w:rsid w:val="00B859F6"/>
    <w:rsid w:val="00B87D29"/>
    <w:rsid w:val="00B95C66"/>
    <w:rsid w:val="00BD6711"/>
    <w:rsid w:val="00BF0E26"/>
    <w:rsid w:val="00C57FC3"/>
    <w:rsid w:val="00D33D2A"/>
    <w:rsid w:val="00D86F3D"/>
    <w:rsid w:val="00D90008"/>
    <w:rsid w:val="00D97D16"/>
    <w:rsid w:val="00DE4713"/>
    <w:rsid w:val="00E5405E"/>
    <w:rsid w:val="00F40A20"/>
    <w:rsid w:val="00F51FB5"/>
    <w:rsid w:val="00F8101C"/>
    <w:rsid w:val="00FA4A9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D4787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41E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character" w:customStyle="1" w:styleId="Titre1Car">
    <w:name w:val="Titre 1 Car"/>
    <w:basedOn w:val="Policepardfaut"/>
    <w:link w:val="Titre1"/>
    <w:uiPriority w:val="9"/>
    <w:rsid w:val="00541E7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41E74"/>
    <w:pPr>
      <w:spacing w:line="259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801080\AppData\Roaming\Microsoft\Templates\Page%20de%20garde%20Business%20pour%20rapport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128E964-9911-4154-AE43-6B6B38A25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rapport.dotx</Template>
  <TotalTime>0</TotalTime>
  <Pages>3</Pages>
  <Words>30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Page de garde "Business" pour rapport</vt:lpstr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de garde "Business" pour rapport</dc:title>
  <dc:subject/>
  <dc:creator/>
  <cp:keywords/>
  <dc:description/>
  <cp:lastModifiedBy/>
  <cp:revision>1</cp:revision>
  <dcterms:created xsi:type="dcterms:W3CDTF">2018-01-26T13:08:00Z</dcterms:created>
  <dcterms:modified xsi:type="dcterms:W3CDTF">2018-01-26T13:18:00Z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