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2855" w14:textId="64090097" w:rsidR="00FA0C9A" w:rsidRDefault="00227702" w:rsidP="00227702">
      <w:pPr>
        <w:jc w:val="center"/>
        <w:rPr>
          <w:sz w:val="32"/>
          <w:szCs w:val="32"/>
          <w:lang w:val="fr-FR"/>
        </w:rPr>
      </w:pPr>
      <w:r w:rsidRPr="00227702">
        <w:rPr>
          <w:sz w:val="32"/>
          <w:szCs w:val="32"/>
          <w:lang w:val="fr-FR"/>
        </w:rPr>
        <w:t xml:space="preserve">Références </w:t>
      </w:r>
      <w:r>
        <w:rPr>
          <w:sz w:val="32"/>
          <w:szCs w:val="32"/>
          <w:lang w:val="fr-FR"/>
        </w:rPr>
        <w:t xml:space="preserve"> </w:t>
      </w:r>
    </w:p>
    <w:p w14:paraId="16B6B0E1" w14:textId="486891C6" w:rsidR="00227702" w:rsidRDefault="0022770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6EAD2880" w14:textId="26B12A58" w:rsidR="00227702" w:rsidRDefault="00227702" w:rsidP="0022770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Lire fichier .txt</w:t>
      </w:r>
    </w:p>
    <w:p w14:paraId="75B23E78" w14:textId="12D61D46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4" w:history="1">
        <w:r w:rsidRPr="008E5E81">
          <w:rPr>
            <w:rStyle w:val="Lienhypertexte"/>
            <w:sz w:val="32"/>
            <w:szCs w:val="32"/>
            <w:lang w:val="fr-FR"/>
          </w:rPr>
          <w:t>http://sdz.tdct.org/sdz/lecture-et-ecriture-dans-les-fichiers-en-c.html</w:t>
        </w:r>
      </w:hyperlink>
    </w:p>
    <w:p w14:paraId="49F203F7" w14:textId="130BFE67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5" w:history="1">
        <w:r w:rsidRPr="008E5E81">
          <w:rPr>
            <w:rStyle w:val="Lienhypertexte"/>
            <w:sz w:val="32"/>
            <w:szCs w:val="32"/>
            <w:lang w:val="fr-FR"/>
          </w:rPr>
          <w:t>https://h-deb.clg.qc.ca/Sujets/AuSecours/Manipuler-fichiers.html</w:t>
        </w:r>
      </w:hyperlink>
    </w:p>
    <w:p w14:paraId="0DDDDEC7" w14:textId="4E2B7E2C" w:rsidR="00227702" w:rsidRDefault="00227702" w:rsidP="00227702">
      <w:pPr>
        <w:jc w:val="center"/>
        <w:rPr>
          <w:sz w:val="32"/>
          <w:szCs w:val="32"/>
          <w:lang w:val="fr-FR"/>
        </w:rPr>
      </w:pPr>
    </w:p>
    <w:p w14:paraId="75944622" w14:textId="0CB16E1D" w:rsidR="00227702" w:rsidRDefault="00227702" w:rsidP="0022770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Convertir string en </w:t>
      </w:r>
      <w:proofErr w:type="spellStart"/>
      <w:r>
        <w:rPr>
          <w:sz w:val="32"/>
          <w:szCs w:val="32"/>
          <w:lang w:val="fr-FR"/>
        </w:rPr>
        <w:t>QString</w:t>
      </w:r>
      <w:proofErr w:type="spellEnd"/>
    </w:p>
    <w:p w14:paraId="0DDA08AF" w14:textId="597CFB9A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6" w:history="1">
        <w:r w:rsidRPr="008E5E81">
          <w:rPr>
            <w:rStyle w:val="Lienhypertexte"/>
            <w:sz w:val="32"/>
            <w:szCs w:val="32"/>
            <w:lang w:val="fr-FR"/>
          </w:rPr>
          <w:t>https://stackoverflow.com/questions/1814189/how-to-change-string-into-qstring</w:t>
        </w:r>
      </w:hyperlink>
    </w:p>
    <w:p w14:paraId="17FA8492" w14:textId="2ACD31B1" w:rsidR="00227702" w:rsidRDefault="00227702" w:rsidP="00227702">
      <w:pPr>
        <w:jc w:val="center"/>
        <w:rPr>
          <w:sz w:val="32"/>
          <w:szCs w:val="32"/>
          <w:lang w:val="fr-FR"/>
        </w:rPr>
      </w:pPr>
    </w:p>
    <w:p w14:paraId="1CF8189D" w14:textId="563E4BE3" w:rsidR="00227702" w:rsidRDefault="00227702" w:rsidP="0022770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Fonctionnement des listes </w:t>
      </w:r>
    </w:p>
    <w:p w14:paraId="2EF220E7" w14:textId="3F1EC33B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7" w:history="1">
        <w:r w:rsidRPr="008E5E81">
          <w:rPr>
            <w:rStyle w:val="Lienhypertexte"/>
            <w:sz w:val="32"/>
            <w:szCs w:val="32"/>
            <w:lang w:val="fr-FR"/>
          </w:rPr>
          <w:t>https://stacklima.com/comment-inserer-des-elements-dans-la-liste-stl-c/#:~:text=Utilisation%20de%20insert(pos_iter%2Cele_num,d%C3%A9fini%20par%20d%C3%A9faut%20sur%201</w:t>
        </w:r>
      </w:hyperlink>
      <w:r w:rsidRPr="00227702">
        <w:rPr>
          <w:sz w:val="32"/>
          <w:szCs w:val="32"/>
          <w:lang w:val="fr-FR"/>
        </w:rPr>
        <w:t>.</w:t>
      </w:r>
    </w:p>
    <w:p w14:paraId="6D3700BA" w14:textId="17E888BE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8" w:history="1">
        <w:r w:rsidRPr="008E5E81">
          <w:rPr>
            <w:rStyle w:val="Lienhypertexte"/>
            <w:sz w:val="32"/>
            <w:szCs w:val="32"/>
            <w:lang w:val="fr-FR"/>
          </w:rPr>
          <w:t>https://learn.microsoft.com/fr-fr/cpp/cpp/for-statement-cpp?view=msvc-170</w:t>
        </w:r>
      </w:hyperlink>
    </w:p>
    <w:p w14:paraId="1FC022B4" w14:textId="7CD4A17A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9" w:history="1">
        <w:r w:rsidRPr="008E5E81">
          <w:rPr>
            <w:rStyle w:val="Lienhypertexte"/>
            <w:sz w:val="32"/>
            <w:szCs w:val="32"/>
            <w:lang w:val="fr-FR"/>
          </w:rPr>
          <w:t>https://learn.microsoft.com/fr-fr/cpp/standard-library/list-class?view=msvc-170</w:t>
        </w:r>
      </w:hyperlink>
    </w:p>
    <w:p w14:paraId="2D875C05" w14:textId="764D4387" w:rsidR="00227702" w:rsidRDefault="00227702" w:rsidP="00227702">
      <w:pPr>
        <w:jc w:val="center"/>
        <w:rPr>
          <w:sz w:val="32"/>
          <w:szCs w:val="32"/>
          <w:lang w:val="fr-FR"/>
        </w:rPr>
      </w:pPr>
      <w:hyperlink r:id="rId10" w:history="1">
        <w:r w:rsidRPr="008E5E81">
          <w:rPr>
            <w:rStyle w:val="Lienhypertexte"/>
            <w:sz w:val="32"/>
            <w:szCs w:val="32"/>
            <w:lang w:val="fr-FR"/>
          </w:rPr>
          <w:t>https://developpement-informatique.com/article/499/la-classe-list-en-c++-bibliotheque-stl-%3Clist%3E</w:t>
        </w:r>
      </w:hyperlink>
    </w:p>
    <w:p w14:paraId="09F138BC" w14:textId="77777777" w:rsidR="00227702" w:rsidRPr="00227702" w:rsidRDefault="00227702" w:rsidP="00227702">
      <w:pPr>
        <w:jc w:val="center"/>
        <w:rPr>
          <w:sz w:val="32"/>
          <w:szCs w:val="32"/>
          <w:lang w:val="fr-FR"/>
        </w:rPr>
      </w:pPr>
    </w:p>
    <w:sectPr w:rsidR="00227702" w:rsidRPr="002277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E6A"/>
    <w:rsid w:val="00100E6A"/>
    <w:rsid w:val="00227702"/>
    <w:rsid w:val="00F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8911"/>
  <w15:chartTrackingRefBased/>
  <w15:docId w15:val="{F7A6C482-F4EA-4807-BFB7-B4742B33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7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277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7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fr-fr/cpp/cpp/for-statement-cpp?view=msvc-1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lima.com/comment-inserer-des-elements-dans-la-liste-stl-c/#:~:text=Utilisation%20de%20insert(pos_iter%2Cele_num,d%C3%A9fini%20par%20d%C3%A9faut%20sur%2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814189/how-to-change-string-into-qst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-deb.clg.qc.ca/Sujets/AuSecours/Manipuler-fichiers.html" TargetMode="External"/><Relationship Id="rId10" Type="http://schemas.openxmlformats.org/officeDocument/2006/relationships/hyperlink" Target="https://developpement-informatique.com/article/499/la-classe-list-en-c++-bibliotheque-stl-%3Clist%3E" TargetMode="External"/><Relationship Id="rId4" Type="http://schemas.openxmlformats.org/officeDocument/2006/relationships/hyperlink" Target="http://sdz.tdct.org/sdz/lecture-et-ecriture-dans-les-fichiers-en-c.html" TargetMode="External"/><Relationship Id="rId9" Type="http://schemas.openxmlformats.org/officeDocument/2006/relationships/hyperlink" Target="https://learn.microsoft.com/fr-fr/cpp/standard-library/list-class?view=msvc-1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Tolsy</dc:creator>
  <cp:keywords/>
  <dc:description/>
  <cp:lastModifiedBy>Fabien Tolsy</cp:lastModifiedBy>
  <cp:revision>2</cp:revision>
  <dcterms:created xsi:type="dcterms:W3CDTF">2023-02-22T03:30:00Z</dcterms:created>
  <dcterms:modified xsi:type="dcterms:W3CDTF">2023-02-22T03:33:00Z</dcterms:modified>
</cp:coreProperties>
</file>