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Semaine 12 – Système de fichiers</w:t>
      </w:r>
    </w:p>
    <w:p>
      <w:pPr>
        <w:pStyle w:val="Normal"/>
        <w:jc w:val="center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jc w:val="center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1 – Montage et utilitaires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Préalables</w:t>
      </w:r>
    </w:p>
    <w:p>
      <w:pPr>
        <w:pStyle w:val="ListParagraph"/>
        <w:numPr>
          <w:ilvl w:val="0"/>
          <w:numId w:val="1"/>
        </w:numPr>
        <w:spacing w:before="0" w:after="0"/>
        <w:ind w:hanging="357" w:left="714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Importez dans </w:t>
      </w:r>
      <w:r>
        <w:rPr>
          <w:i/>
          <w:iCs/>
          <w:sz w:val="24"/>
          <w:szCs w:val="24"/>
        </w:rPr>
        <w:t>Workstation</w:t>
      </w:r>
      <w:r>
        <w:rPr>
          <w:sz w:val="24"/>
          <w:szCs w:val="24"/>
        </w:rPr>
        <w:t xml:space="preserve"> ou </w:t>
      </w:r>
      <w:r>
        <w:rPr>
          <w:i/>
          <w:iCs/>
          <w:sz w:val="24"/>
          <w:szCs w:val="24"/>
        </w:rPr>
        <w:t>VirtualBox</w:t>
      </w:r>
      <w:r>
        <w:rPr>
          <w:sz w:val="24"/>
          <w:szCs w:val="24"/>
        </w:rPr>
        <w:t xml:space="preserve"> la VM </w:t>
      </w:r>
      <w:r>
        <w:rPr>
          <w:b/>
          <w:bCs/>
          <w:i/>
          <w:iCs/>
          <w:sz w:val="24"/>
          <w:szCs w:val="24"/>
        </w:rPr>
        <w:t>BaseDebian.ova</w:t>
      </w:r>
      <w:r>
        <w:rPr>
          <w:sz w:val="24"/>
          <w:szCs w:val="24"/>
        </w:rPr>
        <w:t xml:space="preserve"> fournie par le professeur</w:t>
      </w:r>
    </w:p>
    <w:p>
      <w:pPr>
        <w:pStyle w:val="ListParagraph"/>
        <w:numPr>
          <w:ilvl w:val="0"/>
          <w:numId w:val="1"/>
        </w:numPr>
        <w:spacing w:before="0" w:after="0"/>
        <w:ind w:hanging="357" w:left="714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Ouvrez une session avec l’utilisateur </w:t>
      </w:r>
      <w:r>
        <w:rPr>
          <w:b/>
          <w:bCs/>
          <w:i/>
          <w:iCs/>
          <w:sz w:val="24"/>
          <w:szCs w:val="24"/>
        </w:rPr>
        <w:t>info</w:t>
      </w:r>
      <w:r>
        <w:rPr>
          <w:sz w:val="24"/>
          <w:szCs w:val="24"/>
        </w:rPr>
        <w:t xml:space="preserve">, mot de passe : </w:t>
      </w:r>
      <w:r>
        <w:rPr>
          <w:b/>
          <w:bCs/>
          <w:i/>
          <w:iCs/>
          <w:sz w:val="24"/>
          <w:szCs w:val="24"/>
        </w:rPr>
        <w:t>abc-123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Lancez la commande </w:t>
      </w:r>
      <w:r>
        <w:rPr>
          <w:rFonts w:cs="Cascadia Mono" w:ascii="Cascadia Mono" w:hAnsi="Cascadia Mono"/>
          <w:sz w:val="24"/>
          <w:szCs w:val="24"/>
        </w:rPr>
        <w:t>mount</w:t>
      </w:r>
      <w:r>
        <w:rPr>
          <w:sz w:val="24"/>
          <w:szCs w:val="24"/>
        </w:rPr>
        <w:t xml:space="preserve">. Quel est le type du périphérique </w:t>
      </w:r>
      <w:r>
        <w:rPr>
          <w:i/>
          <w:iCs/>
          <w:sz w:val="24"/>
          <w:szCs w:val="24"/>
          <w:u w:val="single"/>
        </w:rPr>
        <w:t>/dev/sda</w:t>
      </w:r>
      <w:r>
        <w:rPr>
          <w:sz w:val="24"/>
          <w:szCs w:val="24"/>
        </w:rPr>
        <w:t>?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CA" w:eastAsia="en-US" w:bidi="ar-SA"/>
              </w:rPr>
            </w:r>
          </w:p>
        </w:tc>
      </w:tr>
    </w:tbl>
    <w:p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Créez le répertoire </w:t>
      </w:r>
      <w:r>
        <w:rPr>
          <w:i/>
          <w:iCs/>
          <w:sz w:val="24"/>
          <w:szCs w:val="24"/>
          <w:u w:val="single"/>
        </w:rPr>
        <w:t>/media/iso</w:t>
      </w:r>
      <w:r>
        <w:rPr>
          <w:sz w:val="24"/>
          <w:szCs w:val="24"/>
        </w:rPr>
        <w:t xml:space="preserve"> et créez ensuite dans ce répertoire un fichier nommé </w:t>
      </w:r>
      <w:r>
        <w:rPr>
          <w:i/>
          <w:iCs/>
          <w:sz w:val="24"/>
          <w:szCs w:val="24"/>
          <w:u w:val="single"/>
        </w:rPr>
        <w:t>/media/iso/fichier.txt</w:t>
      </w:r>
      <w:r>
        <w:rPr>
          <w:sz w:val="24"/>
          <w:szCs w:val="24"/>
        </w:rPr>
        <w:t>.</w:t>
      </w:r>
    </w:p>
    <w:p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Quel est le résultat de la commande </w:t>
      </w:r>
      <w:r>
        <w:rPr>
          <w:rFonts w:cs="Cascadia Mono" w:ascii="Cascadia Mono" w:hAnsi="Cascadia Mono"/>
          <w:sz w:val="24"/>
          <w:szCs w:val="24"/>
        </w:rPr>
        <w:t>ls -l /media/iso/fichier.txt</w:t>
      </w:r>
      <w:r>
        <w:rPr>
          <w:sz w:val="24"/>
          <w:szCs w:val="24"/>
        </w:rPr>
        <w:t>?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CA" w:eastAsia="en-US" w:bidi="ar-SA"/>
              </w:rPr>
            </w:r>
          </w:p>
        </w:tc>
      </w:tr>
    </w:tbl>
    <w:p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Télécharger </w:t>
      </w:r>
      <w:hyperlink r:id="rId2">
        <w:r>
          <w:rPr>
            <w:rStyle w:val="Hyperlink"/>
            <w:sz w:val="24"/>
            <w:szCs w:val="24"/>
          </w:rPr>
          <w:t>https://dl-cdn.alpinelinux.org/alpine/v3.16/releases/x86_64/alpine-standard-3.16.3-x86_64.iso</w:t>
        </w:r>
      </w:hyperlink>
      <w:r>
        <w:rPr>
          <w:sz w:val="24"/>
          <w:szCs w:val="24"/>
        </w:rPr>
        <w:t xml:space="preserve"> et monter ce fichier en lecture seule sur le point de montage </w:t>
      </w:r>
      <w:r>
        <w:rPr>
          <w:i/>
          <w:iCs/>
          <w:sz w:val="24"/>
          <w:szCs w:val="24"/>
          <w:u w:val="single"/>
        </w:rPr>
        <w:t>/media/iso</w:t>
      </w:r>
      <w:r>
        <w:rPr>
          <w:sz w:val="24"/>
          <w:szCs w:val="24"/>
        </w:rPr>
        <w:t>.</w:t>
      </w:r>
    </w:p>
    <w:p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Lancez la commande </w:t>
      </w:r>
      <w:r>
        <w:rPr>
          <w:rFonts w:cs="Cascadia Mono" w:ascii="Cascadia Mono" w:hAnsi="Cascadia Mono"/>
          <w:sz w:val="24"/>
          <w:szCs w:val="24"/>
        </w:rPr>
        <w:t>mount</w:t>
      </w:r>
      <w:r>
        <w:rPr>
          <w:sz w:val="24"/>
          <w:szCs w:val="24"/>
        </w:rPr>
        <w:t xml:space="preserve">. Quel est le type du périphérique monté dans </w:t>
      </w:r>
      <w:r>
        <w:rPr>
          <w:i/>
          <w:iCs/>
          <w:sz w:val="24"/>
          <w:szCs w:val="24"/>
          <w:u w:val="single"/>
        </w:rPr>
        <w:t>/media/iso</w:t>
      </w:r>
      <w:r>
        <w:rPr>
          <w:sz w:val="24"/>
          <w:szCs w:val="24"/>
        </w:rPr>
        <w:t>?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CA" w:eastAsia="en-US" w:bidi="ar-SA"/>
              </w:rPr>
            </w:r>
          </w:p>
        </w:tc>
      </w:tr>
    </w:tbl>
    <w:p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Quel est maintenant le résultat de la commande </w:t>
      </w:r>
      <w:r>
        <w:rPr>
          <w:rFonts w:cs="Cascadia Mono" w:ascii="Cascadia Mono" w:hAnsi="Cascadia Mono"/>
          <w:sz w:val="20"/>
          <w:szCs w:val="20"/>
        </w:rPr>
        <w:t>ls -l /media/iso/fichier.txt</w:t>
      </w:r>
      <w:r>
        <w:rPr>
          <w:sz w:val="24"/>
          <w:szCs w:val="24"/>
        </w:rPr>
        <w:t xml:space="preserve">? Pouvez-vous accéder au fichier </w:t>
      </w:r>
      <w:r>
        <w:rPr>
          <w:i/>
          <w:iCs/>
          <w:sz w:val="24"/>
          <w:szCs w:val="24"/>
          <w:u w:val="single"/>
        </w:rPr>
        <w:t>fichier.txt</w:t>
      </w:r>
      <w:r>
        <w:rPr>
          <w:sz w:val="24"/>
          <w:szCs w:val="24"/>
        </w:rPr>
        <w:t>?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CA" w:eastAsia="en-US" w:bidi="ar-SA"/>
              </w:rPr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Comment pouvez-vous utiliser la commande </w:t>
      </w:r>
      <w:r>
        <w:rPr>
          <w:rFonts w:cs="Cascadia Mono" w:ascii="Cascadia Mono" w:hAnsi="Cascadia Mono"/>
          <w:sz w:val="24"/>
          <w:szCs w:val="24"/>
        </w:rPr>
        <w:t>du</w:t>
      </w:r>
      <w:r>
        <w:rPr>
          <w:sz w:val="24"/>
          <w:szCs w:val="24"/>
        </w:rPr>
        <w:t xml:space="preserve"> pour voir quel espace est occupé par le répertoire </w:t>
      </w:r>
      <w:r>
        <w:rPr>
          <w:i/>
          <w:iCs/>
          <w:sz w:val="24"/>
          <w:szCs w:val="24"/>
          <w:u w:val="single"/>
        </w:rPr>
        <w:t>/media/iso</w:t>
      </w:r>
      <w:r>
        <w:rPr>
          <w:sz w:val="24"/>
          <w:szCs w:val="24"/>
        </w:rPr>
        <w:t>?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CA" w:eastAsia="en-US" w:bidi="ar-SA"/>
              </w:rPr>
            </w:r>
          </w:p>
        </w:tc>
      </w:tr>
    </w:tbl>
    <w:p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Quel espace (en M) est occupé par </w:t>
      </w:r>
      <w:r>
        <w:rPr>
          <w:i/>
          <w:iCs/>
          <w:sz w:val="24"/>
          <w:szCs w:val="24"/>
          <w:u w:val="single"/>
        </w:rPr>
        <w:t>/media/iso/apks/x86_64</w:t>
      </w:r>
      <w:r>
        <w:rPr>
          <w:sz w:val="24"/>
          <w:szCs w:val="24"/>
        </w:rPr>
        <w:t>?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CA" w:eastAsia="en-US" w:bidi="ar-SA"/>
              </w:rPr>
            </w:r>
          </w:p>
        </w:tc>
      </w:tr>
    </w:tbl>
    <w:p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Utilisez la commande </w:t>
      </w:r>
      <w:r>
        <w:rPr>
          <w:rFonts w:cs="Cascadia Mono" w:ascii="Cascadia Mono" w:hAnsi="Cascadia Mono"/>
          <w:sz w:val="24"/>
          <w:szCs w:val="24"/>
        </w:rPr>
        <w:t>df</w:t>
      </w:r>
      <w:r>
        <w:rPr>
          <w:sz w:val="24"/>
          <w:szCs w:val="24"/>
        </w:rPr>
        <w:t xml:space="preserve"> pour voir l'espace libre des systèmes de fichiers montés.</w:t>
      </w:r>
    </w:p>
    <w:p>
      <w:pPr>
        <w:pStyle w:val="ListParagraph"/>
        <w:numPr>
          <w:ilvl w:val="0"/>
          <w:numId w:val="0"/>
        </w:numPr>
        <w:ind w:hanging="0" w:left="360"/>
        <w:rPr>
          <w:sz w:val="24"/>
          <w:szCs w:val="24"/>
        </w:rPr>
      </w:pPr>
      <w:r>
        <w:rPr/>
      </w:r>
    </w:p>
    <w:p>
      <w:pPr>
        <w:pStyle w:val="Normal"/>
        <w:jc w:val="center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jc w:val="center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2 – Partitionnement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0"/>
        </w:numPr>
        <w:ind w:hanging="0" w:left="360"/>
        <w:rPr>
          <w:sz w:val="24"/>
          <w:szCs w:val="24"/>
        </w:rPr>
      </w:pPr>
      <w:r>
        <w:rPr>
          <w:sz w:val="24"/>
          <w:szCs w:val="24"/>
        </w:rPr>
        <w:t>Installez une nouvelle VM Debian à partir du fichier ISO habituel. Au moment de partitionner le disque, choisissez l’option « Manuel » :</w:t>
      </w:r>
    </w:p>
    <w:p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ind w:left="360"/>
        <w:rPr>
          <w:sz w:val="24"/>
          <w:szCs w:val="24"/>
        </w:rPr>
      </w:pPr>
      <w:r>
        <w:rPr/>
        <w:drawing>
          <wp:inline distT="0" distB="0" distL="0" distR="0">
            <wp:extent cx="5212080" cy="3966845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>Ensuite, créez 4 partitions primaires ayant respectivement 5GB, 7GB, 7GB et 2GB. La première partition doit être amorçable, de type XFS et contenir le système d’exploitation; la dernière doit contenir le fichier « swap ». Vous devrez avoir les valeurs suivantes au moment de confirmer :</w:t>
      </w:r>
    </w:p>
    <w:p>
      <w:pPr>
        <w:pStyle w:val="ListParagraph"/>
        <w:ind w:left="360"/>
        <w:rPr>
          <w:sz w:val="24"/>
          <w:szCs w:val="24"/>
        </w:rPr>
      </w:pPr>
      <w:r>
        <w:rPr/>
        <w:drawing>
          <wp:inline distT="0" distB="0" distL="0" distR="0">
            <wp:extent cx="5233035" cy="3939540"/>
            <wp:effectExtent l="0" t="0" r="0" b="0"/>
            <wp:docPr id="2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03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Terminez ensuite l’installation de la manière habituelle. </w:t>
      </w:r>
    </w:p>
    <w:p>
      <w:pPr>
        <w:pStyle w:val="ListParagraph"/>
        <w:spacing w:before="0" w:after="160"/>
        <w:ind w:lef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scadia Mono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-10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-35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0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18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5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2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9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46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64462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44620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380c1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l-cdn.alpinelinux.org/alpine/v3.16/releases/x86_64/alpine-standard-3.16.3-x86_64.iso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810B5B-760F-4BE8-AC1E-51CEC52DF9F0}"/>
</file>

<file path=customXml/itemProps2.xml><?xml version="1.0" encoding="utf-8"?>
<ds:datastoreItem xmlns:ds="http://schemas.openxmlformats.org/officeDocument/2006/customXml" ds:itemID="{1CE75553-DDEB-4A42-8C89-63D74E9886AD}"/>
</file>

<file path=customXml/itemProps3.xml><?xml version="1.0" encoding="utf-8"?>
<ds:datastoreItem xmlns:ds="http://schemas.openxmlformats.org/officeDocument/2006/customXml" ds:itemID="{C9180798-6298-473E-A2D9-EA2BC5A7787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1538</TotalTime>
  <Application>LibreOffice/24.2.7.2$Linux_X86_64 LibreOffice_project/420$Build-2</Application>
  <AppVersion>15.0000</AppVersion>
  <Pages>3</Pages>
  <Words>243</Words>
  <Characters>1435</Characters>
  <CharactersWithSpaces>1654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2022-10-05T23:34:00Z</dcterms:created>
  <dc:creator>Olivier Tardif</dc:creator>
  <dc:description/>
  <dc:language>en-CA</dc:language>
  <cp:lastModifiedBy/>
  <cp:lastPrinted>2022-11-14T12:41:00Z</cp:lastPrinted>
  <dcterms:modified xsi:type="dcterms:W3CDTF">2025-11-13T10:31:30Z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