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6 – Introduction à linux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2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Cet exercice porte sur les commandes </w:t>
      </w:r>
      <w:r>
        <w:rPr>
          <w:rFonts w:ascii="Cascadia Mono" w:hAnsi="Cascadia Mono"/>
          <w:i/>
          <w:iCs/>
        </w:rPr>
        <w:t>pwd</w:t>
      </w:r>
      <w:r>
        <w:rPr>
          <w:i/>
          <w:iCs/>
        </w:rPr>
        <w:t xml:space="preserve">, </w:t>
      </w:r>
      <w:r>
        <w:rPr>
          <w:rFonts w:ascii="Cascadia Mono" w:hAnsi="Cascadia Mono"/>
          <w:i/>
          <w:iCs/>
        </w:rPr>
        <w:t>ls</w:t>
      </w:r>
      <w:r>
        <w:rPr>
          <w:i/>
          <w:iCs/>
        </w:rPr>
        <w:t xml:space="preserve"> et </w:t>
      </w:r>
      <w:r>
        <w:rPr>
          <w:rFonts w:ascii="Cascadia Mono" w:hAnsi="Cascadia Mono"/>
          <w:i/>
          <w:iCs/>
        </w:rPr>
        <w:t>cd</w:t>
      </w:r>
    </w:p>
    <w:p>
      <w:pPr>
        <w:pStyle w:val="Normal"/>
        <w:rPr/>
      </w:pPr>
      <w:r>
        <w:rPr>
          <w:i/>
          <w:iCs/>
        </w:rPr>
        <w:t>Pour chaque question où c’est demandé, écrivez la commande complète que vous avez faite pour obtenir la réponse.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>Lors de l'ouverture du terminal, vous êtes dans votre répertoire personnel. Quel est son chemin complet?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Combien y a-t-il d'éléments (fichiers ou répertoires) </w:t>
      </w:r>
      <w:r>
        <w:rPr>
          <w:b/>
          <w:bCs/>
        </w:rPr>
        <w:t>visibles</w:t>
      </w:r>
      <w:r>
        <w:rPr/>
        <w:t xml:space="preserve"> dans votre répertoire personnel?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Combien y a-t-il d'éléments (fichiers ou répertoires) </w:t>
      </w:r>
      <w:r>
        <w:rPr>
          <w:b/>
          <w:bCs/>
        </w:rPr>
        <w:t>cachés</w:t>
      </w:r>
      <w:r>
        <w:rPr/>
        <w:t xml:space="preserve"> dans votre répertoire personnel?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Dans votre répertoire personnel il y a un sous-répertoire nommé </w:t>
      </w:r>
      <w:r>
        <w:rPr>
          <w:i/>
          <w:iCs/>
          <w:u w:val="single"/>
        </w:rPr>
        <w:t>.config</w:t>
      </w:r>
      <w:r>
        <w:rPr/>
        <w:t>. Comment afficher son contenu?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Dans ce répertoire il y a un fichier nommé </w:t>
      </w:r>
      <w:r>
        <w:rPr>
          <w:i/>
          <w:iCs/>
          <w:u w:val="single"/>
        </w:rPr>
        <w:t>user-dirs.dirs</w:t>
      </w:r>
      <w:r>
        <w:rPr/>
        <w:t xml:space="preserve">. Comment afficher son contenu? 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>
          <w:lang w:val="en-CA"/>
        </w:rPr>
      </w:pPr>
      <w:r>
        <w:rPr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Affichez le contenu du fichier </w:t>
      </w:r>
      <w:r>
        <w:rPr>
          <w:i/>
          <w:iCs/>
          <w:u w:val="single"/>
        </w:rPr>
        <w:t>/usr/bin/unzip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>Quelle commande permet d'aller à la racine du système de fichier?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>À partir de la racine du système de fichiers, quelle commande permet de retourner à votre répertoire personnel?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Quelle commande affiche le contenu du fichier </w:t>
      </w:r>
      <w:r>
        <w:rPr>
          <w:i/>
          <w:iCs/>
          <w:u w:val="single"/>
        </w:rPr>
        <w:t>/etc/passwd</w:t>
      </w:r>
      <w:r>
        <w:rPr/>
        <w:t>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Que se passe-t-il lorsque vous affichez le fichier </w:t>
      </w:r>
      <w:r>
        <w:rPr>
          <w:i/>
          <w:iCs/>
          <w:u w:val="single"/>
        </w:rPr>
        <w:t>/etc/shadow</w:t>
      </w:r>
      <w:r>
        <w:rPr/>
        <w:t>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 w:val="false"/>
        <w:rPr/>
      </w:pPr>
      <w:r>
        <w:rPr/>
        <w:t xml:space="preserve">Que se passe-t-il lorsque vous voulez afficher le contenu du répertoire </w:t>
      </w:r>
      <w:r>
        <w:rPr>
          <w:i/>
          <w:iCs/>
          <w:u w:val="single"/>
        </w:rPr>
        <w:t>/root</w:t>
      </w:r>
      <w:r>
        <w:rPr/>
        <w:t>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0"/>
        <w:ind w:left="357"/>
        <w:contextualSpacing w:val="false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63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9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5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6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b3965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ed011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E6CFA74A-E3D7-4D05-AA1B-BAF9A711037D}"/>
</file>

<file path=customXml/itemProps2.xml><?xml version="1.0" encoding="utf-8"?>
<ds:datastoreItem xmlns:ds="http://schemas.openxmlformats.org/officeDocument/2006/customXml" ds:itemID="{9E6A41D5-1B67-4BF3-8177-773318901908}"/>
</file>

<file path=customXml/itemProps3.xml><?xml version="1.0" encoding="utf-8"?>
<ds:datastoreItem xmlns:ds="http://schemas.openxmlformats.org/officeDocument/2006/customXml" ds:itemID="{4482CB4D-AFC5-4F00-B559-20D3D73517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Application>LibreOffice/24.2.7.2$Linux_X86_64 LibreOffice_project/420$Build-2</Application>
  <AppVersion>15.0000</AppVersion>
  <Pages>2</Pages>
  <Words>214</Words>
  <Characters>1144</Characters>
  <CharactersWithSpaces>1329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en-CA</dc:language>
  <cp:lastModifiedBy/>
  <dcterms:modified xsi:type="dcterms:W3CDTF">2025-09-14T16:09:41Z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