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5</w:t>
      </w:r>
      <w:r>
        <w:rPr>
          <w:b/>
          <w:bCs/>
          <w:i/>
          <w:iCs/>
          <w:sz w:val="24"/>
          <w:szCs w:val="24"/>
        </w:rPr>
        <w:t xml:space="preserve"> – Introduction à linux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/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</w:t>
      </w:r>
    </w:p>
    <w:p>
      <w:pPr>
        <w:pStyle w:val="ListParagraph"/>
        <w:numPr>
          <w:ilvl w:val="0"/>
          <w:numId w:val="0"/>
        </w:numPr>
        <w:ind w:hanging="0"/>
        <w:rPr/>
      </w:pPr>
      <w:r>
        <w:rPr/>
        <w:t>Pour chacune des distributions parmi les suivantes, trouvez le lien de téléchargement officiel et dites de quelle grande famille elle fait partie.</w:t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Ubuntu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Debian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https://ubuntu.com/download/desktop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Chrome OS Flex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enoch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https://support.google.com/chromeosflex/answer/11552529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SystemRescue CD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Arch Linux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https://www.system-rescue.org/Download/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Fedora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Red Hat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https://fedoraproject.org/workstation/download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Kali linux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Debian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https://www.kali.org/get-kali/#kali-platforms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Manjaro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Arch Linux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https://manjaro.org/products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LibreELEC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OpenElec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https://libreelec.tv/downloads/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2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 xml:space="preserve">Cet exercice porte sur les commandes </w:t>
      </w:r>
      <w:r>
        <w:rPr>
          <w:rFonts w:ascii="Cascadia Mono" w:hAnsi="Cascadia Mono"/>
          <w:i/>
          <w:iCs/>
        </w:rPr>
        <w:t>pwd</w:t>
      </w:r>
      <w:r>
        <w:rPr>
          <w:i/>
          <w:iCs/>
        </w:rPr>
        <w:t xml:space="preserve">, </w:t>
      </w:r>
      <w:r>
        <w:rPr>
          <w:rFonts w:ascii="Cascadia Mono" w:hAnsi="Cascadia Mono"/>
          <w:i/>
          <w:iCs/>
        </w:rPr>
        <w:t>ls</w:t>
      </w:r>
      <w:r>
        <w:rPr>
          <w:i/>
          <w:iCs/>
        </w:rPr>
        <w:t xml:space="preserve"> et </w:t>
      </w:r>
      <w:r>
        <w:rPr>
          <w:rFonts w:ascii="Cascadia Mono" w:hAnsi="Cascadia Mono"/>
          <w:i/>
          <w:iCs/>
        </w:rPr>
        <w:t>cd</w:t>
      </w:r>
    </w:p>
    <w:p>
      <w:pPr>
        <w:pStyle w:val="Normal"/>
        <w:rPr/>
      </w:pPr>
      <w:r>
        <w:rPr>
          <w:i/>
          <w:iCs/>
        </w:rPr>
        <w:t>Pour chaque question où c’est demandé, écrivez la commande complète que vous avez faite pour obtenir la réponse.</w:t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>Lors de l'ouverture du terminal, vous êtes dans votre répertoire personnel. Quel est son chemin complet?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/home/info </w:t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pwd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Combien y a-t-il d'éléments (fichiers ou répertoires) </w:t>
      </w:r>
      <w:r>
        <w:rPr>
          <w:b/>
          <w:bCs/>
        </w:rPr>
        <w:t>visibles</w:t>
      </w:r>
      <w:r>
        <w:rPr/>
        <w:t xml:space="preserve"> dans votre répertoire personnel?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8</w:t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ls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Combien y a-t-il d'éléments (fichiers ou répertoires) </w:t>
      </w:r>
      <w:r>
        <w:rPr>
          <w:b/>
          <w:bCs/>
        </w:rPr>
        <w:t>cachés</w:t>
      </w:r>
      <w:r>
        <w:rPr/>
        <w:t xml:space="preserve"> dans votre répertoire personnel?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10 ou 12</w:t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ls -a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Dans votre répertoire personnel il y a un sous-répertoire nommé </w:t>
      </w:r>
      <w:r>
        <w:rPr>
          <w:i/>
          <w:iCs/>
          <w:u w:val="single"/>
        </w:rPr>
        <w:t>.config</w:t>
      </w:r>
      <w:r>
        <w:rPr/>
        <w:t>. Comment afficher son contenu?</w:t>
      </w:r>
    </w:p>
    <w:tbl>
      <w:tblPr>
        <w:tblStyle w:val="Grilledutableau"/>
        <w:tblW w:w="8380" w:type="dxa"/>
        <w:jc w:val="left"/>
        <w:tblInd w:w="3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62"/>
        <w:gridCol w:w="6917"/>
      </w:tblGrid>
      <w:tr>
        <w:trPr>
          <w:trHeight w:val="285" w:hRule="atLeast"/>
        </w:trPr>
        <w:tc>
          <w:tcPr>
            <w:tcW w:w="146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ls .config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Dans ce répertoire il y a un fichier nommé </w:t>
      </w:r>
      <w:r>
        <w:rPr>
          <w:i/>
          <w:iCs/>
          <w:u w:val="single"/>
        </w:rPr>
        <w:t>user-dirs.dirs</w:t>
      </w:r>
      <w:r>
        <w:rPr/>
        <w:t xml:space="preserve">. Comment afficher son contenu? 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lang w:val="en-C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cat .config/user-dirs.dirs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>
          <w:lang w:val="en-CA"/>
        </w:rPr>
      </w:pPr>
      <w:r>
        <w:rPr>
          <w:lang w:val="en-CA"/>
        </w:rPr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Affichez le contenu du fichier </w:t>
      </w:r>
      <w:r>
        <w:rPr>
          <w:i/>
          <w:iCs/>
          <w:u w:val="single"/>
        </w:rPr>
        <w:t>/usr/bin/unzip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cat </w:t>
            </w:r>
            <w:r>
              <w:rPr>
                <w:rFonts w:cs=""/>
                <w:i/>
                <w:iCs/>
                <w:kern w:val="0"/>
                <w:sz w:val="22"/>
                <w:szCs w:val="22"/>
                <w:u w:val="single"/>
                <w:lang w:val="fr-CA" w:eastAsia="en-US" w:bidi="ar-SA"/>
              </w:rPr>
              <w:t>/usr/bin/unzip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>Quelle commande permet d'aller à la racine du système de fichier?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cd /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>À partir de la racine du système de fichiers, quelle commande permet de retourner à votre répertoire personnel?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cd 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Quelle commande affiche le contenu du fichier </w:t>
      </w:r>
      <w:r>
        <w:rPr>
          <w:i/>
          <w:iCs/>
          <w:u w:val="single"/>
        </w:rPr>
        <w:t>/etc/passwd</w:t>
      </w:r>
      <w:r>
        <w:rPr/>
        <w:t>?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cat </w:t>
            </w:r>
            <w:r>
              <w:rPr>
                <w:rFonts w:cs=""/>
                <w:i/>
                <w:iCs/>
                <w:kern w:val="0"/>
                <w:sz w:val="22"/>
                <w:szCs w:val="22"/>
                <w:u w:val="single"/>
                <w:lang w:val="fr-CA" w:eastAsia="en-US" w:bidi="ar-SA"/>
              </w:rPr>
              <w:t>/etc/passwd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Que se passe-t-il lorsque vous affichez le fichier </w:t>
      </w:r>
      <w:r>
        <w:rPr>
          <w:i/>
          <w:iCs/>
          <w:u w:val="single"/>
        </w:rPr>
        <w:t>/etc/shadow</w:t>
      </w:r>
      <w:r>
        <w:rPr/>
        <w:t>?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cat: /etc/shadow: Permission non accordée</w:t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cat </w:t>
            </w:r>
            <w:r>
              <w:rPr>
                <w:rFonts w:cs=""/>
                <w:i/>
                <w:iCs/>
                <w:kern w:val="0"/>
                <w:sz w:val="22"/>
                <w:szCs w:val="22"/>
                <w:u w:val="single"/>
                <w:lang w:val="fr-CA" w:eastAsia="en-US" w:bidi="ar-SA"/>
              </w:rPr>
              <w:t>/etc/shadow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Que se passe-t-il lorsque vous voulez afficher le contenu du répertoire </w:t>
      </w:r>
      <w:r>
        <w:rPr>
          <w:i/>
          <w:iCs/>
          <w:u w:val="single"/>
        </w:rPr>
        <w:t>/root</w:t>
      </w:r>
      <w:r>
        <w:rPr/>
        <w:t>?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cat: /root: Permission non accordée</w:t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cat  /root</w:t>
            </w:r>
          </w:p>
        </w:tc>
      </w:tr>
    </w:tbl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/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3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Écrivez les commandes complètes pour réaliser ce qui est demandé (sauf pour la Q7).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le répertoire </w:t>
      </w:r>
      <w:r>
        <w:rPr>
          <w:i/>
          <w:iCs/>
          <w:u w:val="single"/>
        </w:rPr>
        <w:t>dir1</w:t>
      </w:r>
      <w:r>
        <w:rPr/>
        <w:t xml:space="preserve"> dans votre répertoire personnel. </w:t>
      </w:r>
    </w:p>
    <w:tbl>
      <w:tblPr>
        <w:tblStyle w:val="Grilledutableau"/>
        <w:tblW w:w="8273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3"/>
      </w:tblGrid>
      <w:tr>
        <w:trPr>
          <w:trHeight w:val="245" w:hRule="atLeast"/>
        </w:trPr>
        <w:tc>
          <w:tcPr>
            <w:tcW w:w="8273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mkdir ~/dir1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À partir de votre répertoire personnel, en une seule commande, créez le répertoire </w:t>
      </w:r>
      <w:r>
        <w:rPr>
          <w:i/>
          <w:iCs/>
          <w:u w:val="single"/>
        </w:rPr>
        <w:t>/tmp/dir/subdir/subsubdir</w:t>
      </w:r>
      <w:r>
        <w:rPr/>
        <w:t xml:space="preserve">. 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mkdir -p </w:t>
            </w:r>
            <w:r>
              <w:rPr>
                <w:rFonts w:eastAsia="Calibri" w:cs=""/>
                <w:i w:val="false"/>
                <w:iCs w:val="false"/>
                <w:kern w:val="0"/>
                <w:sz w:val="22"/>
                <w:szCs w:val="22"/>
                <w:lang w:val="fr-CA" w:eastAsia="en-US" w:bidi="ar-SA"/>
              </w:rPr>
              <w:t>~/</w:t>
            </w:r>
            <w:r>
              <w:rPr>
                <w:rFonts w:eastAsia="Calibri" w:cs=""/>
                <w:i w:val="false"/>
                <w:iCs w:val="false"/>
                <w:kern w:val="0"/>
                <w:sz w:val="22"/>
                <w:szCs w:val="22"/>
                <w:u w:val="single"/>
                <w:lang w:val="fr-CA" w:eastAsia="en-US" w:bidi="ar-SA"/>
              </w:rPr>
              <w:t>tmp/dir/subdir/subsubdir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le fichier vide </w:t>
      </w:r>
      <w:r>
        <w:rPr>
          <w:i/>
          <w:iCs/>
          <w:u w:val="single"/>
        </w:rPr>
        <w:t>fi1</w:t>
      </w:r>
      <w:r>
        <w:rPr/>
        <w:t xml:space="preserve"> dans le répertoire </w:t>
      </w:r>
      <w:r>
        <w:rPr>
          <w:i/>
          <w:iCs/>
          <w:u w:val="single"/>
        </w:rPr>
        <w:t>dir1</w:t>
      </w:r>
      <w:r>
        <w:rPr/>
        <w:t xml:space="preserve"> créé plus haut. 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4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touch ~/dir1/fi1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Faites une copie de </w:t>
      </w:r>
      <w:r>
        <w:rPr>
          <w:i/>
          <w:iCs/>
          <w:u w:val="single"/>
        </w:rPr>
        <w:t>fi1</w:t>
      </w:r>
      <w:r>
        <w:rPr/>
        <w:t xml:space="preserve"> nommée </w:t>
      </w:r>
      <w:r>
        <w:rPr>
          <w:i/>
          <w:iCs/>
          <w:u w:val="single"/>
        </w:rPr>
        <w:t>copie1</w:t>
      </w:r>
      <w:r>
        <w:rPr/>
        <w:t xml:space="preserve"> dans le même répertoire. 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4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cp ~/dir1/fi1 ~/dir1/copie1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Copiez le fichier </w:t>
      </w:r>
      <w:r>
        <w:rPr>
          <w:i/>
          <w:iCs/>
          <w:u w:val="single"/>
        </w:rPr>
        <w:t>/etc/hosts</w:t>
      </w:r>
      <w:r>
        <w:rPr/>
        <w:t xml:space="preserve"> dans votre répertoire </w:t>
      </w:r>
      <w:r>
        <w:rPr>
          <w:i/>
          <w:iCs/>
          <w:u w:val="single"/>
        </w:rPr>
        <w:t>dir1</w:t>
      </w:r>
      <w:r>
        <w:rPr/>
        <w:t xml:space="preserve">. 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4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cp /etc/hosts ~/dir1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Supprimez le fichier </w:t>
      </w:r>
      <w:r>
        <w:rPr>
          <w:i/>
          <w:iCs/>
          <w:u w:val="single"/>
        </w:rPr>
        <w:t>~/dir1/hosts</w:t>
      </w:r>
      <w:r>
        <w:rPr/>
        <w:t>.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4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rm ~/dir1/hosts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À partir de votre répertoire personnel, lancez la commande </w:t>
      </w:r>
      <w:r>
        <w:rPr>
          <w:rFonts w:ascii="Cascadia Mono" w:hAnsi="Cascadia Mono"/>
          <w:sz w:val="20"/>
          <w:szCs w:val="20"/>
          <w:highlight w:val="lightGray"/>
        </w:rPr>
        <w:t>cp /etc/h* dir1</w:t>
      </w:r>
      <w:r>
        <w:rPr/>
        <w:t>. Que s'est-il passé?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3330" w:leader="none"/>
              </w:tabs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Copie tous les fichiers dans /etc qui commencent par h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Copiez </w:t>
      </w:r>
      <w:r>
        <w:rPr>
          <w:i/>
          <w:iCs/>
          <w:u w:val="single"/>
        </w:rPr>
        <w:t>fi1</w:t>
      </w:r>
      <w:r>
        <w:rPr/>
        <w:t xml:space="preserve"> à la racine du système de fichier. Que se passe-t-il? 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Permission non accordée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Déplacez le fichier </w:t>
      </w:r>
      <w:r>
        <w:rPr>
          <w:i/>
          <w:iCs/>
          <w:u w:val="single"/>
        </w:rPr>
        <w:t>fi1</w:t>
      </w:r>
      <w:r>
        <w:rPr/>
        <w:t xml:space="preserve"> dans votre répertoire personnel.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mv dir1/fi1 ~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Déplacez </w:t>
      </w:r>
      <w:r>
        <w:rPr>
          <w:i/>
          <w:iCs/>
          <w:u w:val="single"/>
        </w:rPr>
        <w:t>fi1</w:t>
      </w:r>
      <w:r>
        <w:rPr/>
        <w:t xml:space="preserve"> dans le répertoire </w:t>
      </w:r>
      <w:r>
        <w:rPr>
          <w:i/>
          <w:iCs/>
          <w:u w:val="single"/>
        </w:rPr>
        <w:t>/home</w:t>
      </w:r>
      <w:r>
        <w:rPr/>
        <w:t>. Que se passe-t-il?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4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mv fi1 ..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Déplacez </w:t>
      </w:r>
      <w:r>
        <w:rPr>
          <w:i/>
          <w:iCs/>
          <w:u w:val="single"/>
        </w:rPr>
        <w:t>/etc/hosts</w:t>
      </w:r>
      <w:r>
        <w:rPr/>
        <w:t xml:space="preserve"> dans votre répertoire </w:t>
      </w:r>
      <w:r>
        <w:rPr>
          <w:i/>
          <w:iCs/>
          <w:u w:val="single"/>
        </w:rPr>
        <w:t>dir1</w:t>
      </w:r>
      <w:r>
        <w:rPr/>
        <w:t>. Que se passe-t-il?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mv : voulez-vous remplacer '/etc/hosts' en outrepassant le mode 0644 (rw-r--r--) ?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En une commande, supprimez </w:t>
      </w:r>
      <w:r>
        <w:rPr>
          <w:i/>
          <w:iCs/>
          <w:u w:val="single"/>
        </w:rPr>
        <w:t>dir1</w:t>
      </w:r>
      <w:r>
        <w:rPr/>
        <w:t xml:space="preserve"> et tout son contenu.</w:t>
      </w:r>
    </w:p>
    <w:tbl>
      <w:tblPr>
        <w:tblStyle w:val="Grilledutableau"/>
        <w:tblW w:w="8285" w:type="dxa"/>
        <w:jc w:val="left"/>
        <w:tblInd w:w="4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rm -rf dir1</w:t>
            </w:r>
          </w:p>
        </w:tc>
      </w:tr>
    </w:tbl>
    <w:p>
      <w:pPr>
        <w:pStyle w:val="ListParagraph"/>
        <w:widowControl/>
        <w:bidi w:val="0"/>
        <w:spacing w:lineRule="auto" w:line="259" w:before="0" w:after="0"/>
        <w:ind w:left="360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4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Pour les questions 1-4, donnez la commande complète.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un répertoire nommé </w:t>
      </w:r>
      <w:r>
        <w:rPr>
          <w:i/>
          <w:iCs/>
          <w:u w:val="single"/>
        </w:rPr>
        <w:t>import</w:t>
      </w:r>
      <w:r>
        <w:rPr/>
        <w:t xml:space="preserve"> dans votre répertoire personnel et copiez y tous les fichiers qui commencent par la lettre "a" dans le répertoire </w:t>
      </w:r>
      <w:r>
        <w:rPr>
          <w:i/>
          <w:iCs/>
          <w:u w:val="single"/>
        </w:rPr>
        <w:t>/etc/init.d</w:t>
      </w:r>
      <w:r>
        <w:rPr/>
        <w:t>.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mkdir ~/import &amp;&amp; cp /etc/init.d/a* ~/import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Copiez vers </w:t>
      </w:r>
      <w:r>
        <w:rPr>
          <w:i/>
          <w:iCs/>
          <w:u w:val="single"/>
        </w:rPr>
        <w:t>import</w:t>
      </w:r>
      <w:r>
        <w:rPr/>
        <w:t xml:space="preserve"> tous les fichiers et répertoires dont le nom commence par "ba" dans </w:t>
      </w:r>
      <w:r>
        <w:rPr>
          <w:i/>
          <w:iCs/>
          <w:u w:val="single"/>
        </w:rPr>
        <w:t>/usr/share</w:t>
      </w:r>
      <w:r>
        <w:rPr/>
        <w:t xml:space="preserve">. 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lang w:val="en-C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cp /usr/share/ba* ~/import</w:t>
            </w:r>
          </w:p>
        </w:tc>
      </w:tr>
    </w:tbl>
    <w:p>
      <w:pPr>
        <w:pStyle w:val="ListParagraph"/>
        <w:ind w:left="360" w:hanging="0"/>
        <w:rPr>
          <w:lang w:val="en-CA"/>
        </w:rPr>
      </w:pPr>
      <w:r>
        <w:rPr>
          <w:lang w:val="en-CA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les répertoires </w:t>
      </w:r>
      <w:r>
        <w:rPr>
          <w:i/>
          <w:iCs/>
          <w:u w:val="single"/>
        </w:rPr>
        <w:t>~/abc/def/ghi/jkl/mno/pqr</w:t>
      </w:r>
      <w:r>
        <w:rPr/>
        <w:t xml:space="preserve"> dans votre répertoire personnel et copiez-y le </w:t>
      </w:r>
      <w:r>
        <w:rPr>
          <w:b/>
          <w:bCs/>
        </w:rPr>
        <w:t>contenu</w:t>
      </w:r>
      <w:r>
        <w:rPr/>
        <w:t xml:space="preserve"> de </w:t>
      </w:r>
      <w:r>
        <w:rPr>
          <w:i/>
          <w:iCs/>
          <w:u w:val="single"/>
        </w:rPr>
        <w:t>import</w:t>
      </w:r>
      <w:r>
        <w:rPr/>
        <w:t>.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mkdir -p </w:t>
            </w:r>
            <w:r>
              <w:rPr>
                <w:rFonts w:eastAsia="Calibri" w:cs=""/>
                <w:i w:val="false"/>
                <w:iCs w:val="false"/>
                <w:kern w:val="0"/>
                <w:sz w:val="22"/>
                <w:szCs w:val="22"/>
                <w:u w:val="none"/>
                <w:lang w:val="fr-CA" w:eastAsia="en-US" w:bidi="ar-SA"/>
              </w:rPr>
              <w:t>~/abc/def/ghi/jkl/mno/pqr &amp;&amp; cp ~/import/* ~/abc/def/ghi/jkl/mno/pqr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Déplacez le répertoire </w:t>
      </w:r>
      <w:r>
        <w:rPr>
          <w:i/>
          <w:iCs/>
          <w:u w:val="single"/>
        </w:rPr>
        <w:t>pqr</w:t>
      </w:r>
      <w:r>
        <w:rPr/>
        <w:t xml:space="preserve"> dans </w:t>
      </w:r>
      <w:r>
        <w:rPr>
          <w:i/>
          <w:iCs/>
          <w:u w:val="single"/>
        </w:rPr>
        <w:t>~/Bureau</w:t>
      </w:r>
      <w:r>
        <w:rPr/>
        <w:t xml:space="preserve"> puis supprimez </w:t>
      </w:r>
      <w:r>
        <w:rPr>
          <w:i/>
          <w:iCs/>
          <w:u w:val="single"/>
        </w:rPr>
        <w:t>~/abc/def/ghi/jkl/mno/</w:t>
      </w:r>
      <w:r>
        <w:rPr/>
        <w:t>.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un lien symbolique vers le répertoire </w:t>
      </w:r>
      <w:r>
        <w:rPr>
          <w:i/>
          <w:iCs/>
          <w:u w:val="single"/>
        </w:rPr>
        <w:t>/var/mail</w:t>
      </w:r>
      <w:r>
        <w:rPr/>
        <w:t xml:space="preserve"> dans </w:t>
      </w:r>
      <w:r>
        <w:rPr>
          <w:i/>
          <w:iCs/>
          <w:u w:val="single"/>
        </w:rPr>
        <w:t>~/Bureau/pqr</w:t>
      </w:r>
      <w:r>
        <w:rPr/>
        <w:t>.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ind w:left="360" w:hanging="0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Répondez aux questions suivantes: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Quel est le fichier dans </w:t>
      </w:r>
      <w:r>
        <w:rPr>
          <w:i/>
          <w:iCs/>
          <w:u w:val="single"/>
        </w:rPr>
        <w:t>~/import/base-files</w:t>
      </w:r>
      <w:r>
        <w:rPr/>
        <w:t xml:space="preserve"> qui a la plus grande taille?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Quelle est la première ligne du fichier </w:t>
      </w:r>
      <w:r>
        <w:rPr>
          <w:i/>
          <w:iCs/>
          <w:u w:val="single"/>
        </w:rPr>
        <w:t>~/import/base-files/dot.profile.md5sums</w:t>
      </w:r>
      <w:r>
        <w:rPr/>
        <w:t xml:space="preserve"> ?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Il est possible de spécifier plus d'une source à la commande </w:t>
      </w:r>
      <w:r>
        <w:rPr>
          <w:b/>
          <w:bCs/>
        </w:rPr>
        <w:t>cp</w:t>
      </w:r>
      <w:r>
        <w:rPr/>
        <w:t xml:space="preserve">, par exemple </w:t>
      </w:r>
      <w:r>
        <w:rPr>
          <w:rFonts w:ascii="Cascadia Mono" w:hAnsi="Cascadia Mono"/>
        </w:rPr>
        <w:t>cp source1 source2 source3 ... cible</w:t>
      </w:r>
      <w:r>
        <w:rPr/>
        <w:t>. Quel effet a cette commande? Cherchez dans le manuel pour vous aider.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3 fichiers nommés </w:t>
      </w:r>
      <w:r>
        <w:rPr>
          <w:i/>
          <w:iCs/>
          <w:u w:val="single"/>
        </w:rPr>
        <w:t>f1</w:t>
      </w:r>
      <w:r>
        <w:rPr/>
        <w:t xml:space="preserve">, </w:t>
      </w:r>
      <w:r>
        <w:rPr>
          <w:i/>
          <w:iCs/>
          <w:u w:val="single"/>
        </w:rPr>
        <w:t>f2</w:t>
      </w:r>
      <w:r>
        <w:rPr/>
        <w:t xml:space="preserve"> et </w:t>
      </w:r>
      <w:r>
        <w:rPr>
          <w:i/>
          <w:iCs/>
          <w:u w:val="single"/>
        </w:rPr>
        <w:t>f3</w:t>
      </w:r>
      <w:r>
        <w:rPr/>
        <w:t xml:space="preserve"> et trois répertoires nommés </w:t>
      </w:r>
      <w:r>
        <w:rPr>
          <w:i/>
          <w:iCs/>
          <w:u w:val="single"/>
        </w:rPr>
        <w:t>dir1</w:t>
      </w:r>
      <w:r>
        <w:rPr/>
        <w:t xml:space="preserve">, </w:t>
      </w:r>
      <w:r>
        <w:rPr>
          <w:i/>
          <w:iCs/>
          <w:u w:val="single"/>
        </w:rPr>
        <w:t>dir2</w:t>
      </w:r>
      <w:r>
        <w:rPr/>
        <w:t xml:space="preserve"> et </w:t>
      </w:r>
      <w:r>
        <w:rPr>
          <w:i/>
          <w:iCs/>
          <w:u w:val="single"/>
        </w:rPr>
        <w:t>dir3</w:t>
      </w:r>
      <w:r>
        <w:rPr/>
        <w:t xml:space="preserve">. Lancez ensuite la commande suivante : </w:t>
      </w:r>
    </w:p>
    <w:p>
      <w:pPr>
        <w:pStyle w:val="ListParagraph"/>
        <w:spacing w:before="120" w:after="120"/>
        <w:ind w:left="357" w:hanging="0"/>
        <w:contextualSpacing w:val="false"/>
        <w:rPr/>
      </w:pPr>
      <w:r>
        <w:rPr>
          <w:rFonts w:ascii="Cascadia Mono" w:hAnsi="Cascadia Mono"/>
        </w:rPr>
        <w:t>cp f* dir*</w:t>
      </w:r>
      <w:r>
        <w:rPr/>
        <w:t xml:space="preserve">. </w:t>
      </w:r>
    </w:p>
    <w:p>
      <w:pPr>
        <w:pStyle w:val="ListParagraph"/>
        <w:ind w:left="360" w:hanging="0"/>
        <w:rPr/>
      </w:pPr>
      <w:r>
        <w:rPr/>
        <w:t>Quel est l'effet de cette commande, et comment expliquez-vous ce qui s'est passé?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un répertoire nommé </w:t>
      </w:r>
      <w:r>
        <w:rPr>
          <w:i/>
          <w:iCs/>
          <w:u w:val="single"/>
        </w:rPr>
        <w:t>defaut</w:t>
      </w:r>
      <w:r>
        <w:rPr/>
        <w:t xml:space="preserve">, puis lancez la commande suivante : </w:t>
      </w:r>
    </w:p>
    <w:p>
      <w:pPr>
        <w:pStyle w:val="ListParagraph"/>
        <w:spacing w:before="120" w:after="120"/>
        <w:ind w:left="357" w:hanging="0"/>
        <w:contextualSpacing w:val="false"/>
        <w:rPr>
          <w:rFonts w:ascii="Cascadia Mono" w:hAnsi="Cascadia Mono"/>
        </w:rPr>
      </w:pPr>
      <w:r>
        <w:rPr>
          <w:rFonts w:ascii="Cascadia Mono" w:hAnsi="Cascadia Mono"/>
        </w:rPr>
        <w:t>cp -s /etc/defaut/* defaut/</w:t>
      </w:r>
    </w:p>
    <w:p>
      <w:pPr>
        <w:pStyle w:val="ListParagraph"/>
        <w:ind w:left="360" w:hanging="0"/>
        <w:rPr/>
      </w:pPr>
      <w:r>
        <w:rPr/>
        <w:t>Quel est l’effet de cette commande?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Avec la commande </w:t>
      </w:r>
      <w:r>
        <w:rPr>
          <w:rFonts w:cs="Cascadia Mono" w:ascii="Cascadia Mono" w:hAnsi="Cascadia Mono"/>
        </w:rPr>
        <w:t>ls</w:t>
      </w:r>
      <w:r>
        <w:rPr/>
        <w:t xml:space="preserve">, affichez le contenu du répertoire </w:t>
      </w:r>
      <w:r>
        <w:rPr>
          <w:i/>
          <w:iCs/>
          <w:u w:val="single"/>
        </w:rPr>
        <w:t>defaut</w:t>
      </w:r>
      <w:r>
        <w:rPr/>
        <w:t xml:space="preserve"> qui vous avez créé au numéro précédent. Quel est l’effet de l’option « -L » sur l’affichage?</w:t>
      </w:r>
    </w:p>
    <w:tbl>
      <w:tblPr>
        <w:tblStyle w:val="Grilledutableau"/>
        <w:tblW w:w="8270" w:type="dxa"/>
        <w:jc w:val="left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widowControl/>
        <w:bidi w:val="0"/>
        <w:spacing w:lineRule="auto" w:line="259" w:before="0" w:after="0"/>
        <w:ind w:left="360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0"/>
        <w:ind w:left="357" w:hanging="0"/>
        <w:contextualSpacing w:val="false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paragraph" w:styleId="Titre3">
    <w:name w:val="Heading 3"/>
    <w:basedOn w:val="Titre"/>
    <w:next w:val="Corpsdetexte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b63a0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b63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AA33FFD5-7FDB-4A68-8FEC-BD92836E17E1}"/>
</file>

<file path=customXml/itemProps2.xml><?xml version="1.0" encoding="utf-8"?>
<ds:datastoreItem xmlns:ds="http://schemas.openxmlformats.org/officeDocument/2006/customXml" ds:itemID="{FCB90489-7497-4A7B-A932-FE6AFB8F160C}"/>
</file>

<file path=customXml/itemProps3.xml><?xml version="1.0" encoding="utf-8"?>
<ds:datastoreItem xmlns:ds="http://schemas.openxmlformats.org/officeDocument/2006/customXml" ds:itemID="{6FA4C13D-B0FD-4385-BE72-1D6DA55797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Application>LibreOffice/7.3.7.2$Linux_X86_64 LibreOffice_project/30$Build-2</Application>
  <AppVersion>15.0000</AppVersion>
  <Pages>6</Pages>
  <Words>766</Words>
  <Characters>4418</Characters>
  <CharactersWithSpaces>5043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2022-09-25T23:55:00Z</dcterms:created>
  <dc:creator>Olivier Tardif</dc:creator>
  <dc:description/>
  <dc:language>en-CA</dc:language>
  <cp:lastModifiedBy/>
  <dcterms:modified xsi:type="dcterms:W3CDTF">2025-10-22T15:54:38Z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