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Semaine 11 – Exécutables et processus</w:t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</w:r>
    </w:p>
    <w:p>
      <w:pPr>
        <w:pStyle w:val="Normal"/>
        <w:jc w:val="center"/>
        <w:rPr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Exercice 2 – </w:t>
      </w:r>
      <w:r>
        <w:rPr>
          <w:b/>
          <w:bCs/>
          <w:sz w:val="24"/>
          <w:szCs w:val="24"/>
        </w:rPr>
        <w:t>grep</w:t>
      </w:r>
      <w:r>
        <w:rPr>
          <w:b/>
          <w:bCs/>
          <w:i/>
          <w:iCs/>
          <w:sz w:val="24"/>
          <w:szCs w:val="24"/>
        </w:rPr>
        <w:t xml:space="preserve"> et </w:t>
      </w:r>
      <w:r>
        <w:rPr>
          <w:b/>
          <w:bCs/>
          <w:sz w:val="24"/>
          <w:szCs w:val="24"/>
        </w:rPr>
        <w:t>find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Préalables</w:t>
      </w:r>
    </w:p>
    <w:p>
      <w:pPr>
        <w:pStyle w:val="ListParagraph"/>
        <w:numPr>
          <w:ilvl w:val="0"/>
          <w:numId w:val="1"/>
        </w:numPr>
        <w:spacing w:before="0" w:after="0"/>
        <w:ind w:hanging="357" w:left="714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Importez dans </w:t>
      </w:r>
      <w:r>
        <w:rPr>
          <w:i/>
          <w:iCs/>
          <w:sz w:val="24"/>
          <w:szCs w:val="24"/>
        </w:rPr>
        <w:t>Workstation</w:t>
      </w:r>
      <w:r>
        <w:rPr>
          <w:sz w:val="24"/>
          <w:szCs w:val="24"/>
        </w:rPr>
        <w:t xml:space="preserve"> ou </w:t>
      </w:r>
      <w:r>
        <w:rPr>
          <w:i/>
          <w:iCs/>
          <w:sz w:val="24"/>
          <w:szCs w:val="24"/>
        </w:rPr>
        <w:t>VirtualBox</w:t>
      </w:r>
      <w:r>
        <w:rPr>
          <w:sz w:val="24"/>
          <w:szCs w:val="24"/>
        </w:rPr>
        <w:t xml:space="preserve"> la VM </w:t>
      </w:r>
      <w:r>
        <w:rPr>
          <w:b/>
          <w:bCs/>
          <w:i/>
          <w:iCs/>
          <w:sz w:val="24"/>
          <w:szCs w:val="24"/>
        </w:rPr>
        <w:t>BaseDeb12.ova</w:t>
      </w:r>
      <w:r>
        <w:rPr>
          <w:sz w:val="24"/>
          <w:szCs w:val="24"/>
        </w:rPr>
        <w:t xml:space="preserve"> fournie par le professeur</w:t>
      </w:r>
    </w:p>
    <w:p>
      <w:pPr>
        <w:pStyle w:val="ListParagraph"/>
        <w:numPr>
          <w:ilvl w:val="0"/>
          <w:numId w:val="1"/>
        </w:numPr>
        <w:spacing w:before="0" w:after="0"/>
        <w:ind w:hanging="357" w:left="714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Ouvrez une session avec l’utilisateur </w:t>
      </w:r>
      <w:r>
        <w:rPr>
          <w:b/>
          <w:bCs/>
          <w:i/>
          <w:iCs/>
          <w:sz w:val="24"/>
          <w:szCs w:val="24"/>
        </w:rPr>
        <w:t>info</w:t>
      </w:r>
      <w:r>
        <w:rPr>
          <w:sz w:val="24"/>
          <w:szCs w:val="24"/>
        </w:rPr>
        <w:t xml:space="preserve">, mot de passe : </w:t>
      </w:r>
      <w:r>
        <w:rPr>
          <w:b/>
          <w:bCs/>
          <w:i/>
          <w:iCs/>
          <w:sz w:val="24"/>
          <w:szCs w:val="24"/>
        </w:rPr>
        <w:t>abc-123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hanging="357"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affiche toutes les lignes du fichier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 xml:space="preserve"> qui contiennent la chaîne de caractères « /bin/bash »?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>grep /bin/bash /etc/passwd</w:t>
            </w:r>
          </w:p>
        </w:tc>
      </w:tr>
    </w:tbl>
    <w:p>
      <w:pPr>
        <w:pStyle w:val="ListParagraph"/>
        <w:spacing w:before="0" w:after="160"/>
        <w:ind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hanging="357"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Quelle commande affiche le nombre de lignes du fichier </w:t>
      </w:r>
      <w:r>
        <w:rPr>
          <w:i/>
          <w:iCs/>
          <w:sz w:val="24"/>
          <w:szCs w:val="24"/>
          <w:u w:val="single"/>
        </w:rPr>
        <w:t>/etc/passwd</w:t>
      </w:r>
      <w:r>
        <w:rPr>
          <w:sz w:val="24"/>
          <w:szCs w:val="24"/>
        </w:rPr>
        <w:t xml:space="preserve"> qui contiennent la chaîne de caractères « /bin/bash »?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/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>grep /bin/bash /etc/passwd -c</w:t>
            </w:r>
          </w:p>
        </w:tc>
      </w:tr>
    </w:tbl>
    <w:p>
      <w:pPr>
        <w:pStyle w:val="ListParagraph"/>
        <w:spacing w:before="0" w:after="160"/>
        <w:ind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ind w:hanging="357" w:left="357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Affichez les noms de tous les fichiers dans </w:t>
      </w:r>
      <w:r>
        <w:rPr>
          <w:i/>
          <w:iCs/>
          <w:sz w:val="24"/>
          <w:szCs w:val="24"/>
          <w:u w:val="single"/>
        </w:rPr>
        <w:t>/var/log</w:t>
      </w:r>
      <w:r>
        <w:rPr>
          <w:sz w:val="24"/>
          <w:szCs w:val="24"/>
        </w:rPr>
        <w:t xml:space="preserve"> qui contiennent la chaîne de caractères «</w:t>
      </w:r>
      <w:r>
        <w:rPr>
          <w:sz w:val="24"/>
          <w:szCs w:val="24"/>
        </w:rPr>
        <w:t xml:space="preserve"> syslog </w:t>
      </w:r>
      <w:r>
        <w:rPr>
          <w:sz w:val="24"/>
          <w:szCs w:val="24"/>
        </w:rPr>
        <w:t>»</w:t>
      </w:r>
    </w:p>
    <w:tbl>
      <w:tblPr>
        <w:tblStyle w:val="Grilledutableau"/>
        <w:tblW w:w="8499" w:type="dxa"/>
        <w:jc w:val="left"/>
        <w:tblInd w:w="3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9"/>
      </w:tblGrid>
      <w:tr>
        <w:trPr>
          <w:trHeight w:val="285" w:hRule="atLeast"/>
        </w:trPr>
        <w:tc>
          <w:tcPr>
            <w:tcW w:w="849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 xml:space="preserve">grep -l </w:t>
            </w: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>syslog</w:t>
            </w:r>
            <w:r>
              <w:rPr>
                <w:rFonts w:eastAsia="Calibri" w:cs=""/>
                <w:kern w:val="0"/>
                <w:sz w:val="24"/>
                <w:szCs w:val="24"/>
                <w:lang w:val="fr-CA" w:eastAsia="en-US" w:bidi="ar-SA"/>
              </w:rPr>
              <w:t xml:space="preserve"> /var/log/* 2&gt; /dev/null</w:t>
            </w:r>
          </w:p>
        </w:tc>
      </w:tr>
    </w:tbl>
    <w:p>
      <w:pPr>
        <w:pStyle w:val="ListParagraph"/>
        <w:spacing w:before="0" w:after="160"/>
        <w:ind w:left="357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ou répertoires dans /etc et ses sous-répertoires dont le nom contient « network », en majuscules ou en minuscules.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sudo grep -rli network /etc</w:t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 w:cstheme="minorHAnsi"/>
          <w:sz w:val="24"/>
          <w:szCs w:val="24"/>
          <w:lang w:val="en-CA"/>
        </w:rPr>
      </w:pPr>
      <w:r>
        <w:rPr>
          <w:rFonts w:cs="Calibri" w:cstheme="minorHAnsi"/>
          <w:sz w:val="24"/>
          <w:szCs w:val="24"/>
          <w:lang w:val="en-CA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dans le répertoire courant ayant les permissions 644.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cs="Calibri" w:cstheme="minorAscii"/>
                <w:sz w:val="24"/>
                <w:szCs w:val="24"/>
              </w:rPr>
            </w:pPr>
            <w:r>
              <w:rPr>
                <w:rFonts w:eastAsia="Calibri" w:cs="Calibri" w:cstheme="minorAscii"/>
                <w:kern w:val="0"/>
                <w:sz w:val="24"/>
                <w:szCs w:val="24"/>
                <w:lang w:val="fr-CA" w:eastAsia="en-US" w:bidi="ar-SA"/>
              </w:rPr>
              <w:t>find ~ -perm 644</w:t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>Affichez tous les fichiers dans l’ensemble du système qui appartiennent à l’utilisateur info et dont la taille est inférieure à 1k.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 xml:space="preserve">find / -size -1k -user info </w:t>
            </w: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2&gt; /dev/null</w:t>
            </w:r>
          </w:p>
        </w:tc>
      </w:tr>
    </w:tbl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créer un fichier nommé </w:t>
      </w:r>
      <w:r>
        <w:rPr>
          <w:rFonts w:cs="Calibri" w:cstheme="minorHAnsi"/>
          <w:i/>
          <w:iCs/>
          <w:sz w:val="24"/>
          <w:szCs w:val="24"/>
          <w:u w:val="single"/>
        </w:rPr>
        <w:t>kernel.txt</w:t>
      </w:r>
      <w:r>
        <w:rPr>
          <w:rFonts w:cs="Calibri" w:cstheme="minorHAnsi"/>
          <w:sz w:val="24"/>
          <w:szCs w:val="24"/>
        </w:rPr>
        <w:t xml:space="preserve"> ayant la liste de tous les fichiers dans le système dont le nom contient la chaîne de caractères « kernel ».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 xml:space="preserve">find / -name kernel &gt; kernel.txt </w:t>
            </w: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2&gt; /dev/null</w:t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 w:cstheme="minorHAnsi"/>
          <w:sz w:val="24"/>
          <w:szCs w:val="24"/>
          <w:lang w:val="en-CA"/>
        </w:rPr>
      </w:pPr>
      <w:r>
        <w:rPr>
          <w:rFonts w:cs="Calibri" w:cstheme="minorHAnsi"/>
          <w:sz w:val="24"/>
          <w:szCs w:val="24"/>
          <w:lang w:val="en-CA"/>
        </w:rPr>
      </w:r>
    </w:p>
    <w:p>
      <w:pPr>
        <w:pStyle w:val="ListParagraph"/>
        <w:numPr>
          <w:ilvl w:val="0"/>
          <w:numId w:val="2"/>
        </w:numPr>
        <w:spacing w:before="0" w:after="160"/>
        <w:contextualSpacing w:val="false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</w:rPr>
        <w:t xml:space="preserve">Utilisez la redirection pour écrire dans </w:t>
      </w:r>
      <w:r>
        <w:rPr>
          <w:rFonts w:cs="Calibri" w:cstheme="minorHAnsi"/>
          <w:i/>
          <w:iCs/>
          <w:sz w:val="24"/>
          <w:szCs w:val="24"/>
          <w:u w:val="single"/>
        </w:rPr>
        <w:t>resultats.txt</w:t>
      </w:r>
      <w:r>
        <w:rPr>
          <w:rFonts w:cs="Calibri" w:cstheme="minorHAnsi"/>
          <w:sz w:val="24"/>
          <w:szCs w:val="24"/>
        </w:rPr>
        <w:t xml:space="preserve"> les lignes de tous les fichiers dans </w:t>
      </w:r>
      <w:r>
        <w:rPr>
          <w:rFonts w:cs="Calibri" w:cstheme="minorHAnsi"/>
          <w:i/>
          <w:iCs/>
          <w:sz w:val="24"/>
          <w:szCs w:val="24"/>
          <w:u w:val="single"/>
        </w:rPr>
        <w:t>/etc/</w:t>
      </w:r>
      <w:r>
        <w:rPr>
          <w:rFonts w:cs="Calibri" w:cstheme="minorHAnsi"/>
          <w:sz w:val="24"/>
          <w:szCs w:val="24"/>
        </w:rPr>
        <w:t xml:space="preserve"> et ses sous-répertoires qui contiennent le terme « debian.org ».</w:t>
      </w:r>
    </w:p>
    <w:tbl>
      <w:tblPr>
        <w:tblStyle w:val="Grilledutableau"/>
        <w:tblW w:w="849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496"/>
      </w:tblGrid>
      <w:tr>
        <w:trPr/>
        <w:tc>
          <w:tcPr>
            <w:tcW w:w="8496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 w:val="false"/>
              <w:jc w:val="left"/>
              <w:rPr>
                <w:rFonts w:cs="Calibri" w:cstheme="minorHAnsi"/>
                <w:sz w:val="24"/>
                <w:szCs w:val="24"/>
                <w:lang w:val="en-CA"/>
              </w:rPr>
            </w:pP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 xml:space="preserve">grep -r debian.org /etc/ &gt; resultats.txt </w:t>
            </w:r>
            <w:r>
              <w:rPr>
                <w:rFonts w:eastAsia="Calibri" w:cs="Calibri" w:cstheme="minorHAnsi"/>
                <w:kern w:val="0"/>
                <w:sz w:val="24"/>
                <w:szCs w:val="24"/>
                <w:lang w:val="en-CA" w:eastAsia="en-US" w:bidi="ar-SA"/>
              </w:rPr>
              <w:t>2&gt; /dev/null</w:t>
            </w:r>
          </w:p>
        </w:tc>
      </w:tr>
    </w:tbl>
    <w:p>
      <w:pPr>
        <w:pStyle w:val="ListParagraph"/>
        <w:spacing w:before="0" w:after="160"/>
        <w:ind w:left="360"/>
        <w:contextualSpacing w:val="false"/>
        <w:rPr>
          <w:rFonts w:cs="Calibri" w:cstheme="minorHAnsi"/>
          <w:sz w:val="24"/>
          <w:szCs w:val="24"/>
          <w:lang w:val="en-CA"/>
        </w:rPr>
      </w:pPr>
      <w:r>
        <w:rPr>
          <w:rFonts w:cs="Calibri" w:cstheme="minorHAnsi"/>
          <w:sz w:val="24"/>
          <w:szCs w:val="24"/>
          <w:lang w:val="en-CA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-10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-3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0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8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5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32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9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46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64462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44620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80c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80813356-CC95-4D70-8C0A-933399E76ADB}"/>
</file>

<file path=customXml/itemProps2.xml><?xml version="1.0" encoding="utf-8"?>
<ds:datastoreItem xmlns:ds="http://schemas.openxmlformats.org/officeDocument/2006/customXml" ds:itemID="{8597385F-E333-4892-A1EB-452AE4477D84}"/>
</file>

<file path=customXml/itemProps3.xml><?xml version="1.0" encoding="utf-8"?>
<ds:datastoreItem xmlns:ds="http://schemas.openxmlformats.org/officeDocument/2006/customXml" ds:itemID="{9F6CB17F-38FB-49BB-B2F5-CF9771529A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259</Words>
  <Characters>1345</Characters>
  <CharactersWithSpaces>1575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2022-11-07T03:35:00Z</dcterms:created>
  <dc:creator>Olivier Tardif</dc:creator>
  <dc:description/>
  <dc:language>en-CA</dc:language>
  <cp:lastModifiedBy/>
  <dcterms:modified xsi:type="dcterms:W3CDTF">2025-10-09T09:34:42Z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  <property fmtid="{D5CDD505-2E9C-101B-9397-08002B2CF9AE}" pid="3" name="MediaServiceImageTags">
    <vt:lpwstr/>
  </property>
</Properties>
</file>