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CE68F" w14:textId="26147EE6" w:rsidR="00941760" w:rsidRDefault="00941760"/>
    <w:p w14:paraId="7B550974" w14:textId="57EA52DB" w:rsidR="00941760" w:rsidRDefault="00941760"/>
    <w:p w14:paraId="53799085" w14:textId="585370D0" w:rsidR="00941760" w:rsidRDefault="00941760">
      <w:r>
        <w:t xml:space="preserve">De : Président de </w:t>
      </w:r>
      <w:proofErr w:type="spellStart"/>
      <w:r>
        <w:t>Dunder</w:t>
      </w:r>
      <w:proofErr w:type="spellEnd"/>
      <w:r>
        <w:t xml:space="preserve"> </w:t>
      </w:r>
      <w:proofErr w:type="spellStart"/>
      <w:r>
        <w:t>Mifflin</w:t>
      </w:r>
      <w:proofErr w:type="spellEnd"/>
    </w:p>
    <w:p w14:paraId="141BCD9B" w14:textId="09AB7852" w:rsidR="00941760" w:rsidRDefault="00941760"/>
    <w:p w14:paraId="1233A06F" w14:textId="0BD7CF3D" w:rsidR="00941760" w:rsidRDefault="00941760">
      <w:r>
        <w:t>À : [Nom de l’employé]</w:t>
      </w:r>
      <w:r w:rsidR="00DC180E">
        <w:t xml:space="preserve"> ([Numéro d’employé])</w:t>
      </w:r>
    </w:p>
    <w:p w14:paraId="395D7B72" w14:textId="52558454" w:rsidR="00941760" w:rsidRDefault="00941760"/>
    <w:p w14:paraId="2DD4854B" w14:textId="35F97A71" w:rsidR="00941760" w:rsidRDefault="00941760">
      <w:r>
        <w:t xml:space="preserve">Objet : Télétravail </w:t>
      </w:r>
    </w:p>
    <w:p w14:paraId="3EDB0CBB" w14:textId="748426F1" w:rsidR="00941760" w:rsidRDefault="00941760"/>
    <w:p w14:paraId="0CD6D08F" w14:textId="280BABBB" w:rsidR="00941760" w:rsidRDefault="00941760"/>
    <w:p w14:paraId="62C7FE19" w14:textId="2D6BE4C4" w:rsidR="00941760" w:rsidRDefault="00941760"/>
    <w:p w14:paraId="1F340B52" w14:textId="56079799" w:rsidR="00941760" w:rsidRDefault="00941760">
      <w:r>
        <w:t>Bonjour [Nom de l’employé],</w:t>
      </w:r>
    </w:p>
    <w:p w14:paraId="7C4F9D9F" w14:textId="155EE330" w:rsidR="00941760" w:rsidRDefault="00941760"/>
    <w:p w14:paraId="7F88592E" w14:textId="5CE735DB" w:rsidR="00941760" w:rsidRDefault="00941760">
      <w:r>
        <w:t xml:space="preserve">À partir de lundi prochain, vous devrez travailler de la maison. Veuillez contacter le département TI si vous </w:t>
      </w:r>
      <w:r w:rsidR="00F61496">
        <w:t xml:space="preserve">n’avez pas l’équipement nécessaire pour vous connecter aux serveurs de </w:t>
      </w:r>
      <w:proofErr w:type="spellStart"/>
      <w:r w:rsidR="00F61496">
        <w:t>Dunder</w:t>
      </w:r>
      <w:proofErr w:type="spellEnd"/>
      <w:r w:rsidR="00F61496">
        <w:t xml:space="preserve"> </w:t>
      </w:r>
      <w:proofErr w:type="spellStart"/>
      <w:r w:rsidR="00F61496">
        <w:t>Mifflin</w:t>
      </w:r>
      <w:proofErr w:type="spellEnd"/>
      <w:r w:rsidR="00F61496">
        <w:t>.</w:t>
      </w:r>
    </w:p>
    <w:p w14:paraId="2D09F1A5" w14:textId="71880DAC" w:rsidR="00F61496" w:rsidRDefault="00F61496"/>
    <w:p w14:paraId="0B816B4F" w14:textId="768DB5A8" w:rsidR="00F61496" w:rsidRDefault="000061BF">
      <w:r>
        <w:t>Merci beaucoup,</w:t>
      </w:r>
    </w:p>
    <w:p w14:paraId="357EEC23" w14:textId="6135C92A" w:rsidR="000061BF" w:rsidRDefault="000061BF"/>
    <w:p w14:paraId="677330EA" w14:textId="1C75B055" w:rsidR="000061BF" w:rsidRDefault="000061BF"/>
    <w:p w14:paraId="69FA6FA3" w14:textId="1B6080CB" w:rsidR="000061BF" w:rsidRDefault="000061BF">
      <w:r>
        <w:t>David.</w:t>
      </w:r>
    </w:p>
    <w:sectPr w:rsidR="000061BF">
      <w:headerReference w:type="default" r:id="rId6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C3569" w14:textId="77777777" w:rsidR="0002124A" w:rsidRDefault="0002124A" w:rsidP="00941760">
      <w:r>
        <w:separator/>
      </w:r>
    </w:p>
  </w:endnote>
  <w:endnote w:type="continuationSeparator" w:id="0">
    <w:p w14:paraId="4F741602" w14:textId="77777777" w:rsidR="0002124A" w:rsidRDefault="0002124A" w:rsidP="00941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C12A1" w14:textId="77777777" w:rsidR="0002124A" w:rsidRDefault="0002124A" w:rsidP="00941760">
      <w:r>
        <w:separator/>
      </w:r>
    </w:p>
  </w:footnote>
  <w:footnote w:type="continuationSeparator" w:id="0">
    <w:p w14:paraId="7C28052A" w14:textId="77777777" w:rsidR="0002124A" w:rsidRDefault="0002124A" w:rsidP="009417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76"/>
      <w:gridCol w:w="2877"/>
      <w:gridCol w:w="2877"/>
    </w:tblGrid>
    <w:tr w:rsidR="00941760" w14:paraId="7CC95EBC" w14:textId="77777777" w:rsidTr="00941760">
      <w:tc>
        <w:tcPr>
          <w:tcW w:w="2876" w:type="dxa"/>
        </w:tcPr>
        <w:p w14:paraId="25C103DB" w14:textId="54443E0B" w:rsidR="00941760" w:rsidRDefault="00941760">
          <w:pPr>
            <w:pStyle w:val="En-tte"/>
          </w:pPr>
          <w:r>
            <w:rPr>
              <w:noProof/>
            </w:rPr>
            <w:drawing>
              <wp:inline distT="0" distB="0" distL="0" distR="0" wp14:anchorId="590D0DA0" wp14:editId="64D0A6F6">
                <wp:extent cx="1225550" cy="765969"/>
                <wp:effectExtent l="0" t="0" r="0" b="0"/>
                <wp:docPr id="1" name="Image 1" descr="Dunder Mifflin - Wikipedia, la enciclopedia lib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Dunder Mifflin - Wikipedia, la enciclopedia lib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3398" cy="777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77" w:type="dxa"/>
        </w:tcPr>
        <w:p w14:paraId="78BDB8F4" w14:textId="77777777" w:rsidR="00941760" w:rsidRDefault="00941760">
          <w:pPr>
            <w:pStyle w:val="En-tte"/>
          </w:pPr>
        </w:p>
      </w:tc>
      <w:tc>
        <w:tcPr>
          <w:tcW w:w="2877" w:type="dxa"/>
        </w:tcPr>
        <w:p w14:paraId="216D6506" w14:textId="0360727B" w:rsidR="00941760" w:rsidRDefault="00941760">
          <w:pPr>
            <w:pStyle w:val="En-tte"/>
          </w:pPr>
          <w:r>
            <w:t>Document officiel</w:t>
          </w:r>
        </w:p>
      </w:tc>
    </w:tr>
  </w:tbl>
  <w:p w14:paraId="1A195379" w14:textId="7CA8B81D" w:rsidR="00941760" w:rsidRDefault="0094176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60"/>
    <w:rsid w:val="000061BF"/>
    <w:rsid w:val="0002124A"/>
    <w:rsid w:val="006D2669"/>
    <w:rsid w:val="00941760"/>
    <w:rsid w:val="00DC180E"/>
    <w:rsid w:val="00E53C13"/>
    <w:rsid w:val="00F6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14281C"/>
  <w15:chartTrackingRefBased/>
  <w15:docId w15:val="{9AA25504-76F6-4C4E-BCE0-A99A04BE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41760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941760"/>
  </w:style>
  <w:style w:type="paragraph" w:styleId="Pieddepage">
    <w:name w:val="footer"/>
    <w:basedOn w:val="Normal"/>
    <w:link w:val="PieddepageCar"/>
    <w:uiPriority w:val="99"/>
    <w:unhideWhenUsed/>
    <w:rsid w:val="00941760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41760"/>
  </w:style>
  <w:style w:type="table" w:styleId="Grilledutableau">
    <w:name w:val="Table Grid"/>
    <w:basedOn w:val="TableauNormal"/>
    <w:uiPriority w:val="39"/>
    <w:rsid w:val="009417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es.wikipedia.org/wiki/Dunder_Miffli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Étienne Rivard</dc:creator>
  <cp:keywords/>
  <dc:description/>
  <cp:lastModifiedBy>Étienne Rivard</cp:lastModifiedBy>
  <cp:revision>3</cp:revision>
  <dcterms:created xsi:type="dcterms:W3CDTF">2021-12-21T16:08:00Z</dcterms:created>
  <dcterms:modified xsi:type="dcterms:W3CDTF">2021-12-21T16:59:00Z</dcterms:modified>
</cp:coreProperties>
</file>