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6E3BC" w:themeColor="accent3" w:themeTint="66"/>
  <w:body>
    <w:p w14:paraId="2BC0BF0E" w14:textId="151A463E" w:rsidR="007B342B" w:rsidRDefault="004E563E" w:rsidP="00FB704A">
      <w:pPr>
        <w:jc w:val="both"/>
        <w:rPr>
          <w:b/>
          <w:bCs/>
          <w:color w:val="212529"/>
          <w:shd w:val="clear" w:color="auto" w:fill="FFFFFF"/>
        </w:rPr>
      </w:pPr>
      <w:r w:rsidRPr="00FB704A">
        <w:rPr>
          <w:b/>
          <w:bCs/>
          <w:color w:val="212529"/>
          <w:shd w:val="clear" w:color="auto" w:fill="D6E3BC" w:themeFill="accent3" w:themeFillTint="66"/>
        </w:rPr>
        <w:t xml:space="preserve">Elaboración de </w:t>
      </w:r>
      <w:r w:rsidRPr="00FB704A">
        <w:rPr>
          <w:b/>
          <w:bCs/>
          <w:color w:val="212529"/>
        </w:rPr>
        <w:t>un ensayo de la importancia que tiene una buena gestión para el manejo de una institución educativa</w:t>
      </w:r>
    </w:p>
    <w:p w14:paraId="2C058780" w14:textId="6B2BFE35" w:rsidR="004E563E" w:rsidRDefault="004E563E" w:rsidP="00FB704A">
      <w:pPr>
        <w:jc w:val="both"/>
        <w:rPr>
          <w:b/>
          <w:bCs/>
          <w:color w:val="212529"/>
          <w:shd w:val="clear" w:color="auto" w:fill="FFFFFF"/>
        </w:rPr>
      </w:pPr>
    </w:p>
    <w:p w14:paraId="11C426C0" w14:textId="086B420E" w:rsidR="004E563E" w:rsidRDefault="004E563E" w:rsidP="00FB704A">
      <w:pPr>
        <w:jc w:val="both"/>
        <w:rPr>
          <w:b/>
          <w:bCs/>
          <w:color w:val="212529"/>
          <w:shd w:val="clear" w:color="auto" w:fill="FFFFFF"/>
        </w:rPr>
      </w:pPr>
      <w:r w:rsidRPr="00FB704A">
        <w:rPr>
          <w:b/>
          <w:bCs/>
          <w:color w:val="212529"/>
        </w:rPr>
        <w:t>Introducción</w:t>
      </w:r>
    </w:p>
    <w:p w14:paraId="15D1BDA6" w14:textId="77777777" w:rsidR="00FB704A" w:rsidRDefault="00FB704A" w:rsidP="00FB704A">
      <w:pPr>
        <w:jc w:val="both"/>
        <w:rPr>
          <w:b/>
          <w:bCs/>
          <w:color w:val="212529"/>
          <w:shd w:val="clear" w:color="auto" w:fill="FFFFFF"/>
        </w:rPr>
      </w:pPr>
    </w:p>
    <w:p w14:paraId="2CD69DE5" w14:textId="5E9ADAAF" w:rsidR="00E90775" w:rsidRDefault="00E90775" w:rsidP="00FB704A">
      <w:pPr>
        <w:jc w:val="both"/>
        <w:rPr>
          <w:color w:val="212529"/>
          <w:shd w:val="clear" w:color="auto" w:fill="FFFFFF"/>
        </w:rPr>
      </w:pPr>
      <w:r w:rsidRPr="00FB704A">
        <w:rPr>
          <w:color w:val="212529"/>
        </w:rPr>
        <w:t>En este ensayo se podrá conocer de mejor manera cual es la importancia de una buena gestión para el manejo de una institución, ya que de aquí radica para que esta pueda crecer y no estancarse en el transcurso del tiempo, ya que ha habido muchas instituciones que han tenido muy buenos docentes, pero estos no se llevaban entre si debes de ayudar al crecimiento de la institución mejor llevaron a que se desintegrara.</w:t>
      </w:r>
    </w:p>
    <w:p w14:paraId="44984D1B" w14:textId="75C4579E" w:rsidR="00E90775" w:rsidRDefault="00E90775" w:rsidP="00FB704A">
      <w:pPr>
        <w:jc w:val="both"/>
        <w:rPr>
          <w:color w:val="212529"/>
          <w:shd w:val="clear" w:color="auto" w:fill="FFFFFF"/>
        </w:rPr>
      </w:pPr>
    </w:p>
    <w:p w14:paraId="086245C2" w14:textId="3EC725B6" w:rsidR="00E90775" w:rsidRDefault="00E90775" w:rsidP="00FB704A">
      <w:pPr>
        <w:jc w:val="both"/>
        <w:rPr>
          <w:color w:val="212529"/>
          <w:shd w:val="clear" w:color="auto" w:fill="FFFFFF"/>
        </w:rPr>
      </w:pPr>
      <w:r w:rsidRPr="00FB704A">
        <w:rPr>
          <w:color w:val="212529"/>
        </w:rPr>
        <w:t>Es por esto que en las escuelas particulares tratan de poner reglamentos fundamentan en que son una familia educativa con el cual ayudara a que su institución reme a una sola dirección y no en diferentes, lo cual resulta ventajoso ya que las personas que ingresan a la institución se van puliendo y estas pueden ir acoplándose a la institución en la que están, en cambio las fiscales es un poco difícil ya que muchas veces por nombramiento quieren girar a su propio lado, o por el cambio de docentes, o entran nuevos docentes, pero estas también tiene sus reglamentos y tratan de hacerse una familia, ya que esto no es el bien solo para ellos si no que por una buena gestión educativa se refleja como una buena institución que fomenta valores, que fomenta buena educación y sobre todo llamara a mas estudiantes a querer entrar a la institución y a docentes querer trabajar en ese ambiente.</w:t>
      </w:r>
    </w:p>
    <w:p w14:paraId="5A24DA10" w14:textId="40743169" w:rsidR="004E563E" w:rsidRPr="00E90775" w:rsidRDefault="00E90775" w:rsidP="00FB704A">
      <w:pPr>
        <w:jc w:val="both"/>
        <w:rPr>
          <w:color w:val="212529"/>
          <w:shd w:val="clear" w:color="auto" w:fill="FFFFFF"/>
        </w:rPr>
      </w:pPr>
      <w:r>
        <w:rPr>
          <w:color w:val="212529"/>
          <w:shd w:val="clear" w:color="auto" w:fill="FFFFFF"/>
        </w:rPr>
        <w:t xml:space="preserve"> </w:t>
      </w:r>
    </w:p>
    <w:p w14:paraId="14204230" w14:textId="52CE72C6" w:rsidR="004E563E" w:rsidRDefault="004E563E" w:rsidP="00FB704A">
      <w:pPr>
        <w:jc w:val="both"/>
        <w:rPr>
          <w:b/>
          <w:bCs/>
          <w:color w:val="212529"/>
          <w:shd w:val="clear" w:color="auto" w:fill="FFFFFF"/>
        </w:rPr>
      </w:pPr>
      <w:r w:rsidRPr="00FB704A">
        <w:rPr>
          <w:b/>
          <w:bCs/>
          <w:color w:val="212529"/>
        </w:rPr>
        <w:t>Desarrollo</w:t>
      </w:r>
    </w:p>
    <w:p w14:paraId="55160366" w14:textId="78FE8E08" w:rsidR="004E563E" w:rsidRDefault="004E563E" w:rsidP="00FB704A">
      <w:pPr>
        <w:jc w:val="both"/>
        <w:rPr>
          <w:b/>
          <w:bCs/>
          <w:color w:val="212529"/>
          <w:shd w:val="clear" w:color="auto" w:fill="FFFFFF"/>
        </w:rPr>
      </w:pPr>
    </w:p>
    <w:p w14:paraId="589BBDB8" w14:textId="051DEC95" w:rsidR="00E90775" w:rsidRDefault="00E90775" w:rsidP="00FB704A">
      <w:pPr>
        <w:jc w:val="both"/>
        <w:rPr>
          <w:color w:val="212529"/>
          <w:shd w:val="clear" w:color="auto" w:fill="FFFFFF"/>
        </w:rPr>
      </w:pPr>
      <w:r w:rsidRPr="00FB704A">
        <w:rPr>
          <w:color w:val="212529"/>
        </w:rPr>
        <w:t>La gestión educativa está conformada por un conjunto de procesos organizados que permiten que una institución o una secretaría de educación logren sus objetivos y metas. Una gestión apropiada pasa por momentos de diagnóstico, planeación, ejecución, seguimiento y evaluación que se nutren entre sí y conducen a la obtención de los resultados definidos por los equipos directivos. Una buena gestión es la clave para que lo que haga cada integrante de una institución tenga sentido y pertenencia dentro de un proyecto que es de todos. En otras palabras, es fundamental lograr que todos "remen hacia el mismo lado" para lograr lo que se quiere, y mejorar permanentemente.</w:t>
      </w:r>
      <w:r w:rsidRPr="00FB704A">
        <w:rPr>
          <w:color w:val="212529"/>
        </w:rPr>
        <w:t xml:space="preserve"> </w:t>
      </w:r>
      <w:r w:rsidR="002F0C47" w:rsidRPr="00FB704A">
        <w:rPr>
          <w:color w:val="212529"/>
        </w:rPr>
        <w:t xml:space="preserve">Según </w:t>
      </w:r>
      <w:proofErr w:type="spellStart"/>
      <w:r w:rsidRPr="00FB704A">
        <w:rPr>
          <w:color w:val="212529"/>
        </w:rPr>
        <w:t>MinEducacion</w:t>
      </w:r>
      <w:proofErr w:type="spellEnd"/>
      <w:r w:rsidRPr="00FB704A">
        <w:rPr>
          <w:color w:val="212529"/>
        </w:rPr>
        <w:t xml:space="preserve"> (20</w:t>
      </w:r>
      <w:r w:rsidR="002F0C47" w:rsidRPr="00FB704A">
        <w:rPr>
          <w:color w:val="212529"/>
        </w:rPr>
        <w:t>1</w:t>
      </w:r>
      <w:r w:rsidRPr="00FB704A">
        <w:rPr>
          <w:color w:val="212529"/>
        </w:rPr>
        <w:t>7)</w:t>
      </w:r>
      <w:r w:rsidR="002F0C47" w:rsidRPr="00FB704A">
        <w:rPr>
          <w:color w:val="212529"/>
        </w:rPr>
        <w:t>.</w:t>
      </w:r>
    </w:p>
    <w:p w14:paraId="3DF36F73" w14:textId="3F076A0A" w:rsidR="002F0C47" w:rsidRDefault="002F0C47" w:rsidP="00FB704A">
      <w:pPr>
        <w:jc w:val="both"/>
        <w:rPr>
          <w:color w:val="212529"/>
          <w:shd w:val="clear" w:color="auto" w:fill="FFFFFF"/>
        </w:rPr>
      </w:pPr>
    </w:p>
    <w:p w14:paraId="1A7BE49E" w14:textId="3C0BCC79" w:rsidR="002F0C47" w:rsidRDefault="002F0C47" w:rsidP="00FB704A">
      <w:pPr>
        <w:jc w:val="both"/>
        <w:rPr>
          <w:color w:val="212529"/>
          <w:shd w:val="clear" w:color="auto" w:fill="FFFFFF"/>
        </w:rPr>
      </w:pPr>
      <w:r w:rsidRPr="00FB704A">
        <w:rPr>
          <w:color w:val="212529"/>
        </w:rPr>
        <w:t xml:space="preserve">(…) </w:t>
      </w:r>
      <w:r w:rsidRPr="00FB704A">
        <w:rPr>
          <w:color w:val="212529"/>
        </w:rPr>
        <w:t>El establecimiento educativo es un espacio donde ocurren los procesos de enseñanza, aprendizaje y la convivencia entre los diferentes actores. Para los niños, niñas y jóvenes es también un lugar en el que, además de aprender y desarrollar sus competencias, se construyen relaciones de amistad y afecto y fortalecen la construcción de sus estructuras éticas, emocionales, cognitivas y sus formas de comportamiento.</w:t>
      </w:r>
      <w:r w:rsidRPr="00FB704A">
        <w:rPr>
          <w:color w:val="212529"/>
        </w:rPr>
        <w:t xml:space="preserve"> Según </w:t>
      </w:r>
      <w:proofErr w:type="spellStart"/>
      <w:r w:rsidRPr="00FB704A">
        <w:rPr>
          <w:color w:val="212529"/>
        </w:rPr>
        <w:t>MinEducacion</w:t>
      </w:r>
      <w:proofErr w:type="spellEnd"/>
      <w:r w:rsidRPr="00FB704A">
        <w:rPr>
          <w:color w:val="212529"/>
        </w:rPr>
        <w:t xml:space="preserve"> (2017)</w:t>
      </w:r>
      <w:r w:rsidRPr="00FB704A">
        <w:rPr>
          <w:color w:val="212529"/>
        </w:rPr>
        <w:t>.</w:t>
      </w:r>
    </w:p>
    <w:p w14:paraId="7A4F662A" w14:textId="4E17B04D" w:rsidR="002F0C47" w:rsidRDefault="002F0C47" w:rsidP="00FB704A">
      <w:pPr>
        <w:jc w:val="both"/>
        <w:rPr>
          <w:color w:val="212529"/>
          <w:shd w:val="clear" w:color="auto" w:fill="FFFFFF"/>
        </w:rPr>
      </w:pPr>
    </w:p>
    <w:p w14:paraId="3F978649" w14:textId="39D085EE" w:rsidR="002F0C47" w:rsidRPr="002F0C47" w:rsidRDefault="002F0C47" w:rsidP="00FB704A">
      <w:pPr>
        <w:jc w:val="both"/>
        <w:rPr>
          <w:color w:val="212529"/>
          <w:shd w:val="clear" w:color="auto" w:fill="FFFFFF"/>
        </w:rPr>
      </w:pPr>
      <w:r w:rsidRPr="00FB704A">
        <w:rPr>
          <w:color w:val="212529"/>
        </w:rPr>
        <w:t xml:space="preserve">(…) </w:t>
      </w:r>
      <w:r w:rsidRPr="00FB704A">
        <w:rPr>
          <w:color w:val="212529"/>
        </w:rPr>
        <w:t>Las instituciones educativas que adelantan procesos intencionales de mejoramiento comparten una serie de características que permiten la obtención de los resultados que se proponen:</w:t>
      </w:r>
    </w:p>
    <w:p w14:paraId="330764CE" w14:textId="77777777" w:rsidR="002F0C47" w:rsidRPr="002F0C47" w:rsidRDefault="002F0C47" w:rsidP="00FB704A">
      <w:pPr>
        <w:jc w:val="both"/>
        <w:rPr>
          <w:color w:val="212529"/>
          <w:shd w:val="clear" w:color="auto" w:fill="FFFFFF"/>
        </w:rPr>
      </w:pPr>
    </w:p>
    <w:p w14:paraId="3DB2F4D9" w14:textId="77777777" w:rsidR="002F0C47" w:rsidRPr="002F0C47" w:rsidRDefault="002F0C47" w:rsidP="00FB704A">
      <w:pPr>
        <w:pStyle w:val="Prrafodelista"/>
        <w:numPr>
          <w:ilvl w:val="0"/>
          <w:numId w:val="17"/>
        </w:numPr>
        <w:jc w:val="both"/>
        <w:rPr>
          <w:rFonts w:ascii="Times New Roman" w:hAnsi="Times New Roman"/>
          <w:color w:val="212529"/>
          <w:sz w:val="24"/>
          <w:szCs w:val="24"/>
          <w:shd w:val="clear" w:color="auto" w:fill="FFFFFF"/>
        </w:rPr>
      </w:pPr>
      <w:r w:rsidRPr="00FB704A">
        <w:rPr>
          <w:rFonts w:ascii="Times New Roman" w:hAnsi="Times New Roman"/>
          <w:color w:val="212529"/>
          <w:sz w:val="24"/>
          <w:szCs w:val="24"/>
        </w:rPr>
        <w:t>Saben hacia dónde van, es decir, cuentan con un PEI conocido y consensuado en el que se establecen claramente los principios y fundamentos que orientan su quehacer.</w:t>
      </w:r>
      <w:r w:rsidRPr="002F0C47">
        <w:rPr>
          <w:rFonts w:ascii="Times New Roman" w:hAnsi="Times New Roman"/>
          <w:color w:val="212529"/>
          <w:sz w:val="24"/>
          <w:szCs w:val="24"/>
          <w:shd w:val="clear" w:color="auto" w:fill="FFFFFF"/>
        </w:rPr>
        <w:t xml:space="preserve"> </w:t>
      </w:r>
      <w:r w:rsidRPr="00FB704A">
        <w:rPr>
          <w:rFonts w:ascii="Times New Roman" w:hAnsi="Times New Roman"/>
          <w:color w:val="212529"/>
          <w:sz w:val="24"/>
          <w:szCs w:val="24"/>
        </w:rPr>
        <w:lastRenderedPageBreak/>
        <w:t>Estos principios se concretan en la misión, la visión y los valores institucionales, los cuales son la base para la definición de los objetivos y la estrategia pedagógica.</w:t>
      </w:r>
    </w:p>
    <w:p w14:paraId="156803A6" w14:textId="77777777" w:rsidR="002F0C47" w:rsidRPr="002F0C47" w:rsidRDefault="002F0C47" w:rsidP="00FB704A">
      <w:pPr>
        <w:pStyle w:val="Prrafodelista"/>
        <w:numPr>
          <w:ilvl w:val="0"/>
          <w:numId w:val="17"/>
        </w:numPr>
        <w:jc w:val="both"/>
        <w:rPr>
          <w:rFonts w:ascii="Times New Roman" w:hAnsi="Times New Roman"/>
          <w:color w:val="212529"/>
          <w:sz w:val="24"/>
          <w:szCs w:val="24"/>
          <w:shd w:val="clear" w:color="auto" w:fill="FFFFFF"/>
        </w:rPr>
      </w:pPr>
      <w:r w:rsidRPr="00FB704A">
        <w:rPr>
          <w:rFonts w:ascii="Times New Roman" w:hAnsi="Times New Roman"/>
          <w:color w:val="212529"/>
          <w:sz w:val="24"/>
          <w:szCs w:val="24"/>
        </w:rPr>
        <w:t>Usan como referentes los lineamientos que el país ha establecido acerca de lo que todos los estudiantes deben saber y saber hacer.</w:t>
      </w:r>
    </w:p>
    <w:p w14:paraId="5260B079" w14:textId="77777777" w:rsidR="002F0C47" w:rsidRPr="002F0C47" w:rsidRDefault="002F0C47" w:rsidP="00FB704A">
      <w:pPr>
        <w:pStyle w:val="Prrafodelista"/>
        <w:numPr>
          <w:ilvl w:val="0"/>
          <w:numId w:val="17"/>
        </w:numPr>
        <w:jc w:val="both"/>
        <w:rPr>
          <w:rFonts w:ascii="Times New Roman" w:hAnsi="Times New Roman"/>
          <w:color w:val="212529"/>
          <w:sz w:val="24"/>
          <w:szCs w:val="24"/>
          <w:shd w:val="clear" w:color="auto" w:fill="FFFFFF"/>
        </w:rPr>
      </w:pPr>
      <w:r w:rsidRPr="00FB704A">
        <w:rPr>
          <w:rFonts w:ascii="Times New Roman" w:hAnsi="Times New Roman"/>
          <w:color w:val="212529"/>
          <w:sz w:val="24"/>
          <w:szCs w:val="24"/>
        </w:rPr>
        <w:t>Utilizan información para tomar decisiones; por eso cuentan con registros actualizados sobre aspectos tales como la asistencia de los estudiantes, las causas de ausentismo, sus resultados académicos, el uso efectivo del tiempo escolar y de los recursos, el manejo de los problemas de convivencia y las actividades que sus egresados están realizando, entre otros.</w:t>
      </w:r>
    </w:p>
    <w:p w14:paraId="625F027F" w14:textId="77777777" w:rsidR="002F0C47" w:rsidRPr="002F0C47" w:rsidRDefault="002F0C47" w:rsidP="00FB704A">
      <w:pPr>
        <w:pStyle w:val="Prrafodelista"/>
        <w:numPr>
          <w:ilvl w:val="0"/>
          <w:numId w:val="17"/>
        </w:numPr>
        <w:jc w:val="both"/>
        <w:rPr>
          <w:rFonts w:ascii="Times New Roman" w:hAnsi="Times New Roman"/>
          <w:color w:val="212529"/>
          <w:sz w:val="24"/>
          <w:szCs w:val="24"/>
          <w:shd w:val="clear" w:color="auto" w:fill="FFFFFF"/>
        </w:rPr>
      </w:pPr>
      <w:r w:rsidRPr="00FB704A">
        <w:rPr>
          <w:rFonts w:ascii="Times New Roman" w:hAnsi="Times New Roman"/>
          <w:color w:val="212529"/>
          <w:sz w:val="24"/>
          <w:szCs w:val="24"/>
        </w:rPr>
        <w:t>Tienen un modelo organizativo basado en el liderazgo claro del rector y en el trabajo en equipo.</w:t>
      </w:r>
    </w:p>
    <w:p w14:paraId="7DD36A49" w14:textId="7B511B84" w:rsidR="002F0C47" w:rsidRPr="002F0C47" w:rsidRDefault="002F0C47" w:rsidP="00FB704A">
      <w:pPr>
        <w:pStyle w:val="Prrafodelista"/>
        <w:numPr>
          <w:ilvl w:val="0"/>
          <w:numId w:val="17"/>
        </w:numPr>
        <w:jc w:val="both"/>
        <w:rPr>
          <w:rFonts w:ascii="Times New Roman" w:hAnsi="Times New Roman"/>
          <w:color w:val="212529"/>
          <w:sz w:val="24"/>
          <w:szCs w:val="24"/>
          <w:shd w:val="clear" w:color="auto" w:fill="FFFFFF"/>
        </w:rPr>
      </w:pPr>
      <w:r w:rsidRPr="00FB704A">
        <w:rPr>
          <w:rFonts w:ascii="Times New Roman" w:hAnsi="Times New Roman"/>
          <w:color w:val="212529"/>
          <w:sz w:val="24"/>
          <w:szCs w:val="24"/>
        </w:rPr>
        <w:t>Apoyan y aprovechan el talento de sus docentes brindando espacios para que diseñen sus clases, las actividades curriculares y las evaluaciones de los aprendizajes; propician el intercambio sistemático de experiencias, la búsqueda conjunta de soluciones a los problemas encontrados y de prácticas más apropiadas para lograr más y mejores aprendizajes.</w:t>
      </w:r>
      <w:r w:rsidRPr="00FB704A">
        <w:rPr>
          <w:rFonts w:ascii="Times New Roman" w:hAnsi="Times New Roman"/>
          <w:color w:val="212529"/>
          <w:sz w:val="24"/>
          <w:szCs w:val="24"/>
        </w:rPr>
        <w:t xml:space="preserve"> </w:t>
      </w:r>
      <w:r w:rsidRPr="00FB704A">
        <w:rPr>
          <w:rFonts w:ascii="Times New Roman" w:hAnsi="Times New Roman"/>
          <w:color w:val="212529"/>
          <w:sz w:val="24"/>
          <w:szCs w:val="24"/>
        </w:rPr>
        <w:t xml:space="preserve">Según </w:t>
      </w:r>
      <w:proofErr w:type="spellStart"/>
      <w:r w:rsidRPr="00FB704A">
        <w:rPr>
          <w:rFonts w:ascii="Times New Roman" w:hAnsi="Times New Roman"/>
          <w:color w:val="212529"/>
          <w:sz w:val="24"/>
          <w:szCs w:val="24"/>
        </w:rPr>
        <w:t>MinEducacion</w:t>
      </w:r>
      <w:proofErr w:type="spellEnd"/>
      <w:r w:rsidRPr="00FB704A">
        <w:rPr>
          <w:rFonts w:ascii="Times New Roman" w:hAnsi="Times New Roman"/>
          <w:color w:val="212529"/>
          <w:sz w:val="24"/>
          <w:szCs w:val="24"/>
        </w:rPr>
        <w:t xml:space="preserve"> (2017).</w:t>
      </w:r>
    </w:p>
    <w:p w14:paraId="5544FB93" w14:textId="77777777" w:rsidR="00E90775" w:rsidRPr="00E90775" w:rsidRDefault="00E90775" w:rsidP="00FB704A">
      <w:pPr>
        <w:jc w:val="both"/>
        <w:rPr>
          <w:color w:val="212529"/>
          <w:shd w:val="clear" w:color="auto" w:fill="FFFFFF"/>
        </w:rPr>
      </w:pPr>
    </w:p>
    <w:p w14:paraId="28B45D72" w14:textId="6A18AC33" w:rsidR="004E563E" w:rsidRPr="00E90775" w:rsidRDefault="004E563E" w:rsidP="00FB704A">
      <w:pPr>
        <w:jc w:val="both"/>
        <w:rPr>
          <w:b/>
          <w:bCs/>
          <w:color w:val="212529"/>
          <w:shd w:val="clear" w:color="auto" w:fill="FFFFFF"/>
        </w:rPr>
      </w:pPr>
      <w:r w:rsidRPr="00FB704A">
        <w:rPr>
          <w:b/>
          <w:bCs/>
          <w:color w:val="212529"/>
        </w:rPr>
        <w:t>Conclusión</w:t>
      </w:r>
    </w:p>
    <w:p w14:paraId="507F6584" w14:textId="1C3B1604" w:rsidR="004E563E" w:rsidRDefault="004E563E" w:rsidP="00FB704A">
      <w:pPr>
        <w:jc w:val="both"/>
        <w:rPr>
          <w:b/>
          <w:bCs/>
          <w:color w:val="212529"/>
          <w:shd w:val="clear" w:color="auto" w:fill="FFFFFF"/>
        </w:rPr>
      </w:pPr>
    </w:p>
    <w:p w14:paraId="21C850A0" w14:textId="07277605" w:rsidR="002F0C47" w:rsidRDefault="002F0C47" w:rsidP="00FB704A">
      <w:pPr>
        <w:jc w:val="both"/>
        <w:rPr>
          <w:color w:val="212529"/>
          <w:shd w:val="clear" w:color="auto" w:fill="FFFFFF"/>
        </w:rPr>
      </w:pPr>
      <w:r w:rsidRPr="00FB704A">
        <w:rPr>
          <w:color w:val="212529"/>
        </w:rPr>
        <w:t>Como se decía al principio lo que se trata es de buscar que todos remen al mismo lado, y esto depende de todos los que forman parte de la institución educativa ya que debe existir compañerismo, respeto momentos de integración los cuales se valla generando valores, esto debe ser fundamental por lo que en las instituciones se preparan estudiantes, desde que son pequeños, y por ende la comunidad educativa debe tener claro que en el establecimiento ocurre el proceso de enseñanza aprendizaje, y los estudiantes están a la perspectiva de lo que aprenden desde la mínima situación ya que ellos son una hoja en blanco o como diría Montessori un esponja que absorben todo.</w:t>
      </w:r>
    </w:p>
    <w:p w14:paraId="0FE74575" w14:textId="3660505A" w:rsidR="002F0C47" w:rsidRDefault="002F0C47" w:rsidP="00FB704A">
      <w:pPr>
        <w:jc w:val="both"/>
        <w:rPr>
          <w:color w:val="212529"/>
          <w:shd w:val="clear" w:color="auto" w:fill="FFFFFF"/>
        </w:rPr>
      </w:pPr>
    </w:p>
    <w:p w14:paraId="27F7650A" w14:textId="0C699F56" w:rsidR="002F0C47" w:rsidRDefault="002F0C47" w:rsidP="00FB704A">
      <w:pPr>
        <w:jc w:val="both"/>
        <w:rPr>
          <w:color w:val="212529"/>
          <w:shd w:val="clear" w:color="auto" w:fill="FFFFFF"/>
        </w:rPr>
      </w:pPr>
      <w:r w:rsidRPr="00FB704A">
        <w:rPr>
          <w:color w:val="212529"/>
        </w:rPr>
        <w:t xml:space="preserve">Por esto es que la comunidad educativa deben realizar procesos de mejoramiento si ven que están fallando ya que estos deben siempre buscar ser mejores en su comunidad educativa, pero para realizar esto deben basarse en las reglas de la comunidad </w:t>
      </w:r>
      <w:r w:rsidR="00FB704A" w:rsidRPr="00FB704A">
        <w:rPr>
          <w:color w:val="212529"/>
        </w:rPr>
        <w:t>educativa</w:t>
      </w:r>
      <w:r w:rsidRPr="00FB704A">
        <w:rPr>
          <w:color w:val="212529"/>
        </w:rPr>
        <w:t xml:space="preserve"> en su misión y visión, en las reglas del ministerio de educación, </w:t>
      </w:r>
      <w:r w:rsidR="00FB704A" w:rsidRPr="00FB704A">
        <w:rPr>
          <w:color w:val="212529"/>
        </w:rPr>
        <w:t>deben tener un modelo a seguir como el liderazgo de las autoridades, y ayudar con sus defectos a los docentes y pulir sus virtudes y habilidades</w:t>
      </w:r>
      <w:r w:rsidR="00FB704A">
        <w:rPr>
          <w:color w:val="212529"/>
          <w:shd w:val="clear" w:color="auto" w:fill="FFFFFF"/>
        </w:rPr>
        <w:t xml:space="preserve"> </w:t>
      </w:r>
      <w:r w:rsidR="00FB704A" w:rsidRPr="00FB704A">
        <w:rPr>
          <w:color w:val="212529"/>
        </w:rPr>
        <w:t>que pueden prestar a la institución.</w:t>
      </w:r>
      <w:bookmarkStart w:id="0" w:name="_GoBack"/>
      <w:bookmarkEnd w:id="0"/>
    </w:p>
    <w:p w14:paraId="4B126FF9" w14:textId="1D5E731C" w:rsidR="00FB704A" w:rsidRDefault="00FB704A" w:rsidP="00FB704A">
      <w:pPr>
        <w:jc w:val="both"/>
        <w:rPr>
          <w:color w:val="212529"/>
          <w:shd w:val="clear" w:color="auto" w:fill="FFFFFF"/>
        </w:rPr>
      </w:pPr>
    </w:p>
    <w:sdt>
      <w:sdtPr>
        <w:id w:val="1336265285"/>
        <w:docPartObj>
          <w:docPartGallery w:val="Bibliographies"/>
          <w:docPartUnique/>
        </w:docPartObj>
      </w:sdtPr>
      <w:sdtEndPr>
        <w:rPr>
          <w:rFonts w:ascii="Times New Roman" w:hAnsi="Times New Roman"/>
          <w:b w:val="0"/>
          <w:bCs w:val="0"/>
          <w:kern w:val="0"/>
          <w:szCs w:val="24"/>
        </w:rPr>
      </w:sdtEndPr>
      <w:sdtContent>
        <w:p w14:paraId="400A42AD" w14:textId="53E19A07" w:rsidR="00FB704A" w:rsidRDefault="00FB704A" w:rsidP="00FB704A">
          <w:pPr>
            <w:pStyle w:val="Ttulo1"/>
          </w:pPr>
          <w:r>
            <w:t>Bibliografía</w:t>
          </w:r>
        </w:p>
        <w:sdt>
          <w:sdtPr>
            <w:id w:val="111145805"/>
            <w:bibliography/>
          </w:sdtPr>
          <w:sdtEndPr>
            <w:rPr>
              <w:rFonts w:ascii="Times New Roman" w:eastAsia="Times New Roman" w:hAnsi="Times New Roman" w:cs="Times New Roman"/>
              <w:sz w:val="24"/>
              <w:szCs w:val="24"/>
              <w:lang w:eastAsia="ar-SA"/>
            </w:rPr>
          </w:sdtEndPr>
          <w:sdtContent>
            <w:p w14:paraId="39F88CD8" w14:textId="77777777" w:rsidR="00FB704A" w:rsidRDefault="00FB704A" w:rsidP="00FB704A">
              <w:pPr>
                <w:pStyle w:val="Bibliografa"/>
                <w:ind w:left="720" w:hanging="720"/>
                <w:rPr>
                  <w:noProof/>
                  <w:sz w:val="24"/>
                  <w:szCs w:val="24"/>
                </w:rPr>
              </w:pPr>
              <w:r>
                <w:fldChar w:fldCharType="begin"/>
              </w:r>
              <w:r>
                <w:instrText>BIBLIOGRAPHY</w:instrText>
              </w:r>
              <w:r>
                <w:fldChar w:fldCharType="separate"/>
              </w:r>
              <w:r>
                <w:rPr>
                  <w:noProof/>
                </w:rPr>
                <w:t xml:space="preserve">mineducacion. (S/D de Septiembre -Noviembre de 2017). </w:t>
              </w:r>
              <w:r>
                <w:rPr>
                  <w:i/>
                  <w:iCs/>
                  <w:noProof/>
                </w:rPr>
                <w:t>MinEducacion</w:t>
              </w:r>
              <w:r>
                <w:rPr>
                  <w:noProof/>
                </w:rPr>
                <w:t>. Obtenido de https://www.mineducacion.gov.co/1621/article-137440.html</w:t>
              </w:r>
            </w:p>
            <w:p w14:paraId="64ACCBB3" w14:textId="2926E310" w:rsidR="00FB704A" w:rsidRDefault="00FB704A" w:rsidP="00FB704A">
              <w:r>
                <w:rPr>
                  <w:b/>
                  <w:bCs/>
                </w:rPr>
                <w:fldChar w:fldCharType="end"/>
              </w:r>
            </w:p>
          </w:sdtContent>
        </w:sdt>
      </w:sdtContent>
    </w:sdt>
    <w:p w14:paraId="75070FC3" w14:textId="77777777" w:rsidR="004E563E" w:rsidRPr="004E563E" w:rsidRDefault="004E563E" w:rsidP="004E563E">
      <w:pPr>
        <w:jc w:val="both"/>
        <w:rPr>
          <w:b/>
          <w:bCs/>
          <w:sz w:val="28"/>
          <w:szCs w:val="28"/>
        </w:rPr>
      </w:pPr>
    </w:p>
    <w:sectPr w:rsidR="004E563E" w:rsidRPr="004E563E" w:rsidSect="009C5C7A">
      <w:headerReference w:type="even" r:id="rId8"/>
      <w:headerReference w:type="default" r:id="rId9"/>
      <w:headerReference w:type="first" r:id="rId10"/>
      <w:type w:val="continuous"/>
      <w:pgSz w:w="11906" w:h="16838"/>
      <w:pgMar w:top="1134" w:right="155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95B66" w14:textId="77777777" w:rsidR="00D83846" w:rsidRDefault="00D83846" w:rsidP="0037786B">
      <w:r>
        <w:separator/>
      </w:r>
    </w:p>
  </w:endnote>
  <w:endnote w:type="continuationSeparator" w:id="0">
    <w:p w14:paraId="52E4A784" w14:textId="77777777" w:rsidR="00D83846" w:rsidRDefault="00D83846" w:rsidP="0037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MS Mincho"/>
    <w:charset w:val="00"/>
    <w:family w:val="swiss"/>
    <w:pitch w:val="variable"/>
    <w:sig w:usb0="E7002EFF" w:usb1="D200FDFF" w:usb2="0A042029" w:usb3="00000000" w:csb0="8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E64E7" w14:textId="77777777" w:rsidR="00D83846" w:rsidRDefault="00D83846" w:rsidP="0037786B">
      <w:r>
        <w:separator/>
      </w:r>
    </w:p>
  </w:footnote>
  <w:footnote w:type="continuationSeparator" w:id="0">
    <w:p w14:paraId="17A13E91" w14:textId="77777777" w:rsidR="00D83846" w:rsidRDefault="00D83846" w:rsidP="00377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B9CB" w14:textId="54B41151" w:rsidR="00BA6F7B" w:rsidRDefault="00D83846">
    <w:pPr>
      <w:pStyle w:val="Encabezado"/>
    </w:pPr>
    <w:r>
      <w:rPr>
        <w:noProof/>
        <w:lang w:val="es-EC" w:eastAsia="es-EC"/>
      </w:rPr>
      <w:pict w14:anchorId="1B093F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0688" o:spid="_x0000_s2050" type="#_x0000_t75" style="position:absolute;margin-left:0;margin-top:0;width:709.2pt;height:918pt;z-index:-251648000;mso-position-horizontal:center;mso-position-horizontal-relative:margin;mso-position-vertical:center;mso-position-vertical-relative:margin" o:allowincell="f">
          <v:imagedata r:id="rId1" o:title="margen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776E6" w14:textId="6E397613" w:rsidR="00F2016C" w:rsidRPr="004E480F" w:rsidRDefault="004E480F" w:rsidP="00FC6890">
    <w:pPr>
      <w:jc w:val="center"/>
      <w:rPr>
        <w:b/>
        <w:sz w:val="28"/>
        <w:szCs w:val="28"/>
      </w:rPr>
    </w:pPr>
    <w:r w:rsidRPr="004E480F">
      <w:rPr>
        <w:rFonts w:eastAsiaTheme="majorEastAsia"/>
        <w:noProof/>
        <w:sz w:val="56"/>
        <w:szCs w:val="56"/>
        <w:lang w:val="es-EC" w:eastAsia="es-EC"/>
      </w:rPr>
      <w:drawing>
        <wp:anchor distT="0" distB="0" distL="114300" distR="114300" simplePos="0" relativeHeight="251666432" behindDoc="0" locked="0" layoutInCell="1" allowOverlap="1" wp14:anchorId="571EACC9" wp14:editId="1D28BA38">
          <wp:simplePos x="0" y="0"/>
          <wp:positionH relativeFrom="column">
            <wp:posOffset>5350510</wp:posOffset>
          </wp:positionH>
          <wp:positionV relativeFrom="paragraph">
            <wp:posOffset>259080</wp:posOffset>
          </wp:positionV>
          <wp:extent cx="808929" cy="772160"/>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editado-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8929" cy="772160"/>
                  </a:xfrm>
                  <a:prstGeom prst="rect">
                    <a:avLst/>
                  </a:prstGeom>
                </pic:spPr>
              </pic:pic>
            </a:graphicData>
          </a:graphic>
          <wp14:sizeRelH relativeFrom="page">
            <wp14:pctWidth>0</wp14:pctWidth>
          </wp14:sizeRelH>
          <wp14:sizeRelV relativeFrom="page">
            <wp14:pctHeight>0</wp14:pctHeight>
          </wp14:sizeRelV>
        </wp:anchor>
      </w:drawing>
    </w:r>
    <w:r w:rsidRPr="004E480F">
      <w:rPr>
        <w:b/>
        <w:noProof/>
        <w:sz w:val="28"/>
        <w:szCs w:val="28"/>
        <w:lang w:val="es-EC" w:eastAsia="es-EC"/>
      </w:rPr>
      <w:drawing>
        <wp:anchor distT="0" distB="0" distL="114300" distR="114300" simplePos="0" relativeHeight="251664384" behindDoc="0" locked="0" layoutInCell="1" allowOverlap="1" wp14:anchorId="3CD2D4C3" wp14:editId="4944C471">
          <wp:simplePos x="0" y="0"/>
          <wp:positionH relativeFrom="margin">
            <wp:posOffset>-283210</wp:posOffset>
          </wp:positionH>
          <wp:positionV relativeFrom="paragraph">
            <wp:posOffset>259080</wp:posOffset>
          </wp:positionV>
          <wp:extent cx="769620" cy="741045"/>
          <wp:effectExtent l="0" t="0" r="0" b="1905"/>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png"/>
                  <pic:cNvPicPr/>
                </pic:nvPicPr>
                <pic:blipFill>
                  <a:blip r:embed="rId2">
                    <a:extLst>
                      <a:ext uri="{28A0092B-C50C-407E-A947-70E740481C1C}">
                        <a14:useLocalDpi xmlns:a14="http://schemas.microsoft.com/office/drawing/2010/main" val="0"/>
                      </a:ext>
                    </a:extLst>
                  </a:blip>
                  <a:stretch>
                    <a:fillRect/>
                  </a:stretch>
                </pic:blipFill>
                <pic:spPr>
                  <a:xfrm>
                    <a:off x="0" y="0"/>
                    <a:ext cx="769620" cy="741045"/>
                  </a:xfrm>
                  <a:prstGeom prst="rect">
                    <a:avLst/>
                  </a:prstGeom>
                </pic:spPr>
              </pic:pic>
            </a:graphicData>
          </a:graphic>
          <wp14:sizeRelH relativeFrom="margin">
            <wp14:pctWidth>0</wp14:pctWidth>
          </wp14:sizeRelH>
          <wp14:sizeRelV relativeFrom="margin">
            <wp14:pctHeight>0</wp14:pctHeight>
          </wp14:sizeRelV>
        </wp:anchor>
      </w:drawing>
    </w:r>
    <w:r w:rsidR="00F2016C" w:rsidRPr="004E480F">
      <w:rPr>
        <w:b/>
        <w:sz w:val="28"/>
        <w:szCs w:val="28"/>
      </w:rPr>
      <w:t xml:space="preserve">INSTITUTO TECNOLÓGICO SUPERIOR VIDA NUEVA  </w:t>
    </w:r>
  </w:p>
  <w:tbl>
    <w:tblPr>
      <w:tblW w:w="70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7"/>
      <w:gridCol w:w="3689"/>
    </w:tblGrid>
    <w:tr w:rsidR="004E480F" w:rsidRPr="000B382F" w14:paraId="0446AF4D" w14:textId="77777777" w:rsidTr="004E480F">
      <w:trPr>
        <w:trHeight w:val="1603"/>
        <w:jc w:val="center"/>
      </w:trPr>
      <w:tc>
        <w:tcPr>
          <w:tcW w:w="3387" w:type="dxa"/>
          <w:tcBorders>
            <w:top w:val="double" w:sz="4" w:space="0" w:color="1F497D"/>
            <w:left w:val="double" w:sz="4" w:space="0" w:color="1F497D"/>
            <w:bottom w:val="double" w:sz="4" w:space="0" w:color="1F497D"/>
            <w:right w:val="nil"/>
          </w:tcBorders>
        </w:tcPr>
        <w:p w14:paraId="61A2070D" w14:textId="55EB91EF" w:rsidR="00B576F0" w:rsidRPr="00B576F0" w:rsidRDefault="00B576F0" w:rsidP="004E480F">
          <w:pPr>
            <w:spacing w:line="276" w:lineRule="auto"/>
          </w:pPr>
          <w:r>
            <w:t xml:space="preserve">Nombre: </w:t>
          </w:r>
          <w:r w:rsidR="004E563E">
            <w:t>Cesar Rocano</w:t>
          </w:r>
        </w:p>
        <w:p w14:paraId="5D97AD18" w14:textId="7A324B57" w:rsidR="004E480F" w:rsidRPr="000B382F" w:rsidRDefault="004E480F" w:rsidP="004E480F">
          <w:pPr>
            <w:spacing w:line="276" w:lineRule="auto"/>
            <w:rPr>
              <w:lang w:val="es-EC"/>
            </w:rPr>
          </w:pPr>
          <w:r w:rsidRPr="000B382F">
            <w:rPr>
              <w:lang w:val="es-EC"/>
            </w:rPr>
            <w:t xml:space="preserve">Carrera: </w:t>
          </w:r>
          <w:r w:rsidR="00F83958">
            <w:rPr>
              <w:lang w:val="es-EC"/>
            </w:rPr>
            <w:t xml:space="preserve">Docencia </w:t>
          </w:r>
        </w:p>
        <w:p w14:paraId="1ED863C3" w14:textId="1AE79E4E" w:rsidR="004E480F" w:rsidRPr="000B382F" w:rsidRDefault="004E480F" w:rsidP="004E480F">
          <w:pPr>
            <w:spacing w:line="276" w:lineRule="auto"/>
            <w:rPr>
              <w:lang w:val="es-EC"/>
            </w:rPr>
          </w:pPr>
          <w:r w:rsidRPr="000B382F">
            <w:rPr>
              <w:lang w:val="es-EC"/>
            </w:rPr>
            <w:t>Docente:</w:t>
          </w:r>
          <w:r w:rsidR="00F83958">
            <w:rPr>
              <w:lang w:val="es-EC"/>
            </w:rPr>
            <w:t xml:space="preserve"> </w:t>
          </w:r>
          <w:r w:rsidR="004E563E">
            <w:rPr>
              <w:lang w:val="es-EC"/>
            </w:rPr>
            <w:t>Pisc. Natalia Contero</w:t>
          </w:r>
        </w:p>
        <w:p w14:paraId="6E77F4D9" w14:textId="7E20D336" w:rsidR="004E480F" w:rsidRPr="000B382F" w:rsidRDefault="004E480F" w:rsidP="003A4597">
          <w:pPr>
            <w:spacing w:line="276" w:lineRule="auto"/>
            <w:rPr>
              <w:lang w:val="es-EC"/>
            </w:rPr>
          </w:pPr>
          <w:r w:rsidRPr="000B382F">
            <w:rPr>
              <w:lang w:val="es-EC"/>
            </w:rPr>
            <w:t xml:space="preserve">Fecha: </w:t>
          </w:r>
          <w:r w:rsidR="004E563E">
            <w:rPr>
              <w:lang w:val="es-EC"/>
            </w:rPr>
            <w:t>08/06/2021</w:t>
          </w:r>
        </w:p>
      </w:tc>
      <w:tc>
        <w:tcPr>
          <w:tcW w:w="3689" w:type="dxa"/>
          <w:tcBorders>
            <w:top w:val="double" w:sz="4" w:space="0" w:color="1F497D"/>
            <w:left w:val="nil"/>
            <w:bottom w:val="double" w:sz="4" w:space="0" w:color="1F497D"/>
            <w:right w:val="double" w:sz="4" w:space="0" w:color="1F497D"/>
          </w:tcBorders>
        </w:tcPr>
        <w:p w14:paraId="0AF90DD7" w14:textId="28FC492C" w:rsidR="004E480F" w:rsidRDefault="004E480F" w:rsidP="004E480F">
          <w:pPr>
            <w:spacing w:line="276" w:lineRule="auto"/>
            <w:rPr>
              <w:lang w:val="es-EC"/>
            </w:rPr>
          </w:pPr>
          <w:r w:rsidRPr="000B382F">
            <w:rPr>
              <w:lang w:val="es-EC"/>
            </w:rPr>
            <w:t>Nivel</w:t>
          </w:r>
          <w:r>
            <w:rPr>
              <w:lang w:val="es-EC"/>
            </w:rPr>
            <w:t xml:space="preserve">: </w:t>
          </w:r>
          <w:r w:rsidR="003A4597">
            <w:rPr>
              <w:lang w:val="es-EC"/>
            </w:rPr>
            <w:t>Sexto</w:t>
          </w:r>
        </w:p>
        <w:p w14:paraId="0F949EE4" w14:textId="0CEFC889" w:rsidR="004E480F" w:rsidRPr="000B382F" w:rsidRDefault="004E480F" w:rsidP="004E480F">
          <w:pPr>
            <w:spacing w:line="276" w:lineRule="auto"/>
            <w:rPr>
              <w:lang w:val="es-EC"/>
            </w:rPr>
          </w:pPr>
          <w:r>
            <w:rPr>
              <w:lang w:val="es-EC"/>
            </w:rPr>
            <w:t xml:space="preserve">Modalidad: </w:t>
          </w:r>
          <w:r w:rsidR="00F83958">
            <w:rPr>
              <w:lang w:val="es-EC"/>
            </w:rPr>
            <w:t xml:space="preserve">Presencial </w:t>
          </w:r>
        </w:p>
        <w:p w14:paraId="0378FD18" w14:textId="77777777" w:rsidR="000306CC" w:rsidRDefault="004E480F" w:rsidP="000306CC">
          <w:pPr>
            <w:spacing w:line="276" w:lineRule="auto"/>
            <w:ind w:left="31"/>
            <w:rPr>
              <w:lang w:val="es-EC" w:eastAsia="es-EC"/>
            </w:rPr>
          </w:pPr>
          <w:r w:rsidRPr="000B382F">
            <w:rPr>
              <w:lang w:val="es-EC" w:eastAsia="es-EC"/>
            </w:rPr>
            <w:t>Jornada:</w:t>
          </w:r>
          <w:r w:rsidR="00F83958">
            <w:rPr>
              <w:lang w:val="es-EC" w:eastAsia="es-EC"/>
            </w:rPr>
            <w:t xml:space="preserve"> Matutina </w:t>
          </w:r>
        </w:p>
        <w:p w14:paraId="7C2FD732" w14:textId="646FF6CB" w:rsidR="000306CC" w:rsidRDefault="004E480F" w:rsidP="000306CC">
          <w:pPr>
            <w:spacing w:line="276" w:lineRule="auto"/>
            <w:ind w:left="31"/>
            <w:rPr>
              <w:lang w:val="es-EC" w:eastAsia="es-EC"/>
            </w:rPr>
          </w:pPr>
          <w:r w:rsidRPr="000B382F">
            <w:rPr>
              <w:lang w:val="es-EC" w:eastAsia="es-EC"/>
            </w:rPr>
            <w:t>Código de la asignatura</w:t>
          </w:r>
          <w:r>
            <w:rPr>
              <w:lang w:val="es-EC" w:eastAsia="es-EC"/>
            </w:rPr>
            <w:t>:</w:t>
          </w:r>
          <w:r w:rsidR="000306CC">
            <w:t xml:space="preserve"> 21211</w:t>
          </w:r>
          <w:r w:rsidR="004E563E">
            <w:t>51</w:t>
          </w:r>
        </w:p>
        <w:p w14:paraId="6CD00B19" w14:textId="525F9578" w:rsidR="004E480F" w:rsidRPr="000306CC" w:rsidRDefault="004E480F" w:rsidP="000306CC">
          <w:pPr>
            <w:spacing w:line="276" w:lineRule="auto"/>
            <w:ind w:left="31"/>
            <w:rPr>
              <w:lang w:val="es-EC" w:eastAsia="es-EC"/>
            </w:rPr>
          </w:pPr>
          <w:r w:rsidRPr="000B382F">
            <w:rPr>
              <w:lang w:val="es-EC" w:eastAsia="es-EC"/>
            </w:rPr>
            <w:t>Calificación: _______________</w:t>
          </w:r>
        </w:p>
      </w:tc>
    </w:tr>
  </w:tbl>
  <w:p w14:paraId="2C794DD1" w14:textId="77777777" w:rsidR="00F2016C" w:rsidRPr="00FC6890" w:rsidRDefault="00F2016C" w:rsidP="0048784F">
    <w:pPr>
      <w:rPr>
        <w:rFonts w:ascii="Arial" w:hAnsi="Arial" w:cs="Arial"/>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6E642" w14:textId="3B52E8A1" w:rsidR="00BA6F7B" w:rsidRDefault="00D83846">
    <w:pPr>
      <w:pStyle w:val="Encabezado"/>
    </w:pPr>
    <w:r>
      <w:rPr>
        <w:noProof/>
        <w:lang w:val="es-EC" w:eastAsia="es-EC"/>
      </w:rPr>
      <w:pict w14:anchorId="76B33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0687" o:spid="_x0000_s2049" type="#_x0000_t75" style="position:absolute;margin-left:0;margin-top:0;width:709.2pt;height:918pt;z-index:-251649024;mso-position-horizontal:center;mso-position-horizontal-relative:margin;mso-position-vertical:center;mso-position-vertical-relative:margin" o:allowincell="f">
          <v:imagedata r:id="rId1" o:title="margen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3"/>
    <w:lvl w:ilvl="0">
      <w:start w:val="1"/>
      <w:numFmt w:val="decimal"/>
      <w:lvlText w:val="%1."/>
      <w:lvlJc w:val="left"/>
      <w:pPr>
        <w:tabs>
          <w:tab w:val="num" w:pos="720"/>
        </w:tabs>
        <w:ind w:left="720" w:hanging="360"/>
      </w:pPr>
      <w:rPr>
        <w:b/>
      </w:rPr>
    </w:lvl>
  </w:abstractNum>
  <w:abstractNum w:abstractNumId="1" w15:restartNumberingAfterBreak="0">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4"/>
    <w:multiLevelType w:val="multilevel"/>
    <w:tmpl w:val="00000004"/>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5"/>
    <w:multiLevelType w:val="multilevel"/>
    <w:tmpl w:val="00000005"/>
    <w:name w:val="WWNum2"/>
    <w:lvl w:ilvl="0">
      <w:start w:val="1"/>
      <w:numFmt w:val="upp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15:restartNumberingAfterBreak="0">
    <w:nsid w:val="00000006"/>
    <w:multiLevelType w:val="multilevel"/>
    <w:tmpl w:val="00000006"/>
    <w:name w:val="WWNum1"/>
    <w:lvl w:ilvl="0">
      <w:start w:val="1"/>
      <w:numFmt w:val="decimal"/>
      <w:lvlText w:val="%1."/>
      <w:lvlJc w:val="left"/>
      <w:pPr>
        <w:tabs>
          <w:tab w:val="num" w:pos="491"/>
        </w:tabs>
        <w:ind w:left="1571" w:hanging="720"/>
      </w:pPr>
    </w:lvl>
    <w:lvl w:ilvl="1">
      <w:start w:val="4"/>
      <w:numFmt w:val="lowerLetter"/>
      <w:lvlText w:val="%2."/>
      <w:lvlJc w:val="left"/>
      <w:pPr>
        <w:tabs>
          <w:tab w:val="num" w:pos="1931"/>
        </w:tabs>
        <w:ind w:left="1931" w:hanging="360"/>
      </w:pPr>
    </w:lvl>
    <w:lvl w:ilvl="2">
      <w:start w:val="1"/>
      <w:numFmt w:val="lowerRoman"/>
      <w:lvlText w:val="%2.%3."/>
      <w:lvlJc w:val="left"/>
      <w:pPr>
        <w:tabs>
          <w:tab w:val="num" w:pos="491"/>
        </w:tabs>
        <w:ind w:left="2651" w:hanging="180"/>
      </w:pPr>
      <w:rPr>
        <w:rFonts w:cs="Times New Roman"/>
      </w:rPr>
    </w:lvl>
    <w:lvl w:ilvl="3">
      <w:start w:val="1"/>
      <w:numFmt w:val="decimal"/>
      <w:lvlText w:val="%2.%3.%4."/>
      <w:lvlJc w:val="left"/>
      <w:pPr>
        <w:tabs>
          <w:tab w:val="num" w:pos="491"/>
        </w:tabs>
        <w:ind w:left="3371" w:hanging="360"/>
      </w:pPr>
      <w:rPr>
        <w:rFonts w:cs="Times New Roman"/>
      </w:rPr>
    </w:lvl>
    <w:lvl w:ilvl="4">
      <w:start w:val="1"/>
      <w:numFmt w:val="lowerLetter"/>
      <w:lvlText w:val="%2.%3.%4.%5."/>
      <w:lvlJc w:val="left"/>
      <w:pPr>
        <w:tabs>
          <w:tab w:val="num" w:pos="491"/>
        </w:tabs>
        <w:ind w:left="4091" w:hanging="360"/>
      </w:pPr>
      <w:rPr>
        <w:rFonts w:cs="Times New Roman"/>
      </w:rPr>
    </w:lvl>
    <w:lvl w:ilvl="5">
      <w:start w:val="1"/>
      <w:numFmt w:val="lowerRoman"/>
      <w:lvlText w:val="%2.%3.%4.%5.%6."/>
      <w:lvlJc w:val="left"/>
      <w:pPr>
        <w:tabs>
          <w:tab w:val="num" w:pos="491"/>
        </w:tabs>
        <w:ind w:left="4811" w:hanging="180"/>
      </w:pPr>
      <w:rPr>
        <w:rFonts w:cs="Times New Roman"/>
      </w:rPr>
    </w:lvl>
    <w:lvl w:ilvl="6">
      <w:start w:val="1"/>
      <w:numFmt w:val="decimal"/>
      <w:lvlText w:val="%2.%3.%4.%5.%6.%7."/>
      <w:lvlJc w:val="left"/>
      <w:pPr>
        <w:tabs>
          <w:tab w:val="num" w:pos="491"/>
        </w:tabs>
        <w:ind w:left="5531" w:hanging="360"/>
      </w:pPr>
      <w:rPr>
        <w:rFonts w:cs="Times New Roman"/>
      </w:rPr>
    </w:lvl>
    <w:lvl w:ilvl="7">
      <w:start w:val="1"/>
      <w:numFmt w:val="lowerLetter"/>
      <w:lvlText w:val="%2.%3.%4.%5.%6.%7.%8."/>
      <w:lvlJc w:val="left"/>
      <w:pPr>
        <w:tabs>
          <w:tab w:val="num" w:pos="491"/>
        </w:tabs>
        <w:ind w:left="6251" w:hanging="360"/>
      </w:pPr>
      <w:rPr>
        <w:rFonts w:cs="Times New Roman"/>
      </w:rPr>
    </w:lvl>
    <w:lvl w:ilvl="8">
      <w:start w:val="1"/>
      <w:numFmt w:val="lowerRoman"/>
      <w:lvlText w:val="%2.%3.%4.%5.%6.%7.%8.%9."/>
      <w:lvlJc w:val="left"/>
      <w:pPr>
        <w:tabs>
          <w:tab w:val="num" w:pos="491"/>
        </w:tabs>
        <w:ind w:left="6971" w:hanging="180"/>
      </w:pPr>
      <w:rPr>
        <w:rFonts w:cs="Times New Roman"/>
      </w:rPr>
    </w:lvl>
  </w:abstractNum>
  <w:abstractNum w:abstractNumId="5" w15:restartNumberingAfterBreak="0">
    <w:nsid w:val="03C710C7"/>
    <w:multiLevelType w:val="hybridMultilevel"/>
    <w:tmpl w:val="541E8CF6"/>
    <w:lvl w:ilvl="0" w:tplc="1D06D0BA">
      <w:start w:val="1"/>
      <w:numFmt w:val="decimal"/>
      <w:lvlText w:val="%1."/>
      <w:lvlJc w:val="left"/>
      <w:pPr>
        <w:ind w:left="1080" w:hanging="360"/>
      </w:pPr>
      <w:rPr>
        <w:rFonts w:ascii="Times New Roman" w:hAnsi="Times New Roman" w:cs="Times New Roman" w:hint="default"/>
        <w:b/>
        <w:i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095655A6"/>
    <w:multiLevelType w:val="hybridMultilevel"/>
    <w:tmpl w:val="99CE02C4"/>
    <w:lvl w:ilvl="0" w:tplc="0B0AF4D8">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0E90661B"/>
    <w:multiLevelType w:val="hybridMultilevel"/>
    <w:tmpl w:val="92EAA9F4"/>
    <w:lvl w:ilvl="0" w:tplc="9D7060EC">
      <w:start w:val="1"/>
      <w:numFmt w:val="lowerLetter"/>
      <w:lvlText w:val="%1."/>
      <w:lvlJc w:val="left"/>
      <w:pPr>
        <w:ind w:left="786" w:hanging="360"/>
      </w:pPr>
      <w:rPr>
        <w:rFonts w:hint="default"/>
      </w:rPr>
    </w:lvl>
    <w:lvl w:ilvl="1" w:tplc="300A0019" w:tentative="1">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tentative="1">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abstractNum w:abstractNumId="8" w15:restartNumberingAfterBreak="0">
    <w:nsid w:val="0FAE3E67"/>
    <w:multiLevelType w:val="hybridMultilevel"/>
    <w:tmpl w:val="7FF8D3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07209D7"/>
    <w:multiLevelType w:val="hybridMultilevel"/>
    <w:tmpl w:val="70BC4A0C"/>
    <w:name w:val="WW8Num12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37348D2"/>
    <w:multiLevelType w:val="hybridMultilevel"/>
    <w:tmpl w:val="7CA8D216"/>
    <w:lvl w:ilvl="0" w:tplc="9D904C00">
      <w:start w:val="1"/>
      <w:numFmt w:val="lowerLetter"/>
      <w:lvlText w:val="%1."/>
      <w:lvlJc w:val="left"/>
      <w:pPr>
        <w:ind w:left="1140" w:hanging="360"/>
      </w:pPr>
      <w:rPr>
        <w:rFonts w:hint="default"/>
      </w:rPr>
    </w:lvl>
    <w:lvl w:ilvl="1" w:tplc="300A0019" w:tentative="1">
      <w:start w:val="1"/>
      <w:numFmt w:val="lowerLetter"/>
      <w:lvlText w:val="%2."/>
      <w:lvlJc w:val="left"/>
      <w:pPr>
        <w:ind w:left="1860" w:hanging="360"/>
      </w:pPr>
    </w:lvl>
    <w:lvl w:ilvl="2" w:tplc="300A001B" w:tentative="1">
      <w:start w:val="1"/>
      <w:numFmt w:val="lowerRoman"/>
      <w:lvlText w:val="%3."/>
      <w:lvlJc w:val="right"/>
      <w:pPr>
        <w:ind w:left="2580" w:hanging="180"/>
      </w:pPr>
    </w:lvl>
    <w:lvl w:ilvl="3" w:tplc="300A000F" w:tentative="1">
      <w:start w:val="1"/>
      <w:numFmt w:val="decimal"/>
      <w:lvlText w:val="%4."/>
      <w:lvlJc w:val="left"/>
      <w:pPr>
        <w:ind w:left="3300" w:hanging="360"/>
      </w:pPr>
    </w:lvl>
    <w:lvl w:ilvl="4" w:tplc="300A0019" w:tentative="1">
      <w:start w:val="1"/>
      <w:numFmt w:val="lowerLetter"/>
      <w:lvlText w:val="%5."/>
      <w:lvlJc w:val="left"/>
      <w:pPr>
        <w:ind w:left="4020" w:hanging="360"/>
      </w:pPr>
    </w:lvl>
    <w:lvl w:ilvl="5" w:tplc="300A001B" w:tentative="1">
      <w:start w:val="1"/>
      <w:numFmt w:val="lowerRoman"/>
      <w:lvlText w:val="%6."/>
      <w:lvlJc w:val="right"/>
      <w:pPr>
        <w:ind w:left="4740" w:hanging="180"/>
      </w:pPr>
    </w:lvl>
    <w:lvl w:ilvl="6" w:tplc="300A000F" w:tentative="1">
      <w:start w:val="1"/>
      <w:numFmt w:val="decimal"/>
      <w:lvlText w:val="%7."/>
      <w:lvlJc w:val="left"/>
      <w:pPr>
        <w:ind w:left="5460" w:hanging="360"/>
      </w:pPr>
    </w:lvl>
    <w:lvl w:ilvl="7" w:tplc="300A0019" w:tentative="1">
      <w:start w:val="1"/>
      <w:numFmt w:val="lowerLetter"/>
      <w:lvlText w:val="%8."/>
      <w:lvlJc w:val="left"/>
      <w:pPr>
        <w:ind w:left="6180" w:hanging="360"/>
      </w:pPr>
    </w:lvl>
    <w:lvl w:ilvl="8" w:tplc="300A001B" w:tentative="1">
      <w:start w:val="1"/>
      <w:numFmt w:val="lowerRoman"/>
      <w:lvlText w:val="%9."/>
      <w:lvlJc w:val="right"/>
      <w:pPr>
        <w:ind w:left="6900" w:hanging="180"/>
      </w:pPr>
    </w:lvl>
  </w:abstractNum>
  <w:abstractNum w:abstractNumId="11" w15:restartNumberingAfterBreak="0">
    <w:nsid w:val="14FC3AB5"/>
    <w:multiLevelType w:val="hybridMultilevel"/>
    <w:tmpl w:val="5776C0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77E62D3"/>
    <w:multiLevelType w:val="hybridMultilevel"/>
    <w:tmpl w:val="6E368066"/>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936784"/>
    <w:multiLevelType w:val="hybridMultilevel"/>
    <w:tmpl w:val="13F627A2"/>
    <w:lvl w:ilvl="0" w:tplc="203E562A">
      <w:start w:val="2"/>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E3C7107"/>
    <w:multiLevelType w:val="hybridMultilevel"/>
    <w:tmpl w:val="58B0B584"/>
    <w:lvl w:ilvl="0" w:tplc="6ED8E98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5" w15:restartNumberingAfterBreak="0">
    <w:nsid w:val="37BA0F48"/>
    <w:multiLevelType w:val="hybridMultilevel"/>
    <w:tmpl w:val="EFA66C9E"/>
    <w:lvl w:ilvl="0" w:tplc="9D904C00">
      <w:start w:val="1"/>
      <w:numFmt w:val="lowerLetter"/>
      <w:lvlText w:val="%1."/>
      <w:lvlJc w:val="left"/>
      <w:pPr>
        <w:ind w:left="1140" w:hanging="360"/>
      </w:pPr>
      <w:rPr>
        <w:rFonts w:hint="default"/>
      </w:rPr>
    </w:lvl>
    <w:lvl w:ilvl="1" w:tplc="300A0019" w:tentative="1">
      <w:start w:val="1"/>
      <w:numFmt w:val="lowerLetter"/>
      <w:lvlText w:val="%2."/>
      <w:lvlJc w:val="left"/>
      <w:pPr>
        <w:ind w:left="1860" w:hanging="360"/>
      </w:pPr>
    </w:lvl>
    <w:lvl w:ilvl="2" w:tplc="300A001B" w:tentative="1">
      <w:start w:val="1"/>
      <w:numFmt w:val="lowerRoman"/>
      <w:lvlText w:val="%3."/>
      <w:lvlJc w:val="right"/>
      <w:pPr>
        <w:ind w:left="2580" w:hanging="180"/>
      </w:pPr>
    </w:lvl>
    <w:lvl w:ilvl="3" w:tplc="300A000F" w:tentative="1">
      <w:start w:val="1"/>
      <w:numFmt w:val="decimal"/>
      <w:lvlText w:val="%4."/>
      <w:lvlJc w:val="left"/>
      <w:pPr>
        <w:ind w:left="3300" w:hanging="360"/>
      </w:pPr>
    </w:lvl>
    <w:lvl w:ilvl="4" w:tplc="300A0019" w:tentative="1">
      <w:start w:val="1"/>
      <w:numFmt w:val="lowerLetter"/>
      <w:lvlText w:val="%5."/>
      <w:lvlJc w:val="left"/>
      <w:pPr>
        <w:ind w:left="4020" w:hanging="360"/>
      </w:pPr>
    </w:lvl>
    <w:lvl w:ilvl="5" w:tplc="300A001B" w:tentative="1">
      <w:start w:val="1"/>
      <w:numFmt w:val="lowerRoman"/>
      <w:lvlText w:val="%6."/>
      <w:lvlJc w:val="right"/>
      <w:pPr>
        <w:ind w:left="4740" w:hanging="180"/>
      </w:pPr>
    </w:lvl>
    <w:lvl w:ilvl="6" w:tplc="300A000F" w:tentative="1">
      <w:start w:val="1"/>
      <w:numFmt w:val="decimal"/>
      <w:lvlText w:val="%7."/>
      <w:lvlJc w:val="left"/>
      <w:pPr>
        <w:ind w:left="5460" w:hanging="360"/>
      </w:pPr>
    </w:lvl>
    <w:lvl w:ilvl="7" w:tplc="300A0019" w:tentative="1">
      <w:start w:val="1"/>
      <w:numFmt w:val="lowerLetter"/>
      <w:lvlText w:val="%8."/>
      <w:lvlJc w:val="left"/>
      <w:pPr>
        <w:ind w:left="6180" w:hanging="360"/>
      </w:pPr>
    </w:lvl>
    <w:lvl w:ilvl="8" w:tplc="300A001B" w:tentative="1">
      <w:start w:val="1"/>
      <w:numFmt w:val="lowerRoman"/>
      <w:lvlText w:val="%9."/>
      <w:lvlJc w:val="right"/>
      <w:pPr>
        <w:ind w:left="6900" w:hanging="180"/>
      </w:pPr>
    </w:lvl>
  </w:abstractNum>
  <w:abstractNum w:abstractNumId="16" w15:restartNumberingAfterBreak="0">
    <w:nsid w:val="3E41768E"/>
    <w:multiLevelType w:val="hybridMultilevel"/>
    <w:tmpl w:val="541E8CF6"/>
    <w:lvl w:ilvl="0" w:tplc="1D06D0BA">
      <w:start w:val="1"/>
      <w:numFmt w:val="decimal"/>
      <w:lvlText w:val="%1."/>
      <w:lvlJc w:val="left"/>
      <w:pPr>
        <w:ind w:left="1080" w:hanging="360"/>
      </w:pPr>
      <w:rPr>
        <w:rFonts w:ascii="Times New Roman" w:hAnsi="Times New Roman" w:cs="Times New Roman" w:hint="default"/>
        <w:b/>
        <w:i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7" w15:restartNumberingAfterBreak="0">
    <w:nsid w:val="3EC6038D"/>
    <w:multiLevelType w:val="hybridMultilevel"/>
    <w:tmpl w:val="B7747B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603582"/>
    <w:multiLevelType w:val="hybridMultilevel"/>
    <w:tmpl w:val="EFA66C9E"/>
    <w:lvl w:ilvl="0" w:tplc="9D904C00">
      <w:start w:val="1"/>
      <w:numFmt w:val="lowerLetter"/>
      <w:lvlText w:val="%1."/>
      <w:lvlJc w:val="left"/>
      <w:pPr>
        <w:ind w:left="1140" w:hanging="360"/>
      </w:pPr>
      <w:rPr>
        <w:rFonts w:hint="default"/>
      </w:rPr>
    </w:lvl>
    <w:lvl w:ilvl="1" w:tplc="300A0019" w:tentative="1">
      <w:start w:val="1"/>
      <w:numFmt w:val="lowerLetter"/>
      <w:lvlText w:val="%2."/>
      <w:lvlJc w:val="left"/>
      <w:pPr>
        <w:ind w:left="1860" w:hanging="360"/>
      </w:pPr>
    </w:lvl>
    <w:lvl w:ilvl="2" w:tplc="300A001B" w:tentative="1">
      <w:start w:val="1"/>
      <w:numFmt w:val="lowerRoman"/>
      <w:lvlText w:val="%3."/>
      <w:lvlJc w:val="right"/>
      <w:pPr>
        <w:ind w:left="2580" w:hanging="180"/>
      </w:pPr>
    </w:lvl>
    <w:lvl w:ilvl="3" w:tplc="300A000F" w:tentative="1">
      <w:start w:val="1"/>
      <w:numFmt w:val="decimal"/>
      <w:lvlText w:val="%4."/>
      <w:lvlJc w:val="left"/>
      <w:pPr>
        <w:ind w:left="3300" w:hanging="360"/>
      </w:pPr>
    </w:lvl>
    <w:lvl w:ilvl="4" w:tplc="300A0019" w:tentative="1">
      <w:start w:val="1"/>
      <w:numFmt w:val="lowerLetter"/>
      <w:lvlText w:val="%5."/>
      <w:lvlJc w:val="left"/>
      <w:pPr>
        <w:ind w:left="4020" w:hanging="360"/>
      </w:pPr>
    </w:lvl>
    <w:lvl w:ilvl="5" w:tplc="300A001B" w:tentative="1">
      <w:start w:val="1"/>
      <w:numFmt w:val="lowerRoman"/>
      <w:lvlText w:val="%6."/>
      <w:lvlJc w:val="right"/>
      <w:pPr>
        <w:ind w:left="4740" w:hanging="180"/>
      </w:pPr>
    </w:lvl>
    <w:lvl w:ilvl="6" w:tplc="300A000F" w:tentative="1">
      <w:start w:val="1"/>
      <w:numFmt w:val="decimal"/>
      <w:lvlText w:val="%7."/>
      <w:lvlJc w:val="left"/>
      <w:pPr>
        <w:ind w:left="5460" w:hanging="360"/>
      </w:pPr>
    </w:lvl>
    <w:lvl w:ilvl="7" w:tplc="300A0019" w:tentative="1">
      <w:start w:val="1"/>
      <w:numFmt w:val="lowerLetter"/>
      <w:lvlText w:val="%8."/>
      <w:lvlJc w:val="left"/>
      <w:pPr>
        <w:ind w:left="6180" w:hanging="360"/>
      </w:pPr>
    </w:lvl>
    <w:lvl w:ilvl="8" w:tplc="300A001B" w:tentative="1">
      <w:start w:val="1"/>
      <w:numFmt w:val="lowerRoman"/>
      <w:lvlText w:val="%9."/>
      <w:lvlJc w:val="right"/>
      <w:pPr>
        <w:ind w:left="6900" w:hanging="180"/>
      </w:pPr>
    </w:lvl>
  </w:abstractNum>
  <w:abstractNum w:abstractNumId="19" w15:restartNumberingAfterBreak="0">
    <w:nsid w:val="5A466FEA"/>
    <w:multiLevelType w:val="hybridMultilevel"/>
    <w:tmpl w:val="45928416"/>
    <w:lvl w:ilvl="0" w:tplc="300A000F">
      <w:start w:val="1"/>
      <w:numFmt w:val="decimal"/>
      <w:lvlText w:val="%1."/>
      <w:lvlJc w:val="left"/>
      <w:pPr>
        <w:ind w:left="720" w:hanging="360"/>
      </w:pPr>
    </w:lvl>
    <w:lvl w:ilvl="1" w:tplc="01707886">
      <w:start w:val="1"/>
      <w:numFmt w:val="lowerLetter"/>
      <w:lvlText w:val="%2."/>
      <w:lvlJc w:val="left"/>
      <w:pPr>
        <w:ind w:left="1637"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1653439"/>
    <w:multiLevelType w:val="hybridMultilevel"/>
    <w:tmpl w:val="B4D86F22"/>
    <w:lvl w:ilvl="0" w:tplc="DB944836">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1" w15:restartNumberingAfterBreak="0">
    <w:nsid w:val="7540680C"/>
    <w:multiLevelType w:val="hybridMultilevel"/>
    <w:tmpl w:val="8A1E23EA"/>
    <w:lvl w:ilvl="0" w:tplc="1458EA34">
      <w:start w:val="2"/>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8E66D86"/>
    <w:multiLevelType w:val="hybridMultilevel"/>
    <w:tmpl w:val="19A8AFD2"/>
    <w:lvl w:ilvl="0" w:tplc="82E05768">
      <w:start w:val="1"/>
      <w:numFmt w:val="lowerLetter"/>
      <w:lvlText w:val="%1."/>
      <w:lvlJc w:val="left"/>
      <w:pPr>
        <w:ind w:left="786" w:hanging="360"/>
      </w:pPr>
      <w:rPr>
        <w:rFonts w:hint="default"/>
        <w:b w:val="0"/>
        <w:i w:val="0"/>
      </w:rPr>
    </w:lvl>
    <w:lvl w:ilvl="1" w:tplc="300A0019" w:tentative="1">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tentative="1">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num w:numId="1">
    <w:abstractNumId w:val="17"/>
  </w:num>
  <w:num w:numId="2">
    <w:abstractNumId w:val="21"/>
  </w:num>
  <w:num w:numId="3">
    <w:abstractNumId w:val="13"/>
  </w:num>
  <w:num w:numId="4">
    <w:abstractNumId w:val="6"/>
  </w:num>
  <w:num w:numId="5">
    <w:abstractNumId w:val="14"/>
  </w:num>
  <w:num w:numId="6">
    <w:abstractNumId w:val="15"/>
  </w:num>
  <w:num w:numId="7">
    <w:abstractNumId w:val="18"/>
  </w:num>
  <w:num w:numId="8">
    <w:abstractNumId w:val="10"/>
  </w:num>
  <w:num w:numId="9">
    <w:abstractNumId w:val="5"/>
  </w:num>
  <w:num w:numId="10">
    <w:abstractNumId w:val="19"/>
  </w:num>
  <w:num w:numId="11">
    <w:abstractNumId w:val="9"/>
  </w:num>
  <w:num w:numId="12">
    <w:abstractNumId w:val="20"/>
  </w:num>
  <w:num w:numId="13">
    <w:abstractNumId w:val="16"/>
  </w:num>
  <w:num w:numId="14">
    <w:abstractNumId w:val="7"/>
  </w:num>
  <w:num w:numId="15">
    <w:abstractNumId w:val="22"/>
  </w:num>
  <w:num w:numId="16">
    <w:abstractNumId w:val="12"/>
  </w:num>
  <w:num w:numId="17">
    <w:abstractNumId w:val="11"/>
  </w:num>
  <w:num w:numId="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es-EC"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s-EC" w:vendorID="64" w:dllVersion="4096" w:nlCheck="1" w:checkStyle="0"/>
  <w:activeWritingStyle w:appName="MSWord" w:lang="es-MX"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120"/>
  <w:drawingGridVerticalSpacing w:val="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B1F"/>
    <w:rsid w:val="000014EC"/>
    <w:rsid w:val="0000429C"/>
    <w:rsid w:val="000044C6"/>
    <w:rsid w:val="000065F0"/>
    <w:rsid w:val="000067AC"/>
    <w:rsid w:val="000072E6"/>
    <w:rsid w:val="00007C28"/>
    <w:rsid w:val="000107AE"/>
    <w:rsid w:val="00017E84"/>
    <w:rsid w:val="000253DB"/>
    <w:rsid w:val="00027235"/>
    <w:rsid w:val="00027274"/>
    <w:rsid w:val="00027820"/>
    <w:rsid w:val="00027987"/>
    <w:rsid w:val="000306CC"/>
    <w:rsid w:val="00032982"/>
    <w:rsid w:val="00032BE9"/>
    <w:rsid w:val="00033322"/>
    <w:rsid w:val="00033472"/>
    <w:rsid w:val="0003490D"/>
    <w:rsid w:val="0003536A"/>
    <w:rsid w:val="00037247"/>
    <w:rsid w:val="00037387"/>
    <w:rsid w:val="00037A8E"/>
    <w:rsid w:val="00040646"/>
    <w:rsid w:val="000417CB"/>
    <w:rsid w:val="00042137"/>
    <w:rsid w:val="0004277F"/>
    <w:rsid w:val="000438D4"/>
    <w:rsid w:val="00043B4F"/>
    <w:rsid w:val="00044D44"/>
    <w:rsid w:val="0004618C"/>
    <w:rsid w:val="000464A8"/>
    <w:rsid w:val="000510E6"/>
    <w:rsid w:val="000522C6"/>
    <w:rsid w:val="00052FE0"/>
    <w:rsid w:val="00054211"/>
    <w:rsid w:val="00056AC3"/>
    <w:rsid w:val="00056FBE"/>
    <w:rsid w:val="00062637"/>
    <w:rsid w:val="0006363C"/>
    <w:rsid w:val="00066975"/>
    <w:rsid w:val="00071332"/>
    <w:rsid w:val="0007227B"/>
    <w:rsid w:val="0007369D"/>
    <w:rsid w:val="000749F1"/>
    <w:rsid w:val="000777E4"/>
    <w:rsid w:val="00082087"/>
    <w:rsid w:val="0008379D"/>
    <w:rsid w:val="00083AF1"/>
    <w:rsid w:val="00085412"/>
    <w:rsid w:val="00086AF5"/>
    <w:rsid w:val="00087714"/>
    <w:rsid w:val="0009263C"/>
    <w:rsid w:val="00093D24"/>
    <w:rsid w:val="00093FDA"/>
    <w:rsid w:val="00095D94"/>
    <w:rsid w:val="00097B00"/>
    <w:rsid w:val="000A346E"/>
    <w:rsid w:val="000A5CE2"/>
    <w:rsid w:val="000A7471"/>
    <w:rsid w:val="000B47EC"/>
    <w:rsid w:val="000C0312"/>
    <w:rsid w:val="000C0D8C"/>
    <w:rsid w:val="000C0DAE"/>
    <w:rsid w:val="000C12BE"/>
    <w:rsid w:val="000C3288"/>
    <w:rsid w:val="000C353F"/>
    <w:rsid w:val="000C364D"/>
    <w:rsid w:val="000C3F0F"/>
    <w:rsid w:val="000C50C8"/>
    <w:rsid w:val="000C636E"/>
    <w:rsid w:val="000C6441"/>
    <w:rsid w:val="000C79F4"/>
    <w:rsid w:val="000C7DF9"/>
    <w:rsid w:val="000D083E"/>
    <w:rsid w:val="000D1298"/>
    <w:rsid w:val="000D4D73"/>
    <w:rsid w:val="000D71E5"/>
    <w:rsid w:val="000D781A"/>
    <w:rsid w:val="000D7840"/>
    <w:rsid w:val="000E0AFD"/>
    <w:rsid w:val="000E2404"/>
    <w:rsid w:val="000E2918"/>
    <w:rsid w:val="000E5EF9"/>
    <w:rsid w:val="000F0776"/>
    <w:rsid w:val="000F0F73"/>
    <w:rsid w:val="000F4BC6"/>
    <w:rsid w:val="000F58CF"/>
    <w:rsid w:val="000F6214"/>
    <w:rsid w:val="000F67E4"/>
    <w:rsid w:val="00100AE4"/>
    <w:rsid w:val="001013CF"/>
    <w:rsid w:val="00102C4C"/>
    <w:rsid w:val="00102E7B"/>
    <w:rsid w:val="0010300A"/>
    <w:rsid w:val="00103D52"/>
    <w:rsid w:val="00104FE3"/>
    <w:rsid w:val="00105B58"/>
    <w:rsid w:val="00105E79"/>
    <w:rsid w:val="001100DA"/>
    <w:rsid w:val="00110E62"/>
    <w:rsid w:val="00113516"/>
    <w:rsid w:val="001158ED"/>
    <w:rsid w:val="00116E8D"/>
    <w:rsid w:val="00117179"/>
    <w:rsid w:val="0011735D"/>
    <w:rsid w:val="00117485"/>
    <w:rsid w:val="001174B9"/>
    <w:rsid w:val="00117D61"/>
    <w:rsid w:val="00120FF6"/>
    <w:rsid w:val="00122080"/>
    <w:rsid w:val="00123CC5"/>
    <w:rsid w:val="00124178"/>
    <w:rsid w:val="00124B7E"/>
    <w:rsid w:val="001251D0"/>
    <w:rsid w:val="001268DF"/>
    <w:rsid w:val="00130130"/>
    <w:rsid w:val="001319C0"/>
    <w:rsid w:val="00131B10"/>
    <w:rsid w:val="001326D6"/>
    <w:rsid w:val="00133B2E"/>
    <w:rsid w:val="0013467A"/>
    <w:rsid w:val="0013517E"/>
    <w:rsid w:val="00135BDC"/>
    <w:rsid w:val="0014228B"/>
    <w:rsid w:val="001434D3"/>
    <w:rsid w:val="0014518C"/>
    <w:rsid w:val="00150202"/>
    <w:rsid w:val="0015295A"/>
    <w:rsid w:val="00154890"/>
    <w:rsid w:val="00155E4A"/>
    <w:rsid w:val="00157783"/>
    <w:rsid w:val="00162BD7"/>
    <w:rsid w:val="001632D0"/>
    <w:rsid w:val="00163A36"/>
    <w:rsid w:val="00164571"/>
    <w:rsid w:val="00170BAD"/>
    <w:rsid w:val="00170DBB"/>
    <w:rsid w:val="00171CC0"/>
    <w:rsid w:val="00172D49"/>
    <w:rsid w:val="00176B6F"/>
    <w:rsid w:val="0017756E"/>
    <w:rsid w:val="00177FF1"/>
    <w:rsid w:val="00181197"/>
    <w:rsid w:val="001835D5"/>
    <w:rsid w:val="001844ED"/>
    <w:rsid w:val="001852EC"/>
    <w:rsid w:val="00186BB2"/>
    <w:rsid w:val="00187418"/>
    <w:rsid w:val="00190F87"/>
    <w:rsid w:val="00192DC9"/>
    <w:rsid w:val="00193863"/>
    <w:rsid w:val="00193F75"/>
    <w:rsid w:val="001A0E59"/>
    <w:rsid w:val="001A1E7C"/>
    <w:rsid w:val="001A2DA4"/>
    <w:rsid w:val="001A35E6"/>
    <w:rsid w:val="001A412D"/>
    <w:rsid w:val="001B3385"/>
    <w:rsid w:val="001B43B2"/>
    <w:rsid w:val="001B4CFD"/>
    <w:rsid w:val="001B66E5"/>
    <w:rsid w:val="001B7BEC"/>
    <w:rsid w:val="001C12BA"/>
    <w:rsid w:val="001C1701"/>
    <w:rsid w:val="001C2664"/>
    <w:rsid w:val="001C2D5D"/>
    <w:rsid w:val="001C2FD7"/>
    <w:rsid w:val="001C2FE7"/>
    <w:rsid w:val="001C4F0B"/>
    <w:rsid w:val="001C7F57"/>
    <w:rsid w:val="001D029F"/>
    <w:rsid w:val="001D089E"/>
    <w:rsid w:val="001D0D09"/>
    <w:rsid w:val="001D1C3C"/>
    <w:rsid w:val="001D1E3D"/>
    <w:rsid w:val="001D27F9"/>
    <w:rsid w:val="001D5280"/>
    <w:rsid w:val="001D61EF"/>
    <w:rsid w:val="001D7E70"/>
    <w:rsid w:val="001E09E7"/>
    <w:rsid w:val="001E1B30"/>
    <w:rsid w:val="001E2FDB"/>
    <w:rsid w:val="001E312A"/>
    <w:rsid w:val="001F0028"/>
    <w:rsid w:val="001F0062"/>
    <w:rsid w:val="001F020C"/>
    <w:rsid w:val="001F1978"/>
    <w:rsid w:val="001F6101"/>
    <w:rsid w:val="001F6FE1"/>
    <w:rsid w:val="001F7C6D"/>
    <w:rsid w:val="00202054"/>
    <w:rsid w:val="00202D8B"/>
    <w:rsid w:val="00202DD1"/>
    <w:rsid w:val="00203795"/>
    <w:rsid w:val="00203FC0"/>
    <w:rsid w:val="00205953"/>
    <w:rsid w:val="00207383"/>
    <w:rsid w:val="002075A3"/>
    <w:rsid w:val="00207F46"/>
    <w:rsid w:val="00213921"/>
    <w:rsid w:val="0021682E"/>
    <w:rsid w:val="00217863"/>
    <w:rsid w:val="002211CF"/>
    <w:rsid w:val="00221B00"/>
    <w:rsid w:val="00221FE8"/>
    <w:rsid w:val="00222F29"/>
    <w:rsid w:val="00225C0E"/>
    <w:rsid w:val="00225CC8"/>
    <w:rsid w:val="002318CF"/>
    <w:rsid w:val="00232B64"/>
    <w:rsid w:val="0023359C"/>
    <w:rsid w:val="002357DB"/>
    <w:rsid w:val="0023622F"/>
    <w:rsid w:val="002379A9"/>
    <w:rsid w:val="00240099"/>
    <w:rsid w:val="00240BBE"/>
    <w:rsid w:val="00242389"/>
    <w:rsid w:val="00242C16"/>
    <w:rsid w:val="00243056"/>
    <w:rsid w:val="002457E3"/>
    <w:rsid w:val="00245819"/>
    <w:rsid w:val="002459C0"/>
    <w:rsid w:val="00245A2C"/>
    <w:rsid w:val="002506E9"/>
    <w:rsid w:val="00250CDA"/>
    <w:rsid w:val="002548A6"/>
    <w:rsid w:val="002565C9"/>
    <w:rsid w:val="002572B2"/>
    <w:rsid w:val="00257AE8"/>
    <w:rsid w:val="00257DA7"/>
    <w:rsid w:val="0026154B"/>
    <w:rsid w:val="00263A94"/>
    <w:rsid w:val="0026419E"/>
    <w:rsid w:val="00266655"/>
    <w:rsid w:val="00266C7F"/>
    <w:rsid w:val="00266CCB"/>
    <w:rsid w:val="00270780"/>
    <w:rsid w:val="00270EFD"/>
    <w:rsid w:val="002715E7"/>
    <w:rsid w:val="00271881"/>
    <w:rsid w:val="00273931"/>
    <w:rsid w:val="00276588"/>
    <w:rsid w:val="00276673"/>
    <w:rsid w:val="002767F0"/>
    <w:rsid w:val="00277279"/>
    <w:rsid w:val="00277ECC"/>
    <w:rsid w:val="002801C0"/>
    <w:rsid w:val="0028041B"/>
    <w:rsid w:val="00280FBC"/>
    <w:rsid w:val="00281B36"/>
    <w:rsid w:val="002833CF"/>
    <w:rsid w:val="00286C0F"/>
    <w:rsid w:val="00287568"/>
    <w:rsid w:val="00287A7A"/>
    <w:rsid w:val="00290CC1"/>
    <w:rsid w:val="00291D43"/>
    <w:rsid w:val="00291E7A"/>
    <w:rsid w:val="00295CBC"/>
    <w:rsid w:val="00297F32"/>
    <w:rsid w:val="002A0DE1"/>
    <w:rsid w:val="002A134C"/>
    <w:rsid w:val="002A1365"/>
    <w:rsid w:val="002A47B4"/>
    <w:rsid w:val="002A5BBA"/>
    <w:rsid w:val="002A63C4"/>
    <w:rsid w:val="002A64B4"/>
    <w:rsid w:val="002A7148"/>
    <w:rsid w:val="002A730F"/>
    <w:rsid w:val="002B09B5"/>
    <w:rsid w:val="002B0BAD"/>
    <w:rsid w:val="002B2037"/>
    <w:rsid w:val="002B2828"/>
    <w:rsid w:val="002B6640"/>
    <w:rsid w:val="002B6BCA"/>
    <w:rsid w:val="002B72CD"/>
    <w:rsid w:val="002C0267"/>
    <w:rsid w:val="002C1DAD"/>
    <w:rsid w:val="002C2691"/>
    <w:rsid w:val="002C3A67"/>
    <w:rsid w:val="002C3AED"/>
    <w:rsid w:val="002C4E18"/>
    <w:rsid w:val="002C5C72"/>
    <w:rsid w:val="002C5F22"/>
    <w:rsid w:val="002D22B0"/>
    <w:rsid w:val="002D36D2"/>
    <w:rsid w:val="002D36E5"/>
    <w:rsid w:val="002D507C"/>
    <w:rsid w:val="002E146C"/>
    <w:rsid w:val="002E1D15"/>
    <w:rsid w:val="002E2F3A"/>
    <w:rsid w:val="002F0C47"/>
    <w:rsid w:val="002F150B"/>
    <w:rsid w:val="002F18AB"/>
    <w:rsid w:val="002F41CA"/>
    <w:rsid w:val="002F539D"/>
    <w:rsid w:val="002F6263"/>
    <w:rsid w:val="003009B4"/>
    <w:rsid w:val="00301DCE"/>
    <w:rsid w:val="003021F2"/>
    <w:rsid w:val="003045D3"/>
    <w:rsid w:val="00310BC1"/>
    <w:rsid w:val="00310C3E"/>
    <w:rsid w:val="00310EE9"/>
    <w:rsid w:val="0031111B"/>
    <w:rsid w:val="003151FF"/>
    <w:rsid w:val="003157F9"/>
    <w:rsid w:val="003167D0"/>
    <w:rsid w:val="0032154D"/>
    <w:rsid w:val="00321B0A"/>
    <w:rsid w:val="00321FCC"/>
    <w:rsid w:val="00322126"/>
    <w:rsid w:val="00323374"/>
    <w:rsid w:val="0032701A"/>
    <w:rsid w:val="00333482"/>
    <w:rsid w:val="00334567"/>
    <w:rsid w:val="00334F70"/>
    <w:rsid w:val="003360E3"/>
    <w:rsid w:val="00337B4D"/>
    <w:rsid w:val="00341403"/>
    <w:rsid w:val="0034443D"/>
    <w:rsid w:val="00347949"/>
    <w:rsid w:val="00347E91"/>
    <w:rsid w:val="0035095B"/>
    <w:rsid w:val="00351016"/>
    <w:rsid w:val="00351B60"/>
    <w:rsid w:val="0035681D"/>
    <w:rsid w:val="0035693D"/>
    <w:rsid w:val="0035751C"/>
    <w:rsid w:val="003577FE"/>
    <w:rsid w:val="00361767"/>
    <w:rsid w:val="00361A33"/>
    <w:rsid w:val="00362996"/>
    <w:rsid w:val="00362C81"/>
    <w:rsid w:val="003635A6"/>
    <w:rsid w:val="00363F5B"/>
    <w:rsid w:val="00364169"/>
    <w:rsid w:val="00364EB7"/>
    <w:rsid w:val="003651F8"/>
    <w:rsid w:val="0036670A"/>
    <w:rsid w:val="0036695E"/>
    <w:rsid w:val="00367869"/>
    <w:rsid w:val="003702CE"/>
    <w:rsid w:val="0037215A"/>
    <w:rsid w:val="0037230C"/>
    <w:rsid w:val="00372A4A"/>
    <w:rsid w:val="00372FCD"/>
    <w:rsid w:val="00375EF4"/>
    <w:rsid w:val="00376F85"/>
    <w:rsid w:val="0037786B"/>
    <w:rsid w:val="00380397"/>
    <w:rsid w:val="003828CD"/>
    <w:rsid w:val="00382C84"/>
    <w:rsid w:val="00383E75"/>
    <w:rsid w:val="00384A7B"/>
    <w:rsid w:val="003850EA"/>
    <w:rsid w:val="003876BE"/>
    <w:rsid w:val="00392284"/>
    <w:rsid w:val="00392DBA"/>
    <w:rsid w:val="00392FC5"/>
    <w:rsid w:val="0039541F"/>
    <w:rsid w:val="003968F4"/>
    <w:rsid w:val="003A2F4E"/>
    <w:rsid w:val="003A36FE"/>
    <w:rsid w:val="003A42B3"/>
    <w:rsid w:val="003A4597"/>
    <w:rsid w:val="003A56BA"/>
    <w:rsid w:val="003A68E8"/>
    <w:rsid w:val="003A6A2A"/>
    <w:rsid w:val="003B0AA3"/>
    <w:rsid w:val="003B0F90"/>
    <w:rsid w:val="003B1507"/>
    <w:rsid w:val="003B3D7A"/>
    <w:rsid w:val="003B465F"/>
    <w:rsid w:val="003B4F53"/>
    <w:rsid w:val="003B5594"/>
    <w:rsid w:val="003B770E"/>
    <w:rsid w:val="003C0918"/>
    <w:rsid w:val="003C0BB1"/>
    <w:rsid w:val="003C2CF3"/>
    <w:rsid w:val="003C40D0"/>
    <w:rsid w:val="003C440E"/>
    <w:rsid w:val="003C52CB"/>
    <w:rsid w:val="003C5923"/>
    <w:rsid w:val="003C5D8E"/>
    <w:rsid w:val="003D00E9"/>
    <w:rsid w:val="003D0905"/>
    <w:rsid w:val="003D0931"/>
    <w:rsid w:val="003D1610"/>
    <w:rsid w:val="003D167B"/>
    <w:rsid w:val="003D373C"/>
    <w:rsid w:val="003D448A"/>
    <w:rsid w:val="003D6193"/>
    <w:rsid w:val="003D622E"/>
    <w:rsid w:val="003E08E4"/>
    <w:rsid w:val="003E0FB8"/>
    <w:rsid w:val="003E21A3"/>
    <w:rsid w:val="003E2F14"/>
    <w:rsid w:val="003E3460"/>
    <w:rsid w:val="003E35EC"/>
    <w:rsid w:val="003E39F4"/>
    <w:rsid w:val="003E4118"/>
    <w:rsid w:val="003E498F"/>
    <w:rsid w:val="003E4E2F"/>
    <w:rsid w:val="003E4FE3"/>
    <w:rsid w:val="003E7164"/>
    <w:rsid w:val="003F0609"/>
    <w:rsid w:val="003F3737"/>
    <w:rsid w:val="003F3770"/>
    <w:rsid w:val="003F67E8"/>
    <w:rsid w:val="003F6C33"/>
    <w:rsid w:val="0040021B"/>
    <w:rsid w:val="004003B6"/>
    <w:rsid w:val="004005D9"/>
    <w:rsid w:val="004009CF"/>
    <w:rsid w:val="00400BD6"/>
    <w:rsid w:val="00403EE4"/>
    <w:rsid w:val="00405E64"/>
    <w:rsid w:val="00406281"/>
    <w:rsid w:val="00406B85"/>
    <w:rsid w:val="004112BC"/>
    <w:rsid w:val="00411D13"/>
    <w:rsid w:val="0041767B"/>
    <w:rsid w:val="00421B44"/>
    <w:rsid w:val="004225BD"/>
    <w:rsid w:val="00423D23"/>
    <w:rsid w:val="0042475F"/>
    <w:rsid w:val="004248FB"/>
    <w:rsid w:val="00425FFE"/>
    <w:rsid w:val="00431D70"/>
    <w:rsid w:val="00435C31"/>
    <w:rsid w:val="00442A59"/>
    <w:rsid w:val="00442C22"/>
    <w:rsid w:val="00444EB8"/>
    <w:rsid w:val="00447385"/>
    <w:rsid w:val="004500E5"/>
    <w:rsid w:val="0045304E"/>
    <w:rsid w:val="0045305D"/>
    <w:rsid w:val="00453DDF"/>
    <w:rsid w:val="0045431B"/>
    <w:rsid w:val="00454F3F"/>
    <w:rsid w:val="00455083"/>
    <w:rsid w:val="00456937"/>
    <w:rsid w:val="00457065"/>
    <w:rsid w:val="004577D4"/>
    <w:rsid w:val="0046051B"/>
    <w:rsid w:val="004610DE"/>
    <w:rsid w:val="00461647"/>
    <w:rsid w:val="00463053"/>
    <w:rsid w:val="0046308B"/>
    <w:rsid w:val="00464225"/>
    <w:rsid w:val="00464C09"/>
    <w:rsid w:val="00467664"/>
    <w:rsid w:val="004704CC"/>
    <w:rsid w:val="00470532"/>
    <w:rsid w:val="0047154B"/>
    <w:rsid w:val="00471C7E"/>
    <w:rsid w:val="00472574"/>
    <w:rsid w:val="00473ACC"/>
    <w:rsid w:val="00475437"/>
    <w:rsid w:val="004820F2"/>
    <w:rsid w:val="004831D7"/>
    <w:rsid w:val="0048557F"/>
    <w:rsid w:val="0048730A"/>
    <w:rsid w:val="0048784F"/>
    <w:rsid w:val="0048794C"/>
    <w:rsid w:val="00487AB7"/>
    <w:rsid w:val="0049086A"/>
    <w:rsid w:val="0049341B"/>
    <w:rsid w:val="00493C71"/>
    <w:rsid w:val="00496C4A"/>
    <w:rsid w:val="00497490"/>
    <w:rsid w:val="00497D55"/>
    <w:rsid w:val="004A0CE1"/>
    <w:rsid w:val="004A22B8"/>
    <w:rsid w:val="004A3250"/>
    <w:rsid w:val="004A381E"/>
    <w:rsid w:val="004A65CF"/>
    <w:rsid w:val="004A7908"/>
    <w:rsid w:val="004A7EEE"/>
    <w:rsid w:val="004B0369"/>
    <w:rsid w:val="004B0679"/>
    <w:rsid w:val="004B0DFC"/>
    <w:rsid w:val="004B472A"/>
    <w:rsid w:val="004B4980"/>
    <w:rsid w:val="004B69F2"/>
    <w:rsid w:val="004C1B70"/>
    <w:rsid w:val="004C2259"/>
    <w:rsid w:val="004C2BA7"/>
    <w:rsid w:val="004C325C"/>
    <w:rsid w:val="004C3475"/>
    <w:rsid w:val="004C5D20"/>
    <w:rsid w:val="004C5E5D"/>
    <w:rsid w:val="004C61BC"/>
    <w:rsid w:val="004C65FB"/>
    <w:rsid w:val="004C68AB"/>
    <w:rsid w:val="004D18DD"/>
    <w:rsid w:val="004D1F96"/>
    <w:rsid w:val="004D60BD"/>
    <w:rsid w:val="004D6C29"/>
    <w:rsid w:val="004D7CAE"/>
    <w:rsid w:val="004E1E69"/>
    <w:rsid w:val="004E268C"/>
    <w:rsid w:val="004E2CDD"/>
    <w:rsid w:val="004E357C"/>
    <w:rsid w:val="004E480F"/>
    <w:rsid w:val="004E563E"/>
    <w:rsid w:val="004E74E0"/>
    <w:rsid w:val="004F1C88"/>
    <w:rsid w:val="004F3147"/>
    <w:rsid w:val="004F34C0"/>
    <w:rsid w:val="004F35FD"/>
    <w:rsid w:val="004F3934"/>
    <w:rsid w:val="004F3FE5"/>
    <w:rsid w:val="004F6064"/>
    <w:rsid w:val="004F6065"/>
    <w:rsid w:val="00500AE6"/>
    <w:rsid w:val="005025AE"/>
    <w:rsid w:val="00502D17"/>
    <w:rsid w:val="00504388"/>
    <w:rsid w:val="00504C95"/>
    <w:rsid w:val="00512637"/>
    <w:rsid w:val="00512CCB"/>
    <w:rsid w:val="00516AF0"/>
    <w:rsid w:val="00520588"/>
    <w:rsid w:val="00521780"/>
    <w:rsid w:val="00524F7A"/>
    <w:rsid w:val="00525A16"/>
    <w:rsid w:val="00530B57"/>
    <w:rsid w:val="005327B9"/>
    <w:rsid w:val="00532A3A"/>
    <w:rsid w:val="005333AA"/>
    <w:rsid w:val="00534586"/>
    <w:rsid w:val="00536DD0"/>
    <w:rsid w:val="00542038"/>
    <w:rsid w:val="005420C1"/>
    <w:rsid w:val="005453D2"/>
    <w:rsid w:val="00546639"/>
    <w:rsid w:val="00553276"/>
    <w:rsid w:val="00553563"/>
    <w:rsid w:val="00553E4A"/>
    <w:rsid w:val="005540FE"/>
    <w:rsid w:val="00556B04"/>
    <w:rsid w:val="00557539"/>
    <w:rsid w:val="00561AAB"/>
    <w:rsid w:val="00564C2E"/>
    <w:rsid w:val="00565D39"/>
    <w:rsid w:val="005661BA"/>
    <w:rsid w:val="005668D1"/>
    <w:rsid w:val="00566AFA"/>
    <w:rsid w:val="0057019F"/>
    <w:rsid w:val="005721C1"/>
    <w:rsid w:val="0057474A"/>
    <w:rsid w:val="00574ED6"/>
    <w:rsid w:val="00575A07"/>
    <w:rsid w:val="00581BE6"/>
    <w:rsid w:val="005824F1"/>
    <w:rsid w:val="005829D1"/>
    <w:rsid w:val="00582EE2"/>
    <w:rsid w:val="00583560"/>
    <w:rsid w:val="005842D7"/>
    <w:rsid w:val="00584E73"/>
    <w:rsid w:val="0058747C"/>
    <w:rsid w:val="00587C69"/>
    <w:rsid w:val="0059061D"/>
    <w:rsid w:val="00591F29"/>
    <w:rsid w:val="005925FF"/>
    <w:rsid w:val="00592CE7"/>
    <w:rsid w:val="00594518"/>
    <w:rsid w:val="0059480B"/>
    <w:rsid w:val="0059660B"/>
    <w:rsid w:val="005A03B6"/>
    <w:rsid w:val="005A0FB3"/>
    <w:rsid w:val="005A1B87"/>
    <w:rsid w:val="005A4B16"/>
    <w:rsid w:val="005A50B3"/>
    <w:rsid w:val="005A7013"/>
    <w:rsid w:val="005A7E45"/>
    <w:rsid w:val="005B0597"/>
    <w:rsid w:val="005B0669"/>
    <w:rsid w:val="005B0780"/>
    <w:rsid w:val="005B1C96"/>
    <w:rsid w:val="005B1ECE"/>
    <w:rsid w:val="005B468C"/>
    <w:rsid w:val="005B4CC9"/>
    <w:rsid w:val="005B6120"/>
    <w:rsid w:val="005B6460"/>
    <w:rsid w:val="005B7756"/>
    <w:rsid w:val="005B7C67"/>
    <w:rsid w:val="005C2D66"/>
    <w:rsid w:val="005C39AC"/>
    <w:rsid w:val="005C3CAD"/>
    <w:rsid w:val="005C3D53"/>
    <w:rsid w:val="005C59F1"/>
    <w:rsid w:val="005C5AE2"/>
    <w:rsid w:val="005C5C55"/>
    <w:rsid w:val="005C5D2F"/>
    <w:rsid w:val="005C5D7A"/>
    <w:rsid w:val="005C6B69"/>
    <w:rsid w:val="005C754E"/>
    <w:rsid w:val="005D0D8C"/>
    <w:rsid w:val="005D245C"/>
    <w:rsid w:val="005D290F"/>
    <w:rsid w:val="005D3F88"/>
    <w:rsid w:val="005D449C"/>
    <w:rsid w:val="005D6C09"/>
    <w:rsid w:val="005E0216"/>
    <w:rsid w:val="005E2017"/>
    <w:rsid w:val="005E20E8"/>
    <w:rsid w:val="005E33F8"/>
    <w:rsid w:val="005E4C97"/>
    <w:rsid w:val="005E50DD"/>
    <w:rsid w:val="005E7C9D"/>
    <w:rsid w:val="005F0EC7"/>
    <w:rsid w:val="005F113D"/>
    <w:rsid w:val="005F2572"/>
    <w:rsid w:val="005F4025"/>
    <w:rsid w:val="005F4D51"/>
    <w:rsid w:val="005F54E8"/>
    <w:rsid w:val="005F77DD"/>
    <w:rsid w:val="00600AC6"/>
    <w:rsid w:val="0060162B"/>
    <w:rsid w:val="00601C84"/>
    <w:rsid w:val="006035FB"/>
    <w:rsid w:val="00603715"/>
    <w:rsid w:val="00605996"/>
    <w:rsid w:val="00611E36"/>
    <w:rsid w:val="00612B2A"/>
    <w:rsid w:val="00613E73"/>
    <w:rsid w:val="006158A2"/>
    <w:rsid w:val="006169CF"/>
    <w:rsid w:val="00616BE0"/>
    <w:rsid w:val="00617D79"/>
    <w:rsid w:val="00621F01"/>
    <w:rsid w:val="0062471F"/>
    <w:rsid w:val="0062668A"/>
    <w:rsid w:val="006267C5"/>
    <w:rsid w:val="00626CAC"/>
    <w:rsid w:val="0063219B"/>
    <w:rsid w:val="00635614"/>
    <w:rsid w:val="006359DC"/>
    <w:rsid w:val="00636F34"/>
    <w:rsid w:val="00637C3E"/>
    <w:rsid w:val="00643940"/>
    <w:rsid w:val="006505F0"/>
    <w:rsid w:val="00650D24"/>
    <w:rsid w:val="00651A70"/>
    <w:rsid w:val="006528A2"/>
    <w:rsid w:val="00654177"/>
    <w:rsid w:val="00655E89"/>
    <w:rsid w:val="0065785D"/>
    <w:rsid w:val="00662DB9"/>
    <w:rsid w:val="00665B62"/>
    <w:rsid w:val="0066766F"/>
    <w:rsid w:val="00667F1B"/>
    <w:rsid w:val="006709FD"/>
    <w:rsid w:val="006710E0"/>
    <w:rsid w:val="0067116D"/>
    <w:rsid w:val="006712AF"/>
    <w:rsid w:val="00671791"/>
    <w:rsid w:val="00672D87"/>
    <w:rsid w:val="00676D72"/>
    <w:rsid w:val="0067772C"/>
    <w:rsid w:val="00680960"/>
    <w:rsid w:val="006827A2"/>
    <w:rsid w:val="00684860"/>
    <w:rsid w:val="00684F3D"/>
    <w:rsid w:val="006850C7"/>
    <w:rsid w:val="006854B7"/>
    <w:rsid w:val="006879E8"/>
    <w:rsid w:val="006901A2"/>
    <w:rsid w:val="006910CE"/>
    <w:rsid w:val="006916A5"/>
    <w:rsid w:val="00692F9B"/>
    <w:rsid w:val="00694868"/>
    <w:rsid w:val="0069513F"/>
    <w:rsid w:val="006962FA"/>
    <w:rsid w:val="006A09A6"/>
    <w:rsid w:val="006A0FB1"/>
    <w:rsid w:val="006A1D0C"/>
    <w:rsid w:val="006A7C33"/>
    <w:rsid w:val="006B0A26"/>
    <w:rsid w:val="006B3552"/>
    <w:rsid w:val="006C0FB6"/>
    <w:rsid w:val="006C1B39"/>
    <w:rsid w:val="006C36C2"/>
    <w:rsid w:val="006C3AB2"/>
    <w:rsid w:val="006C6315"/>
    <w:rsid w:val="006C674A"/>
    <w:rsid w:val="006C6ACB"/>
    <w:rsid w:val="006D079D"/>
    <w:rsid w:val="006D1580"/>
    <w:rsid w:val="006D45E8"/>
    <w:rsid w:val="006D4624"/>
    <w:rsid w:val="006D57F3"/>
    <w:rsid w:val="006D5C2A"/>
    <w:rsid w:val="006D6C4F"/>
    <w:rsid w:val="006D7E4E"/>
    <w:rsid w:val="006E1350"/>
    <w:rsid w:val="006E32C1"/>
    <w:rsid w:val="006E5DD9"/>
    <w:rsid w:val="006E6B9F"/>
    <w:rsid w:val="006E701B"/>
    <w:rsid w:val="006E7ACF"/>
    <w:rsid w:val="006F0DF4"/>
    <w:rsid w:val="006F1A81"/>
    <w:rsid w:val="006F1E6F"/>
    <w:rsid w:val="006F37B9"/>
    <w:rsid w:val="006F38EA"/>
    <w:rsid w:val="006F4555"/>
    <w:rsid w:val="006F5BAA"/>
    <w:rsid w:val="006F7589"/>
    <w:rsid w:val="006F7B54"/>
    <w:rsid w:val="006F7B89"/>
    <w:rsid w:val="00704771"/>
    <w:rsid w:val="007053BE"/>
    <w:rsid w:val="0070734A"/>
    <w:rsid w:val="0071206D"/>
    <w:rsid w:val="007139E0"/>
    <w:rsid w:val="007159DD"/>
    <w:rsid w:val="00717081"/>
    <w:rsid w:val="007201CD"/>
    <w:rsid w:val="00722C1F"/>
    <w:rsid w:val="00722CFF"/>
    <w:rsid w:val="00723B88"/>
    <w:rsid w:val="00724D15"/>
    <w:rsid w:val="00727BBB"/>
    <w:rsid w:val="0073023E"/>
    <w:rsid w:val="00730E50"/>
    <w:rsid w:val="0073161B"/>
    <w:rsid w:val="007329ED"/>
    <w:rsid w:val="00732B28"/>
    <w:rsid w:val="00734F84"/>
    <w:rsid w:val="00735410"/>
    <w:rsid w:val="00736486"/>
    <w:rsid w:val="00740160"/>
    <w:rsid w:val="00740338"/>
    <w:rsid w:val="00740E17"/>
    <w:rsid w:val="00741722"/>
    <w:rsid w:val="00742888"/>
    <w:rsid w:val="00745159"/>
    <w:rsid w:val="00747356"/>
    <w:rsid w:val="00747D5D"/>
    <w:rsid w:val="007502E6"/>
    <w:rsid w:val="007506FC"/>
    <w:rsid w:val="007533DF"/>
    <w:rsid w:val="00754E92"/>
    <w:rsid w:val="007601B0"/>
    <w:rsid w:val="0076083A"/>
    <w:rsid w:val="00760BDF"/>
    <w:rsid w:val="00760F64"/>
    <w:rsid w:val="0076105E"/>
    <w:rsid w:val="00761266"/>
    <w:rsid w:val="007617DB"/>
    <w:rsid w:val="007638A3"/>
    <w:rsid w:val="00764C43"/>
    <w:rsid w:val="007702B9"/>
    <w:rsid w:val="00770E7A"/>
    <w:rsid w:val="0077133D"/>
    <w:rsid w:val="007724FB"/>
    <w:rsid w:val="0077250C"/>
    <w:rsid w:val="00775CF5"/>
    <w:rsid w:val="00776E00"/>
    <w:rsid w:val="0078266C"/>
    <w:rsid w:val="00783214"/>
    <w:rsid w:val="007838FD"/>
    <w:rsid w:val="00783E42"/>
    <w:rsid w:val="007901E1"/>
    <w:rsid w:val="0079038C"/>
    <w:rsid w:val="0079157F"/>
    <w:rsid w:val="007926AA"/>
    <w:rsid w:val="007950CF"/>
    <w:rsid w:val="00796D4D"/>
    <w:rsid w:val="00796EC7"/>
    <w:rsid w:val="007A1363"/>
    <w:rsid w:val="007A210A"/>
    <w:rsid w:val="007A2598"/>
    <w:rsid w:val="007A3B93"/>
    <w:rsid w:val="007A62EE"/>
    <w:rsid w:val="007A72EC"/>
    <w:rsid w:val="007B0F2D"/>
    <w:rsid w:val="007B275A"/>
    <w:rsid w:val="007B299C"/>
    <w:rsid w:val="007B342B"/>
    <w:rsid w:val="007B3D3B"/>
    <w:rsid w:val="007B4800"/>
    <w:rsid w:val="007C0BA5"/>
    <w:rsid w:val="007C4632"/>
    <w:rsid w:val="007C4851"/>
    <w:rsid w:val="007C6433"/>
    <w:rsid w:val="007C7B8F"/>
    <w:rsid w:val="007D1DDF"/>
    <w:rsid w:val="007D2DAB"/>
    <w:rsid w:val="007D2E74"/>
    <w:rsid w:val="007D497C"/>
    <w:rsid w:val="007D6C33"/>
    <w:rsid w:val="007E0EBB"/>
    <w:rsid w:val="007E16A7"/>
    <w:rsid w:val="007E28DA"/>
    <w:rsid w:val="007E3B05"/>
    <w:rsid w:val="007E4693"/>
    <w:rsid w:val="007E7428"/>
    <w:rsid w:val="007E77D8"/>
    <w:rsid w:val="007F0601"/>
    <w:rsid w:val="007F1BA7"/>
    <w:rsid w:val="007F3D47"/>
    <w:rsid w:val="007F5994"/>
    <w:rsid w:val="007F6C8E"/>
    <w:rsid w:val="007F6DC9"/>
    <w:rsid w:val="007F7564"/>
    <w:rsid w:val="0080007A"/>
    <w:rsid w:val="0080111D"/>
    <w:rsid w:val="008040EA"/>
    <w:rsid w:val="0080602B"/>
    <w:rsid w:val="00810362"/>
    <w:rsid w:val="00811444"/>
    <w:rsid w:val="0081325F"/>
    <w:rsid w:val="0081440A"/>
    <w:rsid w:val="00814BEF"/>
    <w:rsid w:val="00815B8D"/>
    <w:rsid w:val="008166E4"/>
    <w:rsid w:val="00816BD8"/>
    <w:rsid w:val="008173FA"/>
    <w:rsid w:val="0082021F"/>
    <w:rsid w:val="0082178C"/>
    <w:rsid w:val="008217CF"/>
    <w:rsid w:val="00821E7C"/>
    <w:rsid w:val="0082238C"/>
    <w:rsid w:val="00822CC8"/>
    <w:rsid w:val="0082315D"/>
    <w:rsid w:val="00823398"/>
    <w:rsid w:val="00826A0A"/>
    <w:rsid w:val="00827A08"/>
    <w:rsid w:val="008328F2"/>
    <w:rsid w:val="00832FD3"/>
    <w:rsid w:val="008341D1"/>
    <w:rsid w:val="008341E0"/>
    <w:rsid w:val="0083425A"/>
    <w:rsid w:val="008358D2"/>
    <w:rsid w:val="0083603C"/>
    <w:rsid w:val="008379E4"/>
    <w:rsid w:val="00837DFC"/>
    <w:rsid w:val="008428A7"/>
    <w:rsid w:val="00842DEE"/>
    <w:rsid w:val="00844AB2"/>
    <w:rsid w:val="00844CF8"/>
    <w:rsid w:val="008459DA"/>
    <w:rsid w:val="008508BB"/>
    <w:rsid w:val="0085189B"/>
    <w:rsid w:val="00851EF5"/>
    <w:rsid w:val="00854B0E"/>
    <w:rsid w:val="008571A7"/>
    <w:rsid w:val="0086185C"/>
    <w:rsid w:val="008708A6"/>
    <w:rsid w:val="0087508C"/>
    <w:rsid w:val="00881898"/>
    <w:rsid w:val="0088257C"/>
    <w:rsid w:val="00882AD8"/>
    <w:rsid w:val="00883907"/>
    <w:rsid w:val="008868BF"/>
    <w:rsid w:val="008871BE"/>
    <w:rsid w:val="00890031"/>
    <w:rsid w:val="00890382"/>
    <w:rsid w:val="00891EDB"/>
    <w:rsid w:val="00893165"/>
    <w:rsid w:val="00894BA6"/>
    <w:rsid w:val="0089547A"/>
    <w:rsid w:val="0089787F"/>
    <w:rsid w:val="00897E06"/>
    <w:rsid w:val="008A0052"/>
    <w:rsid w:val="008A126F"/>
    <w:rsid w:val="008A1419"/>
    <w:rsid w:val="008A67CF"/>
    <w:rsid w:val="008B0AD8"/>
    <w:rsid w:val="008B1D0B"/>
    <w:rsid w:val="008B2217"/>
    <w:rsid w:val="008B460E"/>
    <w:rsid w:val="008B48CF"/>
    <w:rsid w:val="008B4D25"/>
    <w:rsid w:val="008B5E2B"/>
    <w:rsid w:val="008B7C3A"/>
    <w:rsid w:val="008C2151"/>
    <w:rsid w:val="008C2690"/>
    <w:rsid w:val="008C4BAF"/>
    <w:rsid w:val="008C55F3"/>
    <w:rsid w:val="008C67A2"/>
    <w:rsid w:val="008D0370"/>
    <w:rsid w:val="008D1410"/>
    <w:rsid w:val="008D1D8F"/>
    <w:rsid w:val="008D2921"/>
    <w:rsid w:val="008D4557"/>
    <w:rsid w:val="008D4684"/>
    <w:rsid w:val="008D6B12"/>
    <w:rsid w:val="008D77C4"/>
    <w:rsid w:val="008D7A0B"/>
    <w:rsid w:val="008E00F5"/>
    <w:rsid w:val="008E04EF"/>
    <w:rsid w:val="008E32ED"/>
    <w:rsid w:val="008E65E7"/>
    <w:rsid w:val="008E6E11"/>
    <w:rsid w:val="008F06C4"/>
    <w:rsid w:val="008F57F1"/>
    <w:rsid w:val="008F5E04"/>
    <w:rsid w:val="008F7902"/>
    <w:rsid w:val="00900904"/>
    <w:rsid w:val="00901CA7"/>
    <w:rsid w:val="00907091"/>
    <w:rsid w:val="00907948"/>
    <w:rsid w:val="009106F8"/>
    <w:rsid w:val="00911A16"/>
    <w:rsid w:val="00913040"/>
    <w:rsid w:val="00913B89"/>
    <w:rsid w:val="00914AD5"/>
    <w:rsid w:val="00917573"/>
    <w:rsid w:val="00917D26"/>
    <w:rsid w:val="00920306"/>
    <w:rsid w:val="00920487"/>
    <w:rsid w:val="00921BF4"/>
    <w:rsid w:val="00922430"/>
    <w:rsid w:val="009251C2"/>
    <w:rsid w:val="009252C0"/>
    <w:rsid w:val="009273A0"/>
    <w:rsid w:val="009314EE"/>
    <w:rsid w:val="0093204A"/>
    <w:rsid w:val="00932589"/>
    <w:rsid w:val="00933024"/>
    <w:rsid w:val="0093437F"/>
    <w:rsid w:val="009359EA"/>
    <w:rsid w:val="00936839"/>
    <w:rsid w:val="009371FE"/>
    <w:rsid w:val="00937BB9"/>
    <w:rsid w:val="00941EBD"/>
    <w:rsid w:val="00942586"/>
    <w:rsid w:val="00942E67"/>
    <w:rsid w:val="009430FA"/>
    <w:rsid w:val="0094361E"/>
    <w:rsid w:val="00943DE1"/>
    <w:rsid w:val="00945ECA"/>
    <w:rsid w:val="00950536"/>
    <w:rsid w:val="00951B7E"/>
    <w:rsid w:val="00951FE4"/>
    <w:rsid w:val="00953135"/>
    <w:rsid w:val="0095400E"/>
    <w:rsid w:val="00954643"/>
    <w:rsid w:val="00954D80"/>
    <w:rsid w:val="00955101"/>
    <w:rsid w:val="0095512C"/>
    <w:rsid w:val="00955208"/>
    <w:rsid w:val="00955511"/>
    <w:rsid w:val="00957E41"/>
    <w:rsid w:val="00961DD2"/>
    <w:rsid w:val="00962455"/>
    <w:rsid w:val="00962AF8"/>
    <w:rsid w:val="00964E85"/>
    <w:rsid w:val="0096604A"/>
    <w:rsid w:val="009667C3"/>
    <w:rsid w:val="00970143"/>
    <w:rsid w:val="009703A1"/>
    <w:rsid w:val="009704B1"/>
    <w:rsid w:val="00971AB8"/>
    <w:rsid w:val="00972563"/>
    <w:rsid w:val="00974C6B"/>
    <w:rsid w:val="00977C10"/>
    <w:rsid w:val="00981AFC"/>
    <w:rsid w:val="00981DBB"/>
    <w:rsid w:val="00982982"/>
    <w:rsid w:val="0098341F"/>
    <w:rsid w:val="00983E10"/>
    <w:rsid w:val="0098410D"/>
    <w:rsid w:val="009874C7"/>
    <w:rsid w:val="00990AA7"/>
    <w:rsid w:val="009A15FC"/>
    <w:rsid w:val="009A279B"/>
    <w:rsid w:val="009A3E9C"/>
    <w:rsid w:val="009A409D"/>
    <w:rsid w:val="009A4E5D"/>
    <w:rsid w:val="009A541B"/>
    <w:rsid w:val="009B3551"/>
    <w:rsid w:val="009B35E8"/>
    <w:rsid w:val="009B3793"/>
    <w:rsid w:val="009B4060"/>
    <w:rsid w:val="009B5F0A"/>
    <w:rsid w:val="009B7C2A"/>
    <w:rsid w:val="009C08AC"/>
    <w:rsid w:val="009C12EB"/>
    <w:rsid w:val="009C21D1"/>
    <w:rsid w:val="009C22C0"/>
    <w:rsid w:val="009C256C"/>
    <w:rsid w:val="009C282A"/>
    <w:rsid w:val="009C2863"/>
    <w:rsid w:val="009C4469"/>
    <w:rsid w:val="009C57A7"/>
    <w:rsid w:val="009C5C7A"/>
    <w:rsid w:val="009C7774"/>
    <w:rsid w:val="009C7974"/>
    <w:rsid w:val="009D0926"/>
    <w:rsid w:val="009D1B9E"/>
    <w:rsid w:val="009D2B82"/>
    <w:rsid w:val="009D450E"/>
    <w:rsid w:val="009D4966"/>
    <w:rsid w:val="009D5086"/>
    <w:rsid w:val="009D60B4"/>
    <w:rsid w:val="009D73C6"/>
    <w:rsid w:val="009E1C2C"/>
    <w:rsid w:val="009E1DE0"/>
    <w:rsid w:val="009E2289"/>
    <w:rsid w:val="009E2307"/>
    <w:rsid w:val="009E2BC6"/>
    <w:rsid w:val="009E2E0E"/>
    <w:rsid w:val="009E310C"/>
    <w:rsid w:val="009E44B1"/>
    <w:rsid w:val="009E64C5"/>
    <w:rsid w:val="009F2D98"/>
    <w:rsid w:val="00A00A29"/>
    <w:rsid w:val="00A00A4A"/>
    <w:rsid w:val="00A01580"/>
    <w:rsid w:val="00A0196C"/>
    <w:rsid w:val="00A03671"/>
    <w:rsid w:val="00A059D3"/>
    <w:rsid w:val="00A05D33"/>
    <w:rsid w:val="00A11582"/>
    <w:rsid w:val="00A115EC"/>
    <w:rsid w:val="00A11AAC"/>
    <w:rsid w:val="00A12C81"/>
    <w:rsid w:val="00A13B9D"/>
    <w:rsid w:val="00A13D60"/>
    <w:rsid w:val="00A13FE7"/>
    <w:rsid w:val="00A16813"/>
    <w:rsid w:val="00A20C24"/>
    <w:rsid w:val="00A226A8"/>
    <w:rsid w:val="00A22DC6"/>
    <w:rsid w:val="00A30399"/>
    <w:rsid w:val="00A30A45"/>
    <w:rsid w:val="00A31277"/>
    <w:rsid w:val="00A324FD"/>
    <w:rsid w:val="00A37B0E"/>
    <w:rsid w:val="00A37C19"/>
    <w:rsid w:val="00A42ADF"/>
    <w:rsid w:val="00A44F85"/>
    <w:rsid w:val="00A4570E"/>
    <w:rsid w:val="00A47BAB"/>
    <w:rsid w:val="00A50A98"/>
    <w:rsid w:val="00A5144E"/>
    <w:rsid w:val="00A526EE"/>
    <w:rsid w:val="00A5768B"/>
    <w:rsid w:val="00A57E9D"/>
    <w:rsid w:val="00A62FEC"/>
    <w:rsid w:val="00A648B8"/>
    <w:rsid w:val="00A651FE"/>
    <w:rsid w:val="00A66735"/>
    <w:rsid w:val="00A7025C"/>
    <w:rsid w:val="00A718F3"/>
    <w:rsid w:val="00A75934"/>
    <w:rsid w:val="00A776E1"/>
    <w:rsid w:val="00A80D35"/>
    <w:rsid w:val="00A81241"/>
    <w:rsid w:val="00A82689"/>
    <w:rsid w:val="00A84696"/>
    <w:rsid w:val="00A85FB6"/>
    <w:rsid w:val="00A86F4B"/>
    <w:rsid w:val="00A90844"/>
    <w:rsid w:val="00A9193D"/>
    <w:rsid w:val="00A92521"/>
    <w:rsid w:val="00A93DB4"/>
    <w:rsid w:val="00A93DBA"/>
    <w:rsid w:val="00A947CD"/>
    <w:rsid w:val="00A94BF6"/>
    <w:rsid w:val="00A9555E"/>
    <w:rsid w:val="00A95637"/>
    <w:rsid w:val="00A963C0"/>
    <w:rsid w:val="00A97A16"/>
    <w:rsid w:val="00AA033C"/>
    <w:rsid w:val="00AA22E8"/>
    <w:rsid w:val="00AA3E39"/>
    <w:rsid w:val="00AA470B"/>
    <w:rsid w:val="00AA4A8C"/>
    <w:rsid w:val="00AA60BA"/>
    <w:rsid w:val="00AB0A5C"/>
    <w:rsid w:val="00AB2289"/>
    <w:rsid w:val="00AB2A51"/>
    <w:rsid w:val="00AB7331"/>
    <w:rsid w:val="00AC0841"/>
    <w:rsid w:val="00AC3474"/>
    <w:rsid w:val="00AC45F8"/>
    <w:rsid w:val="00AC4B22"/>
    <w:rsid w:val="00AC73FE"/>
    <w:rsid w:val="00AD0412"/>
    <w:rsid w:val="00AD0DC8"/>
    <w:rsid w:val="00AD1471"/>
    <w:rsid w:val="00AD3332"/>
    <w:rsid w:val="00AD3469"/>
    <w:rsid w:val="00AD3474"/>
    <w:rsid w:val="00AD35F7"/>
    <w:rsid w:val="00AD39A8"/>
    <w:rsid w:val="00AD4D8E"/>
    <w:rsid w:val="00AD4FD5"/>
    <w:rsid w:val="00AD5809"/>
    <w:rsid w:val="00AD5E3A"/>
    <w:rsid w:val="00AD6D25"/>
    <w:rsid w:val="00AE0699"/>
    <w:rsid w:val="00AE0B30"/>
    <w:rsid w:val="00AE17BD"/>
    <w:rsid w:val="00AE26CA"/>
    <w:rsid w:val="00AE2C00"/>
    <w:rsid w:val="00AE3E54"/>
    <w:rsid w:val="00AE4FBF"/>
    <w:rsid w:val="00AE5BD4"/>
    <w:rsid w:val="00AE5FC0"/>
    <w:rsid w:val="00AE6613"/>
    <w:rsid w:val="00AE6664"/>
    <w:rsid w:val="00AE691B"/>
    <w:rsid w:val="00AE6D27"/>
    <w:rsid w:val="00AE7CCF"/>
    <w:rsid w:val="00AF19E2"/>
    <w:rsid w:val="00AF23D0"/>
    <w:rsid w:val="00AF43EB"/>
    <w:rsid w:val="00AF574F"/>
    <w:rsid w:val="00AF65C8"/>
    <w:rsid w:val="00B016FE"/>
    <w:rsid w:val="00B0394C"/>
    <w:rsid w:val="00B0397E"/>
    <w:rsid w:val="00B04B72"/>
    <w:rsid w:val="00B04F97"/>
    <w:rsid w:val="00B05E2B"/>
    <w:rsid w:val="00B06CB6"/>
    <w:rsid w:val="00B06CF0"/>
    <w:rsid w:val="00B06EEB"/>
    <w:rsid w:val="00B10E54"/>
    <w:rsid w:val="00B11E67"/>
    <w:rsid w:val="00B120C2"/>
    <w:rsid w:val="00B12B0A"/>
    <w:rsid w:val="00B15563"/>
    <w:rsid w:val="00B17A6C"/>
    <w:rsid w:val="00B210DC"/>
    <w:rsid w:val="00B22FC1"/>
    <w:rsid w:val="00B26279"/>
    <w:rsid w:val="00B268C4"/>
    <w:rsid w:val="00B27437"/>
    <w:rsid w:val="00B27730"/>
    <w:rsid w:val="00B30538"/>
    <w:rsid w:val="00B307A1"/>
    <w:rsid w:val="00B34E0D"/>
    <w:rsid w:val="00B40CC7"/>
    <w:rsid w:val="00B43C9A"/>
    <w:rsid w:val="00B43D88"/>
    <w:rsid w:val="00B44816"/>
    <w:rsid w:val="00B45241"/>
    <w:rsid w:val="00B517C8"/>
    <w:rsid w:val="00B51B16"/>
    <w:rsid w:val="00B51D33"/>
    <w:rsid w:val="00B523E7"/>
    <w:rsid w:val="00B526EC"/>
    <w:rsid w:val="00B53C5E"/>
    <w:rsid w:val="00B57021"/>
    <w:rsid w:val="00B57505"/>
    <w:rsid w:val="00B576F0"/>
    <w:rsid w:val="00B602B6"/>
    <w:rsid w:val="00B606CF"/>
    <w:rsid w:val="00B60EEB"/>
    <w:rsid w:val="00B61818"/>
    <w:rsid w:val="00B61CE5"/>
    <w:rsid w:val="00B6233F"/>
    <w:rsid w:val="00B6269C"/>
    <w:rsid w:val="00B63D67"/>
    <w:rsid w:val="00B65882"/>
    <w:rsid w:val="00B710E9"/>
    <w:rsid w:val="00B71670"/>
    <w:rsid w:val="00B74E89"/>
    <w:rsid w:val="00B75C80"/>
    <w:rsid w:val="00B81811"/>
    <w:rsid w:val="00B8641E"/>
    <w:rsid w:val="00B865D9"/>
    <w:rsid w:val="00B86E21"/>
    <w:rsid w:val="00B87986"/>
    <w:rsid w:val="00B9055A"/>
    <w:rsid w:val="00B90934"/>
    <w:rsid w:val="00B9216C"/>
    <w:rsid w:val="00B92544"/>
    <w:rsid w:val="00B92FD2"/>
    <w:rsid w:val="00B97929"/>
    <w:rsid w:val="00BA02D9"/>
    <w:rsid w:val="00BA04BA"/>
    <w:rsid w:val="00BA0F3E"/>
    <w:rsid w:val="00BA293D"/>
    <w:rsid w:val="00BA3996"/>
    <w:rsid w:val="00BA3FF1"/>
    <w:rsid w:val="00BA4720"/>
    <w:rsid w:val="00BA4FB7"/>
    <w:rsid w:val="00BA5541"/>
    <w:rsid w:val="00BA5796"/>
    <w:rsid w:val="00BA5B65"/>
    <w:rsid w:val="00BA6F7B"/>
    <w:rsid w:val="00BB0CD6"/>
    <w:rsid w:val="00BB0DF7"/>
    <w:rsid w:val="00BB490A"/>
    <w:rsid w:val="00BC41EC"/>
    <w:rsid w:val="00BC53CC"/>
    <w:rsid w:val="00BC5E8E"/>
    <w:rsid w:val="00BC6DE7"/>
    <w:rsid w:val="00BD17EE"/>
    <w:rsid w:val="00BD2D96"/>
    <w:rsid w:val="00BD3314"/>
    <w:rsid w:val="00BD3A5B"/>
    <w:rsid w:val="00BD3AF9"/>
    <w:rsid w:val="00BD5A03"/>
    <w:rsid w:val="00BD5A82"/>
    <w:rsid w:val="00BD678E"/>
    <w:rsid w:val="00BD6FFE"/>
    <w:rsid w:val="00BE01EB"/>
    <w:rsid w:val="00BE0906"/>
    <w:rsid w:val="00BE1C77"/>
    <w:rsid w:val="00BE2540"/>
    <w:rsid w:val="00BE3F20"/>
    <w:rsid w:val="00BE593C"/>
    <w:rsid w:val="00BF00BC"/>
    <w:rsid w:val="00BF5791"/>
    <w:rsid w:val="00BF58E0"/>
    <w:rsid w:val="00BF7307"/>
    <w:rsid w:val="00C00C9A"/>
    <w:rsid w:val="00C01DCB"/>
    <w:rsid w:val="00C03E54"/>
    <w:rsid w:val="00C04560"/>
    <w:rsid w:val="00C0490D"/>
    <w:rsid w:val="00C05D49"/>
    <w:rsid w:val="00C06096"/>
    <w:rsid w:val="00C06884"/>
    <w:rsid w:val="00C07761"/>
    <w:rsid w:val="00C11215"/>
    <w:rsid w:val="00C13B40"/>
    <w:rsid w:val="00C155B9"/>
    <w:rsid w:val="00C15A38"/>
    <w:rsid w:val="00C1602B"/>
    <w:rsid w:val="00C17BAD"/>
    <w:rsid w:val="00C207B9"/>
    <w:rsid w:val="00C24122"/>
    <w:rsid w:val="00C25CEE"/>
    <w:rsid w:val="00C26BD0"/>
    <w:rsid w:val="00C27AE6"/>
    <w:rsid w:val="00C32924"/>
    <w:rsid w:val="00C36CF3"/>
    <w:rsid w:val="00C37EF3"/>
    <w:rsid w:val="00C40612"/>
    <w:rsid w:val="00C429C5"/>
    <w:rsid w:val="00C4524F"/>
    <w:rsid w:val="00C45445"/>
    <w:rsid w:val="00C4760C"/>
    <w:rsid w:val="00C50257"/>
    <w:rsid w:val="00C52415"/>
    <w:rsid w:val="00C524F0"/>
    <w:rsid w:val="00C52D1E"/>
    <w:rsid w:val="00C53035"/>
    <w:rsid w:val="00C532A8"/>
    <w:rsid w:val="00C5692E"/>
    <w:rsid w:val="00C60734"/>
    <w:rsid w:val="00C61801"/>
    <w:rsid w:val="00C61A56"/>
    <w:rsid w:val="00C64389"/>
    <w:rsid w:val="00C65AE9"/>
    <w:rsid w:val="00C70335"/>
    <w:rsid w:val="00C739DC"/>
    <w:rsid w:val="00C74115"/>
    <w:rsid w:val="00C7551D"/>
    <w:rsid w:val="00C758F2"/>
    <w:rsid w:val="00C76B30"/>
    <w:rsid w:val="00C770ED"/>
    <w:rsid w:val="00C77BB0"/>
    <w:rsid w:val="00C80031"/>
    <w:rsid w:val="00C83FDD"/>
    <w:rsid w:val="00C84463"/>
    <w:rsid w:val="00C851CE"/>
    <w:rsid w:val="00C8570B"/>
    <w:rsid w:val="00C86755"/>
    <w:rsid w:val="00C87E19"/>
    <w:rsid w:val="00C90469"/>
    <w:rsid w:val="00C94D43"/>
    <w:rsid w:val="00C95851"/>
    <w:rsid w:val="00C96EB3"/>
    <w:rsid w:val="00CA1883"/>
    <w:rsid w:val="00CA1F8F"/>
    <w:rsid w:val="00CA5498"/>
    <w:rsid w:val="00CB30D6"/>
    <w:rsid w:val="00CB39EE"/>
    <w:rsid w:val="00CB3F76"/>
    <w:rsid w:val="00CB43E7"/>
    <w:rsid w:val="00CB4A57"/>
    <w:rsid w:val="00CB6567"/>
    <w:rsid w:val="00CB6CC9"/>
    <w:rsid w:val="00CC1BD5"/>
    <w:rsid w:val="00CC1E9F"/>
    <w:rsid w:val="00CC2178"/>
    <w:rsid w:val="00CC27B3"/>
    <w:rsid w:val="00CC7007"/>
    <w:rsid w:val="00CC78A3"/>
    <w:rsid w:val="00CD0148"/>
    <w:rsid w:val="00CD1E8C"/>
    <w:rsid w:val="00CD211C"/>
    <w:rsid w:val="00CD4634"/>
    <w:rsid w:val="00CD7D27"/>
    <w:rsid w:val="00CE27B1"/>
    <w:rsid w:val="00CE43B4"/>
    <w:rsid w:val="00CE44A2"/>
    <w:rsid w:val="00CE5D0C"/>
    <w:rsid w:val="00CE76F2"/>
    <w:rsid w:val="00CE7A55"/>
    <w:rsid w:val="00CF0ADD"/>
    <w:rsid w:val="00CF1253"/>
    <w:rsid w:val="00CF329E"/>
    <w:rsid w:val="00CF4C4C"/>
    <w:rsid w:val="00CF68B5"/>
    <w:rsid w:val="00D00C4C"/>
    <w:rsid w:val="00D02242"/>
    <w:rsid w:val="00D0256A"/>
    <w:rsid w:val="00D032A3"/>
    <w:rsid w:val="00D0437A"/>
    <w:rsid w:val="00D049C2"/>
    <w:rsid w:val="00D04D0B"/>
    <w:rsid w:val="00D05694"/>
    <w:rsid w:val="00D05D1D"/>
    <w:rsid w:val="00D07545"/>
    <w:rsid w:val="00D076A1"/>
    <w:rsid w:val="00D077C1"/>
    <w:rsid w:val="00D1001B"/>
    <w:rsid w:val="00D10FF3"/>
    <w:rsid w:val="00D138BA"/>
    <w:rsid w:val="00D138F8"/>
    <w:rsid w:val="00D149FA"/>
    <w:rsid w:val="00D14E13"/>
    <w:rsid w:val="00D168F9"/>
    <w:rsid w:val="00D1717D"/>
    <w:rsid w:val="00D17AA3"/>
    <w:rsid w:val="00D20D74"/>
    <w:rsid w:val="00D20E6B"/>
    <w:rsid w:val="00D21E8F"/>
    <w:rsid w:val="00D22618"/>
    <w:rsid w:val="00D24428"/>
    <w:rsid w:val="00D24657"/>
    <w:rsid w:val="00D25548"/>
    <w:rsid w:val="00D26FAA"/>
    <w:rsid w:val="00D301A5"/>
    <w:rsid w:val="00D303DE"/>
    <w:rsid w:val="00D33229"/>
    <w:rsid w:val="00D367A9"/>
    <w:rsid w:val="00D36AB3"/>
    <w:rsid w:val="00D40026"/>
    <w:rsid w:val="00D415E5"/>
    <w:rsid w:val="00D42CFE"/>
    <w:rsid w:val="00D42D9B"/>
    <w:rsid w:val="00D45710"/>
    <w:rsid w:val="00D47ED5"/>
    <w:rsid w:val="00D525AE"/>
    <w:rsid w:val="00D52AEA"/>
    <w:rsid w:val="00D55410"/>
    <w:rsid w:val="00D55775"/>
    <w:rsid w:val="00D60B1F"/>
    <w:rsid w:val="00D629D8"/>
    <w:rsid w:val="00D63814"/>
    <w:rsid w:val="00D64BB5"/>
    <w:rsid w:val="00D70225"/>
    <w:rsid w:val="00D74811"/>
    <w:rsid w:val="00D74CD8"/>
    <w:rsid w:val="00D75114"/>
    <w:rsid w:val="00D75F59"/>
    <w:rsid w:val="00D767D2"/>
    <w:rsid w:val="00D76BE9"/>
    <w:rsid w:val="00D77E1A"/>
    <w:rsid w:val="00D807C6"/>
    <w:rsid w:val="00D818A6"/>
    <w:rsid w:val="00D83812"/>
    <w:rsid w:val="00D83846"/>
    <w:rsid w:val="00D83F5A"/>
    <w:rsid w:val="00D86439"/>
    <w:rsid w:val="00D87201"/>
    <w:rsid w:val="00D87A9B"/>
    <w:rsid w:val="00D87ECF"/>
    <w:rsid w:val="00D90E71"/>
    <w:rsid w:val="00D96248"/>
    <w:rsid w:val="00D96F4B"/>
    <w:rsid w:val="00DA27DE"/>
    <w:rsid w:val="00DA31E3"/>
    <w:rsid w:val="00DA476E"/>
    <w:rsid w:val="00DA498A"/>
    <w:rsid w:val="00DA537A"/>
    <w:rsid w:val="00DA6A95"/>
    <w:rsid w:val="00DA7398"/>
    <w:rsid w:val="00DA741B"/>
    <w:rsid w:val="00DB1E87"/>
    <w:rsid w:val="00DB3837"/>
    <w:rsid w:val="00DB570F"/>
    <w:rsid w:val="00DB5E76"/>
    <w:rsid w:val="00DB717B"/>
    <w:rsid w:val="00DB7F81"/>
    <w:rsid w:val="00DC3D7E"/>
    <w:rsid w:val="00DC620D"/>
    <w:rsid w:val="00DC63AE"/>
    <w:rsid w:val="00DD12FD"/>
    <w:rsid w:val="00DD18F5"/>
    <w:rsid w:val="00DD2F4C"/>
    <w:rsid w:val="00DD35FC"/>
    <w:rsid w:val="00DD3617"/>
    <w:rsid w:val="00DD67B3"/>
    <w:rsid w:val="00DD67EA"/>
    <w:rsid w:val="00DD7056"/>
    <w:rsid w:val="00DD7200"/>
    <w:rsid w:val="00DE03FF"/>
    <w:rsid w:val="00DE2163"/>
    <w:rsid w:val="00DE21C1"/>
    <w:rsid w:val="00DE4430"/>
    <w:rsid w:val="00DE523B"/>
    <w:rsid w:val="00DE54AD"/>
    <w:rsid w:val="00DE54DC"/>
    <w:rsid w:val="00DF002C"/>
    <w:rsid w:val="00DF1F00"/>
    <w:rsid w:val="00DF2B70"/>
    <w:rsid w:val="00DF3C94"/>
    <w:rsid w:val="00DF3F33"/>
    <w:rsid w:val="00DF4054"/>
    <w:rsid w:val="00DF4471"/>
    <w:rsid w:val="00DF4DB6"/>
    <w:rsid w:val="00DF668F"/>
    <w:rsid w:val="00DF6800"/>
    <w:rsid w:val="00DF6AEA"/>
    <w:rsid w:val="00E018F9"/>
    <w:rsid w:val="00E01F7A"/>
    <w:rsid w:val="00E022C0"/>
    <w:rsid w:val="00E02567"/>
    <w:rsid w:val="00E04150"/>
    <w:rsid w:val="00E07BE6"/>
    <w:rsid w:val="00E100D9"/>
    <w:rsid w:val="00E11E3B"/>
    <w:rsid w:val="00E13365"/>
    <w:rsid w:val="00E15675"/>
    <w:rsid w:val="00E16316"/>
    <w:rsid w:val="00E1706D"/>
    <w:rsid w:val="00E17262"/>
    <w:rsid w:val="00E20B80"/>
    <w:rsid w:val="00E219BD"/>
    <w:rsid w:val="00E21BCA"/>
    <w:rsid w:val="00E23513"/>
    <w:rsid w:val="00E2419A"/>
    <w:rsid w:val="00E25001"/>
    <w:rsid w:val="00E25317"/>
    <w:rsid w:val="00E267F8"/>
    <w:rsid w:val="00E274F4"/>
    <w:rsid w:val="00E30527"/>
    <w:rsid w:val="00E308F3"/>
    <w:rsid w:val="00E35927"/>
    <w:rsid w:val="00E36D91"/>
    <w:rsid w:val="00E40279"/>
    <w:rsid w:val="00E42A91"/>
    <w:rsid w:val="00E44459"/>
    <w:rsid w:val="00E44504"/>
    <w:rsid w:val="00E454D4"/>
    <w:rsid w:val="00E5115B"/>
    <w:rsid w:val="00E521B3"/>
    <w:rsid w:val="00E57615"/>
    <w:rsid w:val="00E614E0"/>
    <w:rsid w:val="00E622DF"/>
    <w:rsid w:val="00E644BC"/>
    <w:rsid w:val="00E65523"/>
    <w:rsid w:val="00E66CA4"/>
    <w:rsid w:val="00E706AB"/>
    <w:rsid w:val="00E7229A"/>
    <w:rsid w:val="00E724EE"/>
    <w:rsid w:val="00E72A74"/>
    <w:rsid w:val="00E73D81"/>
    <w:rsid w:val="00E75266"/>
    <w:rsid w:val="00E765C3"/>
    <w:rsid w:val="00E80E6D"/>
    <w:rsid w:val="00E81D2E"/>
    <w:rsid w:val="00E828FE"/>
    <w:rsid w:val="00E839D3"/>
    <w:rsid w:val="00E83F2E"/>
    <w:rsid w:val="00E851FD"/>
    <w:rsid w:val="00E86C23"/>
    <w:rsid w:val="00E90168"/>
    <w:rsid w:val="00E90775"/>
    <w:rsid w:val="00E9139C"/>
    <w:rsid w:val="00E93633"/>
    <w:rsid w:val="00E93DA9"/>
    <w:rsid w:val="00E945B7"/>
    <w:rsid w:val="00E9611E"/>
    <w:rsid w:val="00E96EC3"/>
    <w:rsid w:val="00E97809"/>
    <w:rsid w:val="00E97A7D"/>
    <w:rsid w:val="00EA03BE"/>
    <w:rsid w:val="00EA0A95"/>
    <w:rsid w:val="00EA15DB"/>
    <w:rsid w:val="00EA26D2"/>
    <w:rsid w:val="00EA3007"/>
    <w:rsid w:val="00EA31E4"/>
    <w:rsid w:val="00EA334A"/>
    <w:rsid w:val="00EA4145"/>
    <w:rsid w:val="00EA4D2B"/>
    <w:rsid w:val="00EA7DF1"/>
    <w:rsid w:val="00EB15AB"/>
    <w:rsid w:val="00EB40E1"/>
    <w:rsid w:val="00EB41D8"/>
    <w:rsid w:val="00EB50D8"/>
    <w:rsid w:val="00EC1AAD"/>
    <w:rsid w:val="00EC2300"/>
    <w:rsid w:val="00EC2520"/>
    <w:rsid w:val="00EC2772"/>
    <w:rsid w:val="00EC2DE6"/>
    <w:rsid w:val="00EC4267"/>
    <w:rsid w:val="00EC70C7"/>
    <w:rsid w:val="00ED083C"/>
    <w:rsid w:val="00ED0E62"/>
    <w:rsid w:val="00ED24A8"/>
    <w:rsid w:val="00ED36E4"/>
    <w:rsid w:val="00ED410A"/>
    <w:rsid w:val="00ED7481"/>
    <w:rsid w:val="00EE12F6"/>
    <w:rsid w:val="00EE16EB"/>
    <w:rsid w:val="00EE2758"/>
    <w:rsid w:val="00EE495F"/>
    <w:rsid w:val="00EE4F96"/>
    <w:rsid w:val="00EE5043"/>
    <w:rsid w:val="00EE5B92"/>
    <w:rsid w:val="00EE67C0"/>
    <w:rsid w:val="00EF2A82"/>
    <w:rsid w:val="00EF4608"/>
    <w:rsid w:val="00EF47BB"/>
    <w:rsid w:val="00EF5DDB"/>
    <w:rsid w:val="00EF6D05"/>
    <w:rsid w:val="00EF76E6"/>
    <w:rsid w:val="00EF77AE"/>
    <w:rsid w:val="00EF7905"/>
    <w:rsid w:val="00F02A10"/>
    <w:rsid w:val="00F02E3A"/>
    <w:rsid w:val="00F04012"/>
    <w:rsid w:val="00F044B6"/>
    <w:rsid w:val="00F0476E"/>
    <w:rsid w:val="00F048B1"/>
    <w:rsid w:val="00F07455"/>
    <w:rsid w:val="00F07C1D"/>
    <w:rsid w:val="00F134F4"/>
    <w:rsid w:val="00F14357"/>
    <w:rsid w:val="00F14BE0"/>
    <w:rsid w:val="00F17DC9"/>
    <w:rsid w:val="00F17E8D"/>
    <w:rsid w:val="00F2016C"/>
    <w:rsid w:val="00F224DC"/>
    <w:rsid w:val="00F227BD"/>
    <w:rsid w:val="00F22D40"/>
    <w:rsid w:val="00F2513B"/>
    <w:rsid w:val="00F25B70"/>
    <w:rsid w:val="00F26D6C"/>
    <w:rsid w:val="00F27462"/>
    <w:rsid w:val="00F30549"/>
    <w:rsid w:val="00F30D52"/>
    <w:rsid w:val="00F30E7D"/>
    <w:rsid w:val="00F32F9A"/>
    <w:rsid w:val="00F352E8"/>
    <w:rsid w:val="00F35422"/>
    <w:rsid w:val="00F35652"/>
    <w:rsid w:val="00F363A5"/>
    <w:rsid w:val="00F370A2"/>
    <w:rsid w:val="00F37181"/>
    <w:rsid w:val="00F43AD3"/>
    <w:rsid w:val="00F43EEA"/>
    <w:rsid w:val="00F44223"/>
    <w:rsid w:val="00F4552A"/>
    <w:rsid w:val="00F4665A"/>
    <w:rsid w:val="00F46E70"/>
    <w:rsid w:val="00F5026B"/>
    <w:rsid w:val="00F52138"/>
    <w:rsid w:val="00F527D9"/>
    <w:rsid w:val="00F60739"/>
    <w:rsid w:val="00F60BDF"/>
    <w:rsid w:val="00F61540"/>
    <w:rsid w:val="00F638C0"/>
    <w:rsid w:val="00F66562"/>
    <w:rsid w:val="00F66739"/>
    <w:rsid w:val="00F66908"/>
    <w:rsid w:val="00F679D6"/>
    <w:rsid w:val="00F70539"/>
    <w:rsid w:val="00F7254B"/>
    <w:rsid w:val="00F72B40"/>
    <w:rsid w:val="00F73E2F"/>
    <w:rsid w:val="00F73E88"/>
    <w:rsid w:val="00F756F2"/>
    <w:rsid w:val="00F75838"/>
    <w:rsid w:val="00F758F4"/>
    <w:rsid w:val="00F75955"/>
    <w:rsid w:val="00F7721E"/>
    <w:rsid w:val="00F81172"/>
    <w:rsid w:val="00F81E4D"/>
    <w:rsid w:val="00F82CD4"/>
    <w:rsid w:val="00F83958"/>
    <w:rsid w:val="00F83D31"/>
    <w:rsid w:val="00F856FB"/>
    <w:rsid w:val="00F868CC"/>
    <w:rsid w:val="00F877D0"/>
    <w:rsid w:val="00F91FAD"/>
    <w:rsid w:val="00F926E4"/>
    <w:rsid w:val="00F939FB"/>
    <w:rsid w:val="00F93AA4"/>
    <w:rsid w:val="00F94203"/>
    <w:rsid w:val="00F95C9B"/>
    <w:rsid w:val="00F95F77"/>
    <w:rsid w:val="00F9625A"/>
    <w:rsid w:val="00FA3F15"/>
    <w:rsid w:val="00FA61A3"/>
    <w:rsid w:val="00FB4813"/>
    <w:rsid w:val="00FB5068"/>
    <w:rsid w:val="00FB541D"/>
    <w:rsid w:val="00FB5EA0"/>
    <w:rsid w:val="00FB704A"/>
    <w:rsid w:val="00FB7910"/>
    <w:rsid w:val="00FB7987"/>
    <w:rsid w:val="00FC4869"/>
    <w:rsid w:val="00FC6890"/>
    <w:rsid w:val="00FD0716"/>
    <w:rsid w:val="00FD0C01"/>
    <w:rsid w:val="00FD4429"/>
    <w:rsid w:val="00FD48D1"/>
    <w:rsid w:val="00FD6714"/>
    <w:rsid w:val="00FD6A52"/>
    <w:rsid w:val="00FE1C47"/>
    <w:rsid w:val="00FE2397"/>
    <w:rsid w:val="00FE2E78"/>
    <w:rsid w:val="00FE37F1"/>
    <w:rsid w:val="00FE4569"/>
    <w:rsid w:val="00FE4F02"/>
    <w:rsid w:val="00FE7C55"/>
    <w:rsid w:val="00FF036D"/>
    <w:rsid w:val="00FF11B7"/>
    <w:rsid w:val="00FF1C6F"/>
    <w:rsid w:val="00FF3A93"/>
    <w:rsid w:val="00FF4343"/>
    <w:rsid w:val="00FF5614"/>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oNotEmbedSmartTags/>
  <w:decimalSymbol w:val=","/>
  <w:listSeparator w:val=";"/>
  <w14:docId w14:val="5060C127"/>
  <w15:docId w15:val="{2AB9D04A-3EFF-40BB-9507-BF993CEA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BDF"/>
    <w:pPr>
      <w:suppressAutoHyphens/>
    </w:pPr>
    <w:rPr>
      <w:sz w:val="24"/>
      <w:szCs w:val="24"/>
      <w:lang w:val="es-ES" w:eastAsia="ar-SA"/>
    </w:rPr>
  </w:style>
  <w:style w:type="paragraph" w:styleId="Ttulo1">
    <w:name w:val="heading 1"/>
    <w:basedOn w:val="Normal"/>
    <w:next w:val="Normal"/>
    <w:link w:val="Ttulo1Car"/>
    <w:uiPriority w:val="9"/>
    <w:qFormat/>
    <w:rsid w:val="00232B64"/>
    <w:pPr>
      <w:keepNext/>
      <w:spacing w:before="240" w:after="60"/>
      <w:outlineLvl w:val="0"/>
    </w:pPr>
    <w:rPr>
      <w:rFonts w:ascii="Cambria" w:hAnsi="Cambria"/>
      <w:b/>
      <w:bCs/>
      <w:kern w:val="32"/>
      <w:szCs w:val="32"/>
    </w:rPr>
  </w:style>
  <w:style w:type="paragraph" w:styleId="Ttulo3">
    <w:name w:val="heading 3"/>
    <w:basedOn w:val="Normal"/>
    <w:next w:val="Normal"/>
    <w:link w:val="Ttulo3Car"/>
    <w:uiPriority w:val="9"/>
    <w:semiHidden/>
    <w:unhideWhenUsed/>
    <w:qFormat/>
    <w:rsid w:val="00883907"/>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F60BDF"/>
    <w:rPr>
      <w:b/>
    </w:rPr>
  </w:style>
  <w:style w:type="character" w:customStyle="1" w:styleId="Fuentedeprrafopredeter1">
    <w:name w:val="Fuente de párrafo predeter.1"/>
    <w:rsid w:val="00F60BDF"/>
  </w:style>
  <w:style w:type="character" w:customStyle="1" w:styleId="ListLabel2">
    <w:name w:val="ListLabel 2"/>
    <w:rsid w:val="00F60BDF"/>
    <w:rPr>
      <w:rFonts w:cs="Courier New"/>
    </w:rPr>
  </w:style>
  <w:style w:type="character" w:customStyle="1" w:styleId="ListLabel1">
    <w:name w:val="ListLabel 1"/>
    <w:rsid w:val="00F60BDF"/>
    <w:rPr>
      <w:rFonts w:cs="Times New Roman"/>
    </w:rPr>
  </w:style>
  <w:style w:type="paragraph" w:customStyle="1" w:styleId="Encabezado1">
    <w:name w:val="Encabezado1"/>
    <w:basedOn w:val="Normal"/>
    <w:next w:val="Textoindependiente"/>
    <w:rsid w:val="00F60BDF"/>
    <w:pPr>
      <w:keepNext/>
      <w:spacing w:before="240" w:after="120"/>
    </w:pPr>
    <w:rPr>
      <w:rFonts w:ascii="Arial" w:eastAsia="DejaVu Sans" w:hAnsi="Arial" w:cs="DejaVu Sans"/>
      <w:sz w:val="28"/>
      <w:szCs w:val="28"/>
    </w:rPr>
  </w:style>
  <w:style w:type="paragraph" w:styleId="Textoindependiente">
    <w:name w:val="Body Text"/>
    <w:basedOn w:val="Normal"/>
    <w:link w:val="TextoindependienteCar"/>
    <w:rsid w:val="00F60BDF"/>
    <w:pPr>
      <w:spacing w:after="120"/>
    </w:pPr>
  </w:style>
  <w:style w:type="paragraph" w:styleId="Lista">
    <w:name w:val="List"/>
    <w:basedOn w:val="Textoindependiente"/>
    <w:rsid w:val="00F60BDF"/>
  </w:style>
  <w:style w:type="paragraph" w:customStyle="1" w:styleId="Etiqueta">
    <w:name w:val="Etiqueta"/>
    <w:basedOn w:val="Normal"/>
    <w:rsid w:val="00F60BDF"/>
    <w:pPr>
      <w:suppressLineNumbers/>
      <w:spacing w:before="120" w:after="120"/>
    </w:pPr>
    <w:rPr>
      <w:i/>
      <w:iCs/>
    </w:rPr>
  </w:style>
  <w:style w:type="paragraph" w:customStyle="1" w:styleId="ndice">
    <w:name w:val="Índice"/>
    <w:basedOn w:val="Normal"/>
    <w:rsid w:val="00F60BDF"/>
    <w:pPr>
      <w:suppressLineNumbers/>
    </w:pPr>
  </w:style>
  <w:style w:type="paragraph" w:customStyle="1" w:styleId="Contenidodelatabla">
    <w:name w:val="Contenido de la tabla"/>
    <w:basedOn w:val="Normal"/>
    <w:rsid w:val="00F60BDF"/>
    <w:pPr>
      <w:suppressLineNumbers/>
    </w:pPr>
  </w:style>
  <w:style w:type="paragraph" w:customStyle="1" w:styleId="Encabezadodelatabla">
    <w:name w:val="Encabezado de la tabla"/>
    <w:basedOn w:val="Contenidodelatabla"/>
    <w:rsid w:val="00F60BDF"/>
    <w:pPr>
      <w:jc w:val="center"/>
    </w:pPr>
    <w:rPr>
      <w:b/>
      <w:bCs/>
    </w:rPr>
  </w:style>
  <w:style w:type="paragraph" w:customStyle="1" w:styleId="ListParagraph1">
    <w:name w:val="List Paragraph1"/>
    <w:basedOn w:val="Normal"/>
    <w:rsid w:val="00F60BDF"/>
  </w:style>
  <w:style w:type="character" w:customStyle="1" w:styleId="Ttulo1Car">
    <w:name w:val="Título 1 Car"/>
    <w:basedOn w:val="Fuentedeprrafopredeter"/>
    <w:link w:val="Ttulo1"/>
    <w:uiPriority w:val="9"/>
    <w:rsid w:val="00232B64"/>
    <w:rPr>
      <w:rFonts w:ascii="Cambria" w:hAnsi="Cambria"/>
      <w:b/>
      <w:bCs/>
      <w:kern w:val="32"/>
      <w:sz w:val="24"/>
      <w:szCs w:val="32"/>
      <w:lang w:val="es-ES" w:eastAsia="ar-SA"/>
    </w:rPr>
  </w:style>
  <w:style w:type="paragraph" w:styleId="Encabezado">
    <w:name w:val="header"/>
    <w:basedOn w:val="Normal"/>
    <w:link w:val="EncabezadoCar"/>
    <w:uiPriority w:val="99"/>
    <w:unhideWhenUsed/>
    <w:rsid w:val="0037786B"/>
    <w:pPr>
      <w:tabs>
        <w:tab w:val="center" w:pos="4252"/>
        <w:tab w:val="right" w:pos="8504"/>
      </w:tabs>
    </w:pPr>
  </w:style>
  <w:style w:type="character" w:customStyle="1" w:styleId="EncabezadoCar">
    <w:name w:val="Encabezado Car"/>
    <w:basedOn w:val="Fuentedeprrafopredeter"/>
    <w:link w:val="Encabezado"/>
    <w:uiPriority w:val="99"/>
    <w:rsid w:val="0037786B"/>
    <w:rPr>
      <w:sz w:val="24"/>
      <w:szCs w:val="24"/>
      <w:lang w:eastAsia="ar-SA"/>
    </w:rPr>
  </w:style>
  <w:style w:type="paragraph" w:styleId="Piedepgina">
    <w:name w:val="footer"/>
    <w:basedOn w:val="Normal"/>
    <w:link w:val="PiedepginaCar"/>
    <w:uiPriority w:val="99"/>
    <w:unhideWhenUsed/>
    <w:rsid w:val="0037786B"/>
    <w:pPr>
      <w:tabs>
        <w:tab w:val="center" w:pos="4252"/>
        <w:tab w:val="right" w:pos="8504"/>
      </w:tabs>
    </w:pPr>
  </w:style>
  <w:style w:type="character" w:customStyle="1" w:styleId="PiedepginaCar">
    <w:name w:val="Pie de página Car"/>
    <w:basedOn w:val="Fuentedeprrafopredeter"/>
    <w:link w:val="Piedepgina"/>
    <w:uiPriority w:val="99"/>
    <w:rsid w:val="0037786B"/>
    <w:rPr>
      <w:sz w:val="24"/>
      <w:szCs w:val="24"/>
      <w:lang w:eastAsia="ar-SA"/>
    </w:rPr>
  </w:style>
  <w:style w:type="paragraph" w:styleId="Prrafodelista">
    <w:name w:val="List Paragraph"/>
    <w:basedOn w:val="Normal"/>
    <w:link w:val="PrrafodelistaCar"/>
    <w:uiPriority w:val="34"/>
    <w:qFormat/>
    <w:rsid w:val="00FD48D1"/>
    <w:pPr>
      <w:suppressAutoHyphens w:val="0"/>
      <w:spacing w:after="200" w:line="276" w:lineRule="auto"/>
      <w:ind w:left="720"/>
      <w:contextualSpacing/>
    </w:pPr>
    <w:rPr>
      <w:rFonts w:ascii="Calibri" w:eastAsia="Calibri" w:hAnsi="Calibri"/>
      <w:sz w:val="22"/>
      <w:szCs w:val="22"/>
      <w:lang w:val="es-EC" w:eastAsia="en-US"/>
    </w:rPr>
  </w:style>
  <w:style w:type="paragraph" w:styleId="Ttulo">
    <w:name w:val="Title"/>
    <w:basedOn w:val="Normal"/>
    <w:next w:val="Normal"/>
    <w:link w:val="TtuloCar"/>
    <w:uiPriority w:val="10"/>
    <w:qFormat/>
    <w:rsid w:val="009C25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C256C"/>
    <w:rPr>
      <w:rFonts w:asciiTheme="majorHAnsi" w:eastAsiaTheme="majorEastAsia" w:hAnsiTheme="majorHAnsi" w:cstheme="majorBidi"/>
      <w:color w:val="17365D" w:themeColor="text2" w:themeShade="BF"/>
      <w:spacing w:val="5"/>
      <w:kern w:val="28"/>
      <w:sz w:val="52"/>
      <w:szCs w:val="52"/>
      <w:lang w:val="es-ES" w:eastAsia="ar-SA"/>
    </w:rPr>
  </w:style>
  <w:style w:type="paragraph" w:customStyle="1" w:styleId="Style1">
    <w:name w:val="Style 1"/>
    <w:rsid w:val="0071206D"/>
    <w:pPr>
      <w:widowControl w:val="0"/>
      <w:autoSpaceDE w:val="0"/>
      <w:autoSpaceDN w:val="0"/>
      <w:adjustRightInd w:val="0"/>
    </w:pPr>
    <w:rPr>
      <w:lang w:eastAsia="es-ES"/>
    </w:rPr>
  </w:style>
  <w:style w:type="paragraph" w:customStyle="1" w:styleId="Style16">
    <w:name w:val="Style 16"/>
    <w:rsid w:val="0071206D"/>
    <w:pPr>
      <w:widowControl w:val="0"/>
      <w:autoSpaceDE w:val="0"/>
      <w:autoSpaceDN w:val="0"/>
      <w:spacing w:before="288"/>
      <w:ind w:right="2160"/>
    </w:pPr>
    <w:rPr>
      <w:sz w:val="24"/>
      <w:szCs w:val="24"/>
      <w:lang w:eastAsia="es-ES"/>
    </w:rPr>
  </w:style>
  <w:style w:type="character" w:customStyle="1" w:styleId="CharacterStyle7">
    <w:name w:val="Character Style 7"/>
    <w:rsid w:val="0071206D"/>
    <w:rPr>
      <w:sz w:val="24"/>
    </w:rPr>
  </w:style>
  <w:style w:type="table" w:styleId="Tablaconcuadrcula">
    <w:name w:val="Table Grid"/>
    <w:basedOn w:val="Tablanormal"/>
    <w:rsid w:val="00052FE0"/>
    <w:rPr>
      <w:lang w:val="es-EC" w:eastAsia="es-EC"/>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0F4BC6"/>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BC6"/>
    <w:rPr>
      <w:rFonts w:ascii="Tahoma" w:hAnsi="Tahoma" w:cs="Tahoma"/>
      <w:sz w:val="16"/>
      <w:szCs w:val="16"/>
      <w:lang w:val="es-ES" w:eastAsia="ar-SA"/>
    </w:rPr>
  </w:style>
  <w:style w:type="paragraph" w:customStyle="1" w:styleId="Prrafodelista1">
    <w:name w:val="Párrafo de lista1"/>
    <w:basedOn w:val="Normal"/>
    <w:rsid w:val="00C770ED"/>
  </w:style>
  <w:style w:type="paragraph" w:styleId="Textonotapie">
    <w:name w:val="footnote text"/>
    <w:basedOn w:val="Normal"/>
    <w:link w:val="TextonotapieCar"/>
    <w:uiPriority w:val="99"/>
    <w:semiHidden/>
    <w:unhideWhenUsed/>
    <w:rsid w:val="00E945B7"/>
    <w:rPr>
      <w:sz w:val="20"/>
      <w:szCs w:val="20"/>
    </w:rPr>
  </w:style>
  <w:style w:type="character" w:customStyle="1" w:styleId="TextonotapieCar">
    <w:name w:val="Texto nota pie Car"/>
    <w:basedOn w:val="Fuentedeprrafopredeter"/>
    <w:link w:val="Textonotapie"/>
    <w:uiPriority w:val="99"/>
    <w:semiHidden/>
    <w:rsid w:val="00E945B7"/>
    <w:rPr>
      <w:lang w:val="es-ES" w:eastAsia="ar-SA"/>
    </w:rPr>
  </w:style>
  <w:style w:type="character" w:styleId="Refdenotaalpie">
    <w:name w:val="footnote reference"/>
    <w:basedOn w:val="Fuentedeprrafopredeter"/>
    <w:uiPriority w:val="99"/>
    <w:semiHidden/>
    <w:unhideWhenUsed/>
    <w:rsid w:val="00E945B7"/>
    <w:rPr>
      <w:vertAlign w:val="superscript"/>
    </w:rPr>
  </w:style>
  <w:style w:type="character" w:styleId="Hipervnculo">
    <w:name w:val="Hyperlink"/>
    <w:basedOn w:val="Fuentedeprrafopredeter"/>
    <w:uiPriority w:val="99"/>
    <w:unhideWhenUsed/>
    <w:rsid w:val="00E90168"/>
    <w:rPr>
      <w:color w:val="0000FF" w:themeColor="hyperlink"/>
      <w:u w:val="single"/>
    </w:rPr>
  </w:style>
  <w:style w:type="character" w:styleId="Hipervnculovisitado">
    <w:name w:val="FollowedHyperlink"/>
    <w:basedOn w:val="Fuentedeprrafopredeter"/>
    <w:uiPriority w:val="99"/>
    <w:semiHidden/>
    <w:unhideWhenUsed/>
    <w:rsid w:val="00E90168"/>
    <w:rPr>
      <w:color w:val="800080" w:themeColor="followedHyperlink"/>
      <w:u w:val="single"/>
    </w:rPr>
  </w:style>
  <w:style w:type="character" w:styleId="Refdecomentario">
    <w:name w:val="annotation reference"/>
    <w:basedOn w:val="Fuentedeprrafopredeter"/>
    <w:uiPriority w:val="99"/>
    <w:semiHidden/>
    <w:unhideWhenUsed/>
    <w:rsid w:val="00890382"/>
    <w:rPr>
      <w:sz w:val="16"/>
      <w:szCs w:val="16"/>
    </w:rPr>
  </w:style>
  <w:style w:type="paragraph" w:styleId="Textocomentario">
    <w:name w:val="annotation text"/>
    <w:basedOn w:val="Normal"/>
    <w:link w:val="TextocomentarioCar"/>
    <w:uiPriority w:val="99"/>
    <w:semiHidden/>
    <w:unhideWhenUsed/>
    <w:rsid w:val="00890382"/>
    <w:rPr>
      <w:sz w:val="20"/>
      <w:szCs w:val="20"/>
    </w:rPr>
  </w:style>
  <w:style w:type="character" w:customStyle="1" w:styleId="TextocomentarioCar">
    <w:name w:val="Texto comentario Car"/>
    <w:basedOn w:val="Fuentedeprrafopredeter"/>
    <w:link w:val="Textocomentario"/>
    <w:uiPriority w:val="99"/>
    <w:semiHidden/>
    <w:rsid w:val="00890382"/>
    <w:rPr>
      <w:lang w:val="es-ES" w:eastAsia="ar-SA"/>
    </w:rPr>
  </w:style>
  <w:style w:type="paragraph" w:styleId="Asuntodelcomentario">
    <w:name w:val="annotation subject"/>
    <w:basedOn w:val="Textocomentario"/>
    <w:next w:val="Textocomentario"/>
    <w:link w:val="AsuntodelcomentarioCar"/>
    <w:uiPriority w:val="99"/>
    <w:semiHidden/>
    <w:unhideWhenUsed/>
    <w:rsid w:val="00890382"/>
    <w:rPr>
      <w:b/>
      <w:bCs/>
    </w:rPr>
  </w:style>
  <w:style w:type="character" w:customStyle="1" w:styleId="AsuntodelcomentarioCar">
    <w:name w:val="Asunto del comentario Car"/>
    <w:basedOn w:val="TextocomentarioCar"/>
    <w:link w:val="Asuntodelcomentario"/>
    <w:uiPriority w:val="99"/>
    <w:semiHidden/>
    <w:rsid w:val="00890382"/>
    <w:rPr>
      <w:b/>
      <w:bCs/>
      <w:lang w:val="es-ES" w:eastAsia="ar-SA"/>
    </w:rPr>
  </w:style>
  <w:style w:type="paragraph" w:customStyle="1" w:styleId="Predeterminado">
    <w:name w:val="Predeterminado"/>
    <w:rsid w:val="00123CC5"/>
    <w:pPr>
      <w:tabs>
        <w:tab w:val="left" w:pos="708"/>
      </w:tabs>
      <w:suppressAutoHyphens/>
      <w:spacing w:after="200" w:line="276" w:lineRule="auto"/>
    </w:pPr>
    <w:rPr>
      <w:sz w:val="24"/>
      <w:szCs w:val="24"/>
      <w:lang w:val="es-ES" w:eastAsia="ar-SA"/>
    </w:rPr>
  </w:style>
  <w:style w:type="character" w:customStyle="1" w:styleId="Ttulo3Car">
    <w:name w:val="Título 3 Car"/>
    <w:basedOn w:val="Fuentedeprrafopredeter"/>
    <w:link w:val="Ttulo3"/>
    <w:uiPriority w:val="9"/>
    <w:semiHidden/>
    <w:rsid w:val="00883907"/>
    <w:rPr>
      <w:rFonts w:asciiTheme="majorHAnsi" w:eastAsiaTheme="majorEastAsia" w:hAnsiTheme="majorHAnsi" w:cstheme="majorBidi"/>
      <w:color w:val="243F60" w:themeColor="accent1" w:themeShade="7F"/>
      <w:sz w:val="24"/>
      <w:szCs w:val="24"/>
      <w:lang w:val="es-ES" w:eastAsia="ar-SA"/>
    </w:rPr>
  </w:style>
  <w:style w:type="paragraph" w:styleId="Bibliografa">
    <w:name w:val="Bibliography"/>
    <w:basedOn w:val="Normal"/>
    <w:next w:val="Normal"/>
    <w:uiPriority w:val="37"/>
    <w:unhideWhenUsed/>
    <w:rsid w:val="0062668A"/>
    <w:pPr>
      <w:suppressAutoHyphens w:val="0"/>
      <w:spacing w:after="200" w:line="276" w:lineRule="auto"/>
    </w:pPr>
    <w:rPr>
      <w:rFonts w:asciiTheme="minorHAnsi" w:eastAsiaTheme="minorEastAsia" w:hAnsiTheme="minorHAnsi" w:cstheme="minorBidi"/>
      <w:sz w:val="22"/>
      <w:szCs w:val="22"/>
      <w:lang w:eastAsia="es-ES"/>
    </w:rPr>
  </w:style>
  <w:style w:type="character" w:customStyle="1" w:styleId="apple-converted-space">
    <w:name w:val="apple-converted-space"/>
    <w:basedOn w:val="Fuentedeprrafopredeter"/>
    <w:rsid w:val="005E20E8"/>
  </w:style>
  <w:style w:type="character" w:styleId="Textoennegrita">
    <w:name w:val="Strong"/>
    <w:basedOn w:val="Fuentedeprrafopredeter"/>
    <w:uiPriority w:val="22"/>
    <w:qFormat/>
    <w:rsid w:val="005E20E8"/>
    <w:rPr>
      <w:b/>
      <w:bCs/>
    </w:rPr>
  </w:style>
  <w:style w:type="character" w:styleId="Textodelmarcadordeposicin">
    <w:name w:val="Placeholder Text"/>
    <w:basedOn w:val="Fuentedeprrafopredeter"/>
    <w:uiPriority w:val="99"/>
    <w:semiHidden/>
    <w:rsid w:val="00CD1E8C"/>
    <w:rPr>
      <w:color w:val="808080"/>
    </w:rPr>
  </w:style>
  <w:style w:type="paragraph" w:styleId="NormalWeb">
    <w:name w:val="Normal (Web)"/>
    <w:basedOn w:val="Normal"/>
    <w:uiPriority w:val="99"/>
    <w:unhideWhenUsed/>
    <w:rsid w:val="00093D24"/>
    <w:pPr>
      <w:suppressAutoHyphens w:val="0"/>
      <w:spacing w:before="100" w:beforeAutospacing="1" w:after="100" w:afterAutospacing="1"/>
    </w:pPr>
    <w:rPr>
      <w:lang w:eastAsia="es-ES"/>
    </w:rPr>
  </w:style>
  <w:style w:type="paragraph" w:styleId="Sinespaciado">
    <w:name w:val="No Spacing"/>
    <w:uiPriority w:val="1"/>
    <w:qFormat/>
    <w:rsid w:val="00EF4608"/>
    <w:pPr>
      <w:suppressAutoHyphens/>
    </w:pPr>
    <w:rPr>
      <w:sz w:val="24"/>
      <w:szCs w:val="24"/>
      <w:lang w:val="es-ES" w:eastAsia="ar-SA"/>
    </w:rPr>
  </w:style>
  <w:style w:type="paragraph" w:styleId="Lista2">
    <w:name w:val="List 2"/>
    <w:basedOn w:val="Normal"/>
    <w:uiPriority w:val="99"/>
    <w:unhideWhenUsed/>
    <w:rsid w:val="00E20B80"/>
    <w:pPr>
      <w:ind w:left="566" w:hanging="283"/>
      <w:contextualSpacing/>
    </w:pPr>
  </w:style>
  <w:style w:type="paragraph" w:styleId="Lista3">
    <w:name w:val="List 3"/>
    <w:basedOn w:val="Normal"/>
    <w:uiPriority w:val="99"/>
    <w:semiHidden/>
    <w:unhideWhenUsed/>
    <w:rsid w:val="00E20B80"/>
    <w:pPr>
      <w:ind w:left="849" w:hanging="283"/>
      <w:contextualSpacing/>
    </w:pPr>
  </w:style>
  <w:style w:type="character" w:customStyle="1" w:styleId="escarlata">
    <w:name w:val="escarlata"/>
    <w:basedOn w:val="Fuentedeprrafopredeter"/>
    <w:rsid w:val="003E3460"/>
  </w:style>
  <w:style w:type="paragraph" w:styleId="Textoindependienteprimerasangra">
    <w:name w:val="Body Text First Indent"/>
    <w:basedOn w:val="Textoindependiente"/>
    <w:link w:val="TextoindependienteprimerasangraCar"/>
    <w:uiPriority w:val="99"/>
    <w:semiHidden/>
    <w:unhideWhenUsed/>
    <w:rsid w:val="0058747C"/>
    <w:pPr>
      <w:spacing w:after="0"/>
      <w:ind w:firstLine="360"/>
    </w:pPr>
  </w:style>
  <w:style w:type="character" w:customStyle="1" w:styleId="TextoindependienteCar">
    <w:name w:val="Texto independiente Car"/>
    <w:basedOn w:val="Fuentedeprrafopredeter"/>
    <w:link w:val="Textoindependiente"/>
    <w:rsid w:val="0058747C"/>
    <w:rPr>
      <w:sz w:val="24"/>
      <w:szCs w:val="24"/>
      <w:lang w:val="es-ES" w:eastAsia="ar-SA"/>
    </w:rPr>
  </w:style>
  <w:style w:type="character" w:customStyle="1" w:styleId="TextoindependienteprimerasangraCar">
    <w:name w:val="Texto independiente primera sangría Car"/>
    <w:basedOn w:val="TextoindependienteCar"/>
    <w:link w:val="Textoindependienteprimerasangra"/>
    <w:uiPriority w:val="99"/>
    <w:semiHidden/>
    <w:rsid w:val="0058747C"/>
    <w:rPr>
      <w:sz w:val="24"/>
      <w:szCs w:val="24"/>
      <w:lang w:val="es-ES" w:eastAsia="ar-SA"/>
    </w:rPr>
  </w:style>
  <w:style w:type="character" w:customStyle="1" w:styleId="tgc">
    <w:name w:val="_tgc"/>
    <w:basedOn w:val="Fuentedeprrafopredeter"/>
    <w:rsid w:val="00FB5EA0"/>
  </w:style>
  <w:style w:type="table" w:customStyle="1" w:styleId="Tablaconcuadrcula1">
    <w:name w:val="Tabla con cuadrícula1"/>
    <w:basedOn w:val="Tablanormal"/>
    <w:next w:val="Tablaconcuadrcula"/>
    <w:uiPriority w:val="59"/>
    <w:rsid w:val="00612B2A"/>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41">
    <w:name w:val="Tabla de cuadrícula 4 - Énfasis 41"/>
    <w:basedOn w:val="Tablanormal"/>
    <w:uiPriority w:val="49"/>
    <w:rsid w:val="00842D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Cuadrculaclara-nfasis4">
    <w:name w:val="Light Grid Accent 4"/>
    <w:basedOn w:val="Tablanormal"/>
    <w:uiPriority w:val="62"/>
    <w:rsid w:val="009667C3"/>
    <w:rPr>
      <w:rFonts w:asciiTheme="minorHAnsi" w:eastAsiaTheme="minorHAnsi" w:hAnsiTheme="minorHAnsi" w:cstheme="minorBidi"/>
      <w:sz w:val="22"/>
      <w:szCs w:val="22"/>
      <w:lang w:val="es-E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PrrafodelistaCar">
    <w:name w:val="Párrafo de lista Car"/>
    <w:link w:val="Prrafodelista"/>
    <w:uiPriority w:val="34"/>
    <w:rsid w:val="00C05D49"/>
    <w:rPr>
      <w:rFonts w:ascii="Calibri" w:eastAsia="Calibri" w:hAnsi="Calibri"/>
      <w:sz w:val="22"/>
      <w:szCs w:val="22"/>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6922">
      <w:bodyDiv w:val="1"/>
      <w:marLeft w:val="0"/>
      <w:marRight w:val="0"/>
      <w:marTop w:val="0"/>
      <w:marBottom w:val="0"/>
      <w:divBdr>
        <w:top w:val="none" w:sz="0" w:space="0" w:color="auto"/>
        <w:left w:val="none" w:sz="0" w:space="0" w:color="auto"/>
        <w:bottom w:val="none" w:sz="0" w:space="0" w:color="auto"/>
        <w:right w:val="none" w:sz="0" w:space="0" w:color="auto"/>
      </w:divBdr>
    </w:div>
    <w:div w:id="67189947">
      <w:bodyDiv w:val="1"/>
      <w:marLeft w:val="0"/>
      <w:marRight w:val="0"/>
      <w:marTop w:val="0"/>
      <w:marBottom w:val="0"/>
      <w:divBdr>
        <w:top w:val="none" w:sz="0" w:space="0" w:color="auto"/>
        <w:left w:val="none" w:sz="0" w:space="0" w:color="auto"/>
        <w:bottom w:val="none" w:sz="0" w:space="0" w:color="auto"/>
        <w:right w:val="none" w:sz="0" w:space="0" w:color="auto"/>
      </w:divBdr>
    </w:div>
    <w:div w:id="73862767">
      <w:bodyDiv w:val="1"/>
      <w:marLeft w:val="0"/>
      <w:marRight w:val="0"/>
      <w:marTop w:val="0"/>
      <w:marBottom w:val="0"/>
      <w:divBdr>
        <w:top w:val="none" w:sz="0" w:space="0" w:color="auto"/>
        <w:left w:val="none" w:sz="0" w:space="0" w:color="auto"/>
        <w:bottom w:val="none" w:sz="0" w:space="0" w:color="auto"/>
        <w:right w:val="none" w:sz="0" w:space="0" w:color="auto"/>
      </w:divBdr>
      <w:divsChild>
        <w:div w:id="693965425">
          <w:marLeft w:val="0"/>
          <w:marRight w:val="0"/>
          <w:marTop w:val="0"/>
          <w:marBottom w:val="0"/>
          <w:divBdr>
            <w:top w:val="none" w:sz="0" w:space="0" w:color="auto"/>
            <w:left w:val="none" w:sz="0" w:space="0" w:color="auto"/>
            <w:bottom w:val="none" w:sz="0" w:space="0" w:color="auto"/>
            <w:right w:val="none" w:sz="0" w:space="0" w:color="auto"/>
          </w:divBdr>
        </w:div>
        <w:div w:id="1198733887">
          <w:marLeft w:val="0"/>
          <w:marRight w:val="0"/>
          <w:marTop w:val="0"/>
          <w:marBottom w:val="0"/>
          <w:divBdr>
            <w:top w:val="none" w:sz="0" w:space="0" w:color="auto"/>
            <w:left w:val="none" w:sz="0" w:space="0" w:color="auto"/>
            <w:bottom w:val="none" w:sz="0" w:space="0" w:color="auto"/>
            <w:right w:val="none" w:sz="0" w:space="0" w:color="auto"/>
          </w:divBdr>
        </w:div>
        <w:div w:id="1885101052">
          <w:marLeft w:val="0"/>
          <w:marRight w:val="0"/>
          <w:marTop w:val="0"/>
          <w:marBottom w:val="0"/>
          <w:divBdr>
            <w:top w:val="none" w:sz="0" w:space="0" w:color="auto"/>
            <w:left w:val="none" w:sz="0" w:space="0" w:color="auto"/>
            <w:bottom w:val="none" w:sz="0" w:space="0" w:color="auto"/>
            <w:right w:val="none" w:sz="0" w:space="0" w:color="auto"/>
          </w:divBdr>
        </w:div>
        <w:div w:id="1934239936">
          <w:marLeft w:val="0"/>
          <w:marRight w:val="0"/>
          <w:marTop w:val="0"/>
          <w:marBottom w:val="0"/>
          <w:divBdr>
            <w:top w:val="none" w:sz="0" w:space="0" w:color="auto"/>
            <w:left w:val="none" w:sz="0" w:space="0" w:color="auto"/>
            <w:bottom w:val="none" w:sz="0" w:space="0" w:color="auto"/>
            <w:right w:val="none" w:sz="0" w:space="0" w:color="auto"/>
          </w:divBdr>
        </w:div>
      </w:divsChild>
    </w:div>
    <w:div w:id="96562750">
      <w:bodyDiv w:val="1"/>
      <w:marLeft w:val="0"/>
      <w:marRight w:val="0"/>
      <w:marTop w:val="0"/>
      <w:marBottom w:val="0"/>
      <w:divBdr>
        <w:top w:val="none" w:sz="0" w:space="0" w:color="auto"/>
        <w:left w:val="none" w:sz="0" w:space="0" w:color="auto"/>
        <w:bottom w:val="none" w:sz="0" w:space="0" w:color="auto"/>
        <w:right w:val="none" w:sz="0" w:space="0" w:color="auto"/>
      </w:divBdr>
      <w:divsChild>
        <w:div w:id="1116869009">
          <w:marLeft w:val="547"/>
          <w:marRight w:val="0"/>
          <w:marTop w:val="0"/>
          <w:marBottom w:val="0"/>
          <w:divBdr>
            <w:top w:val="none" w:sz="0" w:space="0" w:color="auto"/>
            <w:left w:val="none" w:sz="0" w:space="0" w:color="auto"/>
            <w:bottom w:val="none" w:sz="0" w:space="0" w:color="auto"/>
            <w:right w:val="none" w:sz="0" w:space="0" w:color="auto"/>
          </w:divBdr>
        </w:div>
      </w:divsChild>
    </w:div>
    <w:div w:id="101807772">
      <w:bodyDiv w:val="1"/>
      <w:marLeft w:val="0"/>
      <w:marRight w:val="0"/>
      <w:marTop w:val="0"/>
      <w:marBottom w:val="0"/>
      <w:divBdr>
        <w:top w:val="none" w:sz="0" w:space="0" w:color="auto"/>
        <w:left w:val="none" w:sz="0" w:space="0" w:color="auto"/>
        <w:bottom w:val="none" w:sz="0" w:space="0" w:color="auto"/>
        <w:right w:val="none" w:sz="0" w:space="0" w:color="auto"/>
      </w:divBdr>
      <w:divsChild>
        <w:div w:id="510921008">
          <w:marLeft w:val="547"/>
          <w:marRight w:val="0"/>
          <w:marTop w:val="0"/>
          <w:marBottom w:val="0"/>
          <w:divBdr>
            <w:top w:val="none" w:sz="0" w:space="0" w:color="auto"/>
            <w:left w:val="none" w:sz="0" w:space="0" w:color="auto"/>
            <w:bottom w:val="none" w:sz="0" w:space="0" w:color="auto"/>
            <w:right w:val="none" w:sz="0" w:space="0" w:color="auto"/>
          </w:divBdr>
        </w:div>
      </w:divsChild>
    </w:div>
    <w:div w:id="126701715">
      <w:bodyDiv w:val="1"/>
      <w:marLeft w:val="0"/>
      <w:marRight w:val="0"/>
      <w:marTop w:val="0"/>
      <w:marBottom w:val="0"/>
      <w:divBdr>
        <w:top w:val="none" w:sz="0" w:space="0" w:color="auto"/>
        <w:left w:val="none" w:sz="0" w:space="0" w:color="auto"/>
        <w:bottom w:val="none" w:sz="0" w:space="0" w:color="auto"/>
        <w:right w:val="none" w:sz="0" w:space="0" w:color="auto"/>
      </w:divBdr>
      <w:divsChild>
        <w:div w:id="168377281">
          <w:marLeft w:val="547"/>
          <w:marRight w:val="0"/>
          <w:marTop w:val="0"/>
          <w:marBottom w:val="0"/>
          <w:divBdr>
            <w:top w:val="none" w:sz="0" w:space="0" w:color="auto"/>
            <w:left w:val="none" w:sz="0" w:space="0" w:color="auto"/>
            <w:bottom w:val="none" w:sz="0" w:space="0" w:color="auto"/>
            <w:right w:val="none" w:sz="0" w:space="0" w:color="auto"/>
          </w:divBdr>
        </w:div>
      </w:divsChild>
    </w:div>
    <w:div w:id="160432986">
      <w:bodyDiv w:val="1"/>
      <w:marLeft w:val="0"/>
      <w:marRight w:val="0"/>
      <w:marTop w:val="0"/>
      <w:marBottom w:val="0"/>
      <w:divBdr>
        <w:top w:val="none" w:sz="0" w:space="0" w:color="auto"/>
        <w:left w:val="none" w:sz="0" w:space="0" w:color="auto"/>
        <w:bottom w:val="none" w:sz="0" w:space="0" w:color="auto"/>
        <w:right w:val="none" w:sz="0" w:space="0" w:color="auto"/>
      </w:divBdr>
    </w:div>
    <w:div w:id="184098807">
      <w:bodyDiv w:val="1"/>
      <w:marLeft w:val="0"/>
      <w:marRight w:val="0"/>
      <w:marTop w:val="0"/>
      <w:marBottom w:val="0"/>
      <w:divBdr>
        <w:top w:val="none" w:sz="0" w:space="0" w:color="auto"/>
        <w:left w:val="none" w:sz="0" w:space="0" w:color="auto"/>
        <w:bottom w:val="none" w:sz="0" w:space="0" w:color="auto"/>
        <w:right w:val="none" w:sz="0" w:space="0" w:color="auto"/>
      </w:divBdr>
    </w:div>
    <w:div w:id="341323066">
      <w:bodyDiv w:val="1"/>
      <w:marLeft w:val="0"/>
      <w:marRight w:val="0"/>
      <w:marTop w:val="0"/>
      <w:marBottom w:val="0"/>
      <w:divBdr>
        <w:top w:val="none" w:sz="0" w:space="0" w:color="auto"/>
        <w:left w:val="none" w:sz="0" w:space="0" w:color="auto"/>
        <w:bottom w:val="none" w:sz="0" w:space="0" w:color="auto"/>
        <w:right w:val="none" w:sz="0" w:space="0" w:color="auto"/>
      </w:divBdr>
      <w:divsChild>
        <w:div w:id="361243943">
          <w:marLeft w:val="0"/>
          <w:marRight w:val="0"/>
          <w:marTop w:val="0"/>
          <w:marBottom w:val="0"/>
          <w:divBdr>
            <w:top w:val="none" w:sz="0" w:space="0" w:color="auto"/>
            <w:left w:val="none" w:sz="0" w:space="0" w:color="auto"/>
            <w:bottom w:val="none" w:sz="0" w:space="0" w:color="auto"/>
            <w:right w:val="none" w:sz="0" w:space="0" w:color="auto"/>
          </w:divBdr>
        </w:div>
        <w:div w:id="385417709">
          <w:marLeft w:val="0"/>
          <w:marRight w:val="0"/>
          <w:marTop w:val="0"/>
          <w:marBottom w:val="0"/>
          <w:divBdr>
            <w:top w:val="none" w:sz="0" w:space="0" w:color="auto"/>
            <w:left w:val="none" w:sz="0" w:space="0" w:color="auto"/>
            <w:bottom w:val="none" w:sz="0" w:space="0" w:color="auto"/>
            <w:right w:val="none" w:sz="0" w:space="0" w:color="auto"/>
          </w:divBdr>
        </w:div>
        <w:div w:id="499584868">
          <w:marLeft w:val="0"/>
          <w:marRight w:val="0"/>
          <w:marTop w:val="0"/>
          <w:marBottom w:val="0"/>
          <w:divBdr>
            <w:top w:val="none" w:sz="0" w:space="0" w:color="auto"/>
            <w:left w:val="none" w:sz="0" w:space="0" w:color="auto"/>
            <w:bottom w:val="none" w:sz="0" w:space="0" w:color="auto"/>
            <w:right w:val="none" w:sz="0" w:space="0" w:color="auto"/>
          </w:divBdr>
        </w:div>
        <w:div w:id="755516532">
          <w:marLeft w:val="0"/>
          <w:marRight w:val="0"/>
          <w:marTop w:val="0"/>
          <w:marBottom w:val="0"/>
          <w:divBdr>
            <w:top w:val="none" w:sz="0" w:space="0" w:color="auto"/>
            <w:left w:val="none" w:sz="0" w:space="0" w:color="auto"/>
            <w:bottom w:val="none" w:sz="0" w:space="0" w:color="auto"/>
            <w:right w:val="none" w:sz="0" w:space="0" w:color="auto"/>
          </w:divBdr>
        </w:div>
        <w:div w:id="899947233">
          <w:marLeft w:val="0"/>
          <w:marRight w:val="0"/>
          <w:marTop w:val="0"/>
          <w:marBottom w:val="0"/>
          <w:divBdr>
            <w:top w:val="none" w:sz="0" w:space="0" w:color="auto"/>
            <w:left w:val="none" w:sz="0" w:space="0" w:color="auto"/>
            <w:bottom w:val="none" w:sz="0" w:space="0" w:color="auto"/>
            <w:right w:val="none" w:sz="0" w:space="0" w:color="auto"/>
          </w:divBdr>
        </w:div>
        <w:div w:id="1042553556">
          <w:marLeft w:val="0"/>
          <w:marRight w:val="0"/>
          <w:marTop w:val="0"/>
          <w:marBottom w:val="0"/>
          <w:divBdr>
            <w:top w:val="none" w:sz="0" w:space="0" w:color="auto"/>
            <w:left w:val="none" w:sz="0" w:space="0" w:color="auto"/>
            <w:bottom w:val="none" w:sz="0" w:space="0" w:color="auto"/>
            <w:right w:val="none" w:sz="0" w:space="0" w:color="auto"/>
          </w:divBdr>
        </w:div>
        <w:div w:id="1115179327">
          <w:marLeft w:val="0"/>
          <w:marRight w:val="0"/>
          <w:marTop w:val="0"/>
          <w:marBottom w:val="0"/>
          <w:divBdr>
            <w:top w:val="none" w:sz="0" w:space="0" w:color="auto"/>
            <w:left w:val="none" w:sz="0" w:space="0" w:color="auto"/>
            <w:bottom w:val="none" w:sz="0" w:space="0" w:color="auto"/>
            <w:right w:val="none" w:sz="0" w:space="0" w:color="auto"/>
          </w:divBdr>
        </w:div>
        <w:div w:id="1160735709">
          <w:marLeft w:val="0"/>
          <w:marRight w:val="0"/>
          <w:marTop w:val="0"/>
          <w:marBottom w:val="0"/>
          <w:divBdr>
            <w:top w:val="none" w:sz="0" w:space="0" w:color="auto"/>
            <w:left w:val="none" w:sz="0" w:space="0" w:color="auto"/>
            <w:bottom w:val="none" w:sz="0" w:space="0" w:color="auto"/>
            <w:right w:val="none" w:sz="0" w:space="0" w:color="auto"/>
          </w:divBdr>
        </w:div>
        <w:div w:id="1243836857">
          <w:marLeft w:val="0"/>
          <w:marRight w:val="0"/>
          <w:marTop w:val="0"/>
          <w:marBottom w:val="0"/>
          <w:divBdr>
            <w:top w:val="none" w:sz="0" w:space="0" w:color="auto"/>
            <w:left w:val="none" w:sz="0" w:space="0" w:color="auto"/>
            <w:bottom w:val="none" w:sz="0" w:space="0" w:color="auto"/>
            <w:right w:val="none" w:sz="0" w:space="0" w:color="auto"/>
          </w:divBdr>
        </w:div>
        <w:div w:id="1312097418">
          <w:marLeft w:val="0"/>
          <w:marRight w:val="0"/>
          <w:marTop w:val="0"/>
          <w:marBottom w:val="0"/>
          <w:divBdr>
            <w:top w:val="none" w:sz="0" w:space="0" w:color="auto"/>
            <w:left w:val="none" w:sz="0" w:space="0" w:color="auto"/>
            <w:bottom w:val="none" w:sz="0" w:space="0" w:color="auto"/>
            <w:right w:val="none" w:sz="0" w:space="0" w:color="auto"/>
          </w:divBdr>
        </w:div>
        <w:div w:id="1421559954">
          <w:marLeft w:val="0"/>
          <w:marRight w:val="0"/>
          <w:marTop w:val="0"/>
          <w:marBottom w:val="0"/>
          <w:divBdr>
            <w:top w:val="none" w:sz="0" w:space="0" w:color="auto"/>
            <w:left w:val="none" w:sz="0" w:space="0" w:color="auto"/>
            <w:bottom w:val="none" w:sz="0" w:space="0" w:color="auto"/>
            <w:right w:val="none" w:sz="0" w:space="0" w:color="auto"/>
          </w:divBdr>
        </w:div>
        <w:div w:id="1461806303">
          <w:marLeft w:val="0"/>
          <w:marRight w:val="0"/>
          <w:marTop w:val="0"/>
          <w:marBottom w:val="0"/>
          <w:divBdr>
            <w:top w:val="none" w:sz="0" w:space="0" w:color="auto"/>
            <w:left w:val="none" w:sz="0" w:space="0" w:color="auto"/>
            <w:bottom w:val="none" w:sz="0" w:space="0" w:color="auto"/>
            <w:right w:val="none" w:sz="0" w:space="0" w:color="auto"/>
          </w:divBdr>
        </w:div>
        <w:div w:id="1503663554">
          <w:marLeft w:val="0"/>
          <w:marRight w:val="0"/>
          <w:marTop w:val="0"/>
          <w:marBottom w:val="0"/>
          <w:divBdr>
            <w:top w:val="none" w:sz="0" w:space="0" w:color="auto"/>
            <w:left w:val="none" w:sz="0" w:space="0" w:color="auto"/>
            <w:bottom w:val="none" w:sz="0" w:space="0" w:color="auto"/>
            <w:right w:val="none" w:sz="0" w:space="0" w:color="auto"/>
          </w:divBdr>
        </w:div>
        <w:div w:id="1615401893">
          <w:marLeft w:val="0"/>
          <w:marRight w:val="0"/>
          <w:marTop w:val="0"/>
          <w:marBottom w:val="0"/>
          <w:divBdr>
            <w:top w:val="none" w:sz="0" w:space="0" w:color="auto"/>
            <w:left w:val="none" w:sz="0" w:space="0" w:color="auto"/>
            <w:bottom w:val="none" w:sz="0" w:space="0" w:color="auto"/>
            <w:right w:val="none" w:sz="0" w:space="0" w:color="auto"/>
          </w:divBdr>
        </w:div>
        <w:div w:id="1688942314">
          <w:marLeft w:val="0"/>
          <w:marRight w:val="0"/>
          <w:marTop w:val="0"/>
          <w:marBottom w:val="0"/>
          <w:divBdr>
            <w:top w:val="none" w:sz="0" w:space="0" w:color="auto"/>
            <w:left w:val="none" w:sz="0" w:space="0" w:color="auto"/>
            <w:bottom w:val="none" w:sz="0" w:space="0" w:color="auto"/>
            <w:right w:val="none" w:sz="0" w:space="0" w:color="auto"/>
          </w:divBdr>
        </w:div>
        <w:div w:id="1911846709">
          <w:marLeft w:val="0"/>
          <w:marRight w:val="0"/>
          <w:marTop w:val="0"/>
          <w:marBottom w:val="0"/>
          <w:divBdr>
            <w:top w:val="none" w:sz="0" w:space="0" w:color="auto"/>
            <w:left w:val="none" w:sz="0" w:space="0" w:color="auto"/>
            <w:bottom w:val="none" w:sz="0" w:space="0" w:color="auto"/>
            <w:right w:val="none" w:sz="0" w:space="0" w:color="auto"/>
          </w:divBdr>
        </w:div>
      </w:divsChild>
    </w:div>
    <w:div w:id="353308359">
      <w:bodyDiv w:val="1"/>
      <w:marLeft w:val="0"/>
      <w:marRight w:val="0"/>
      <w:marTop w:val="0"/>
      <w:marBottom w:val="0"/>
      <w:divBdr>
        <w:top w:val="none" w:sz="0" w:space="0" w:color="auto"/>
        <w:left w:val="none" w:sz="0" w:space="0" w:color="auto"/>
        <w:bottom w:val="none" w:sz="0" w:space="0" w:color="auto"/>
        <w:right w:val="none" w:sz="0" w:space="0" w:color="auto"/>
      </w:divBdr>
    </w:div>
    <w:div w:id="384837782">
      <w:bodyDiv w:val="1"/>
      <w:marLeft w:val="0"/>
      <w:marRight w:val="0"/>
      <w:marTop w:val="0"/>
      <w:marBottom w:val="0"/>
      <w:divBdr>
        <w:top w:val="none" w:sz="0" w:space="0" w:color="auto"/>
        <w:left w:val="none" w:sz="0" w:space="0" w:color="auto"/>
        <w:bottom w:val="none" w:sz="0" w:space="0" w:color="auto"/>
        <w:right w:val="none" w:sz="0" w:space="0" w:color="auto"/>
      </w:divBdr>
    </w:div>
    <w:div w:id="388262247">
      <w:bodyDiv w:val="1"/>
      <w:marLeft w:val="0"/>
      <w:marRight w:val="0"/>
      <w:marTop w:val="0"/>
      <w:marBottom w:val="0"/>
      <w:divBdr>
        <w:top w:val="none" w:sz="0" w:space="0" w:color="auto"/>
        <w:left w:val="none" w:sz="0" w:space="0" w:color="auto"/>
        <w:bottom w:val="none" w:sz="0" w:space="0" w:color="auto"/>
        <w:right w:val="none" w:sz="0" w:space="0" w:color="auto"/>
      </w:divBdr>
      <w:divsChild>
        <w:div w:id="99882615">
          <w:marLeft w:val="0"/>
          <w:marRight w:val="0"/>
          <w:marTop w:val="0"/>
          <w:marBottom w:val="0"/>
          <w:divBdr>
            <w:top w:val="none" w:sz="0" w:space="0" w:color="auto"/>
            <w:left w:val="none" w:sz="0" w:space="0" w:color="auto"/>
            <w:bottom w:val="none" w:sz="0" w:space="0" w:color="auto"/>
            <w:right w:val="none" w:sz="0" w:space="0" w:color="auto"/>
          </w:divBdr>
        </w:div>
        <w:div w:id="868880591">
          <w:marLeft w:val="0"/>
          <w:marRight w:val="0"/>
          <w:marTop w:val="0"/>
          <w:marBottom w:val="0"/>
          <w:divBdr>
            <w:top w:val="none" w:sz="0" w:space="0" w:color="auto"/>
            <w:left w:val="none" w:sz="0" w:space="0" w:color="auto"/>
            <w:bottom w:val="none" w:sz="0" w:space="0" w:color="auto"/>
            <w:right w:val="none" w:sz="0" w:space="0" w:color="auto"/>
          </w:divBdr>
        </w:div>
        <w:div w:id="1484811205">
          <w:marLeft w:val="0"/>
          <w:marRight w:val="0"/>
          <w:marTop w:val="0"/>
          <w:marBottom w:val="0"/>
          <w:divBdr>
            <w:top w:val="none" w:sz="0" w:space="0" w:color="auto"/>
            <w:left w:val="none" w:sz="0" w:space="0" w:color="auto"/>
            <w:bottom w:val="none" w:sz="0" w:space="0" w:color="auto"/>
            <w:right w:val="none" w:sz="0" w:space="0" w:color="auto"/>
          </w:divBdr>
        </w:div>
        <w:div w:id="1795713672">
          <w:marLeft w:val="0"/>
          <w:marRight w:val="0"/>
          <w:marTop w:val="0"/>
          <w:marBottom w:val="0"/>
          <w:divBdr>
            <w:top w:val="none" w:sz="0" w:space="0" w:color="auto"/>
            <w:left w:val="none" w:sz="0" w:space="0" w:color="auto"/>
            <w:bottom w:val="none" w:sz="0" w:space="0" w:color="auto"/>
            <w:right w:val="none" w:sz="0" w:space="0" w:color="auto"/>
          </w:divBdr>
        </w:div>
        <w:div w:id="2055496224">
          <w:marLeft w:val="0"/>
          <w:marRight w:val="0"/>
          <w:marTop w:val="0"/>
          <w:marBottom w:val="0"/>
          <w:divBdr>
            <w:top w:val="none" w:sz="0" w:space="0" w:color="auto"/>
            <w:left w:val="none" w:sz="0" w:space="0" w:color="auto"/>
            <w:bottom w:val="none" w:sz="0" w:space="0" w:color="auto"/>
            <w:right w:val="none" w:sz="0" w:space="0" w:color="auto"/>
          </w:divBdr>
        </w:div>
        <w:div w:id="2070030786">
          <w:marLeft w:val="0"/>
          <w:marRight w:val="0"/>
          <w:marTop w:val="0"/>
          <w:marBottom w:val="0"/>
          <w:divBdr>
            <w:top w:val="none" w:sz="0" w:space="0" w:color="auto"/>
            <w:left w:val="none" w:sz="0" w:space="0" w:color="auto"/>
            <w:bottom w:val="none" w:sz="0" w:space="0" w:color="auto"/>
            <w:right w:val="none" w:sz="0" w:space="0" w:color="auto"/>
          </w:divBdr>
        </w:div>
      </w:divsChild>
    </w:div>
    <w:div w:id="571892707">
      <w:bodyDiv w:val="1"/>
      <w:marLeft w:val="0"/>
      <w:marRight w:val="0"/>
      <w:marTop w:val="0"/>
      <w:marBottom w:val="0"/>
      <w:divBdr>
        <w:top w:val="none" w:sz="0" w:space="0" w:color="auto"/>
        <w:left w:val="none" w:sz="0" w:space="0" w:color="auto"/>
        <w:bottom w:val="none" w:sz="0" w:space="0" w:color="auto"/>
        <w:right w:val="none" w:sz="0" w:space="0" w:color="auto"/>
      </w:divBdr>
    </w:div>
    <w:div w:id="597099040">
      <w:bodyDiv w:val="1"/>
      <w:marLeft w:val="0"/>
      <w:marRight w:val="0"/>
      <w:marTop w:val="0"/>
      <w:marBottom w:val="0"/>
      <w:divBdr>
        <w:top w:val="none" w:sz="0" w:space="0" w:color="auto"/>
        <w:left w:val="none" w:sz="0" w:space="0" w:color="auto"/>
        <w:bottom w:val="none" w:sz="0" w:space="0" w:color="auto"/>
        <w:right w:val="none" w:sz="0" w:space="0" w:color="auto"/>
      </w:divBdr>
    </w:div>
    <w:div w:id="645548023">
      <w:bodyDiv w:val="1"/>
      <w:marLeft w:val="0"/>
      <w:marRight w:val="0"/>
      <w:marTop w:val="0"/>
      <w:marBottom w:val="0"/>
      <w:divBdr>
        <w:top w:val="none" w:sz="0" w:space="0" w:color="auto"/>
        <w:left w:val="none" w:sz="0" w:space="0" w:color="auto"/>
        <w:bottom w:val="none" w:sz="0" w:space="0" w:color="auto"/>
        <w:right w:val="none" w:sz="0" w:space="0" w:color="auto"/>
      </w:divBdr>
      <w:divsChild>
        <w:div w:id="189221453">
          <w:marLeft w:val="691"/>
          <w:marRight w:val="0"/>
          <w:marTop w:val="0"/>
          <w:marBottom w:val="0"/>
          <w:divBdr>
            <w:top w:val="none" w:sz="0" w:space="0" w:color="auto"/>
            <w:left w:val="none" w:sz="0" w:space="0" w:color="auto"/>
            <w:bottom w:val="none" w:sz="0" w:space="0" w:color="auto"/>
            <w:right w:val="none" w:sz="0" w:space="0" w:color="auto"/>
          </w:divBdr>
        </w:div>
        <w:div w:id="209154028">
          <w:marLeft w:val="691"/>
          <w:marRight w:val="0"/>
          <w:marTop w:val="0"/>
          <w:marBottom w:val="0"/>
          <w:divBdr>
            <w:top w:val="none" w:sz="0" w:space="0" w:color="auto"/>
            <w:left w:val="none" w:sz="0" w:space="0" w:color="auto"/>
            <w:bottom w:val="none" w:sz="0" w:space="0" w:color="auto"/>
            <w:right w:val="none" w:sz="0" w:space="0" w:color="auto"/>
          </w:divBdr>
        </w:div>
        <w:div w:id="261956741">
          <w:marLeft w:val="691"/>
          <w:marRight w:val="0"/>
          <w:marTop w:val="0"/>
          <w:marBottom w:val="0"/>
          <w:divBdr>
            <w:top w:val="none" w:sz="0" w:space="0" w:color="auto"/>
            <w:left w:val="none" w:sz="0" w:space="0" w:color="auto"/>
            <w:bottom w:val="none" w:sz="0" w:space="0" w:color="auto"/>
            <w:right w:val="none" w:sz="0" w:space="0" w:color="auto"/>
          </w:divBdr>
        </w:div>
        <w:div w:id="262688369">
          <w:marLeft w:val="691"/>
          <w:marRight w:val="0"/>
          <w:marTop w:val="0"/>
          <w:marBottom w:val="0"/>
          <w:divBdr>
            <w:top w:val="none" w:sz="0" w:space="0" w:color="auto"/>
            <w:left w:val="none" w:sz="0" w:space="0" w:color="auto"/>
            <w:bottom w:val="none" w:sz="0" w:space="0" w:color="auto"/>
            <w:right w:val="none" w:sz="0" w:space="0" w:color="auto"/>
          </w:divBdr>
        </w:div>
        <w:div w:id="359554142">
          <w:marLeft w:val="691"/>
          <w:marRight w:val="0"/>
          <w:marTop w:val="0"/>
          <w:marBottom w:val="0"/>
          <w:divBdr>
            <w:top w:val="none" w:sz="0" w:space="0" w:color="auto"/>
            <w:left w:val="none" w:sz="0" w:space="0" w:color="auto"/>
            <w:bottom w:val="none" w:sz="0" w:space="0" w:color="auto"/>
            <w:right w:val="none" w:sz="0" w:space="0" w:color="auto"/>
          </w:divBdr>
        </w:div>
        <w:div w:id="386536474">
          <w:marLeft w:val="691"/>
          <w:marRight w:val="0"/>
          <w:marTop w:val="0"/>
          <w:marBottom w:val="0"/>
          <w:divBdr>
            <w:top w:val="none" w:sz="0" w:space="0" w:color="auto"/>
            <w:left w:val="none" w:sz="0" w:space="0" w:color="auto"/>
            <w:bottom w:val="none" w:sz="0" w:space="0" w:color="auto"/>
            <w:right w:val="none" w:sz="0" w:space="0" w:color="auto"/>
          </w:divBdr>
        </w:div>
        <w:div w:id="452289660">
          <w:marLeft w:val="691"/>
          <w:marRight w:val="0"/>
          <w:marTop w:val="0"/>
          <w:marBottom w:val="0"/>
          <w:divBdr>
            <w:top w:val="none" w:sz="0" w:space="0" w:color="auto"/>
            <w:left w:val="none" w:sz="0" w:space="0" w:color="auto"/>
            <w:bottom w:val="none" w:sz="0" w:space="0" w:color="auto"/>
            <w:right w:val="none" w:sz="0" w:space="0" w:color="auto"/>
          </w:divBdr>
        </w:div>
        <w:div w:id="463618193">
          <w:marLeft w:val="691"/>
          <w:marRight w:val="0"/>
          <w:marTop w:val="0"/>
          <w:marBottom w:val="0"/>
          <w:divBdr>
            <w:top w:val="none" w:sz="0" w:space="0" w:color="auto"/>
            <w:left w:val="none" w:sz="0" w:space="0" w:color="auto"/>
            <w:bottom w:val="none" w:sz="0" w:space="0" w:color="auto"/>
            <w:right w:val="none" w:sz="0" w:space="0" w:color="auto"/>
          </w:divBdr>
        </w:div>
        <w:div w:id="515535590">
          <w:marLeft w:val="691"/>
          <w:marRight w:val="0"/>
          <w:marTop w:val="0"/>
          <w:marBottom w:val="0"/>
          <w:divBdr>
            <w:top w:val="none" w:sz="0" w:space="0" w:color="auto"/>
            <w:left w:val="none" w:sz="0" w:space="0" w:color="auto"/>
            <w:bottom w:val="none" w:sz="0" w:space="0" w:color="auto"/>
            <w:right w:val="none" w:sz="0" w:space="0" w:color="auto"/>
          </w:divBdr>
        </w:div>
        <w:div w:id="613292055">
          <w:marLeft w:val="691"/>
          <w:marRight w:val="0"/>
          <w:marTop w:val="0"/>
          <w:marBottom w:val="0"/>
          <w:divBdr>
            <w:top w:val="none" w:sz="0" w:space="0" w:color="auto"/>
            <w:left w:val="none" w:sz="0" w:space="0" w:color="auto"/>
            <w:bottom w:val="none" w:sz="0" w:space="0" w:color="auto"/>
            <w:right w:val="none" w:sz="0" w:space="0" w:color="auto"/>
          </w:divBdr>
        </w:div>
        <w:div w:id="634533051">
          <w:marLeft w:val="691"/>
          <w:marRight w:val="0"/>
          <w:marTop w:val="0"/>
          <w:marBottom w:val="0"/>
          <w:divBdr>
            <w:top w:val="none" w:sz="0" w:space="0" w:color="auto"/>
            <w:left w:val="none" w:sz="0" w:space="0" w:color="auto"/>
            <w:bottom w:val="none" w:sz="0" w:space="0" w:color="auto"/>
            <w:right w:val="none" w:sz="0" w:space="0" w:color="auto"/>
          </w:divBdr>
        </w:div>
        <w:div w:id="686323213">
          <w:marLeft w:val="691"/>
          <w:marRight w:val="0"/>
          <w:marTop w:val="0"/>
          <w:marBottom w:val="0"/>
          <w:divBdr>
            <w:top w:val="none" w:sz="0" w:space="0" w:color="auto"/>
            <w:left w:val="none" w:sz="0" w:space="0" w:color="auto"/>
            <w:bottom w:val="none" w:sz="0" w:space="0" w:color="auto"/>
            <w:right w:val="none" w:sz="0" w:space="0" w:color="auto"/>
          </w:divBdr>
        </w:div>
        <w:div w:id="781999233">
          <w:marLeft w:val="691"/>
          <w:marRight w:val="0"/>
          <w:marTop w:val="0"/>
          <w:marBottom w:val="0"/>
          <w:divBdr>
            <w:top w:val="none" w:sz="0" w:space="0" w:color="auto"/>
            <w:left w:val="none" w:sz="0" w:space="0" w:color="auto"/>
            <w:bottom w:val="none" w:sz="0" w:space="0" w:color="auto"/>
            <w:right w:val="none" w:sz="0" w:space="0" w:color="auto"/>
          </w:divBdr>
        </w:div>
        <w:div w:id="921378970">
          <w:marLeft w:val="691"/>
          <w:marRight w:val="0"/>
          <w:marTop w:val="0"/>
          <w:marBottom w:val="0"/>
          <w:divBdr>
            <w:top w:val="none" w:sz="0" w:space="0" w:color="auto"/>
            <w:left w:val="none" w:sz="0" w:space="0" w:color="auto"/>
            <w:bottom w:val="none" w:sz="0" w:space="0" w:color="auto"/>
            <w:right w:val="none" w:sz="0" w:space="0" w:color="auto"/>
          </w:divBdr>
        </w:div>
        <w:div w:id="1054548994">
          <w:marLeft w:val="691"/>
          <w:marRight w:val="0"/>
          <w:marTop w:val="0"/>
          <w:marBottom w:val="0"/>
          <w:divBdr>
            <w:top w:val="none" w:sz="0" w:space="0" w:color="auto"/>
            <w:left w:val="none" w:sz="0" w:space="0" w:color="auto"/>
            <w:bottom w:val="none" w:sz="0" w:space="0" w:color="auto"/>
            <w:right w:val="none" w:sz="0" w:space="0" w:color="auto"/>
          </w:divBdr>
        </w:div>
        <w:div w:id="1096905183">
          <w:marLeft w:val="691"/>
          <w:marRight w:val="0"/>
          <w:marTop w:val="0"/>
          <w:marBottom w:val="0"/>
          <w:divBdr>
            <w:top w:val="none" w:sz="0" w:space="0" w:color="auto"/>
            <w:left w:val="none" w:sz="0" w:space="0" w:color="auto"/>
            <w:bottom w:val="none" w:sz="0" w:space="0" w:color="auto"/>
            <w:right w:val="none" w:sz="0" w:space="0" w:color="auto"/>
          </w:divBdr>
        </w:div>
        <w:div w:id="1148788794">
          <w:marLeft w:val="691"/>
          <w:marRight w:val="0"/>
          <w:marTop w:val="0"/>
          <w:marBottom w:val="0"/>
          <w:divBdr>
            <w:top w:val="none" w:sz="0" w:space="0" w:color="auto"/>
            <w:left w:val="none" w:sz="0" w:space="0" w:color="auto"/>
            <w:bottom w:val="none" w:sz="0" w:space="0" w:color="auto"/>
            <w:right w:val="none" w:sz="0" w:space="0" w:color="auto"/>
          </w:divBdr>
        </w:div>
        <w:div w:id="1195389828">
          <w:marLeft w:val="691"/>
          <w:marRight w:val="0"/>
          <w:marTop w:val="0"/>
          <w:marBottom w:val="0"/>
          <w:divBdr>
            <w:top w:val="none" w:sz="0" w:space="0" w:color="auto"/>
            <w:left w:val="none" w:sz="0" w:space="0" w:color="auto"/>
            <w:bottom w:val="none" w:sz="0" w:space="0" w:color="auto"/>
            <w:right w:val="none" w:sz="0" w:space="0" w:color="auto"/>
          </w:divBdr>
        </w:div>
        <w:div w:id="1262184303">
          <w:marLeft w:val="691"/>
          <w:marRight w:val="0"/>
          <w:marTop w:val="0"/>
          <w:marBottom w:val="0"/>
          <w:divBdr>
            <w:top w:val="none" w:sz="0" w:space="0" w:color="auto"/>
            <w:left w:val="none" w:sz="0" w:space="0" w:color="auto"/>
            <w:bottom w:val="none" w:sz="0" w:space="0" w:color="auto"/>
            <w:right w:val="none" w:sz="0" w:space="0" w:color="auto"/>
          </w:divBdr>
        </w:div>
        <w:div w:id="1573466162">
          <w:marLeft w:val="691"/>
          <w:marRight w:val="0"/>
          <w:marTop w:val="0"/>
          <w:marBottom w:val="0"/>
          <w:divBdr>
            <w:top w:val="none" w:sz="0" w:space="0" w:color="auto"/>
            <w:left w:val="none" w:sz="0" w:space="0" w:color="auto"/>
            <w:bottom w:val="none" w:sz="0" w:space="0" w:color="auto"/>
            <w:right w:val="none" w:sz="0" w:space="0" w:color="auto"/>
          </w:divBdr>
        </w:div>
        <w:div w:id="1686055054">
          <w:marLeft w:val="691"/>
          <w:marRight w:val="0"/>
          <w:marTop w:val="0"/>
          <w:marBottom w:val="0"/>
          <w:divBdr>
            <w:top w:val="none" w:sz="0" w:space="0" w:color="auto"/>
            <w:left w:val="none" w:sz="0" w:space="0" w:color="auto"/>
            <w:bottom w:val="none" w:sz="0" w:space="0" w:color="auto"/>
            <w:right w:val="none" w:sz="0" w:space="0" w:color="auto"/>
          </w:divBdr>
        </w:div>
        <w:div w:id="1728800353">
          <w:marLeft w:val="691"/>
          <w:marRight w:val="0"/>
          <w:marTop w:val="0"/>
          <w:marBottom w:val="0"/>
          <w:divBdr>
            <w:top w:val="none" w:sz="0" w:space="0" w:color="auto"/>
            <w:left w:val="none" w:sz="0" w:space="0" w:color="auto"/>
            <w:bottom w:val="none" w:sz="0" w:space="0" w:color="auto"/>
            <w:right w:val="none" w:sz="0" w:space="0" w:color="auto"/>
          </w:divBdr>
        </w:div>
        <w:div w:id="1751582030">
          <w:marLeft w:val="691"/>
          <w:marRight w:val="0"/>
          <w:marTop w:val="0"/>
          <w:marBottom w:val="0"/>
          <w:divBdr>
            <w:top w:val="none" w:sz="0" w:space="0" w:color="auto"/>
            <w:left w:val="none" w:sz="0" w:space="0" w:color="auto"/>
            <w:bottom w:val="none" w:sz="0" w:space="0" w:color="auto"/>
            <w:right w:val="none" w:sz="0" w:space="0" w:color="auto"/>
          </w:divBdr>
        </w:div>
        <w:div w:id="1787118689">
          <w:marLeft w:val="691"/>
          <w:marRight w:val="0"/>
          <w:marTop w:val="0"/>
          <w:marBottom w:val="0"/>
          <w:divBdr>
            <w:top w:val="none" w:sz="0" w:space="0" w:color="auto"/>
            <w:left w:val="none" w:sz="0" w:space="0" w:color="auto"/>
            <w:bottom w:val="none" w:sz="0" w:space="0" w:color="auto"/>
            <w:right w:val="none" w:sz="0" w:space="0" w:color="auto"/>
          </w:divBdr>
        </w:div>
        <w:div w:id="1885482251">
          <w:marLeft w:val="691"/>
          <w:marRight w:val="0"/>
          <w:marTop w:val="0"/>
          <w:marBottom w:val="0"/>
          <w:divBdr>
            <w:top w:val="none" w:sz="0" w:space="0" w:color="auto"/>
            <w:left w:val="none" w:sz="0" w:space="0" w:color="auto"/>
            <w:bottom w:val="none" w:sz="0" w:space="0" w:color="auto"/>
            <w:right w:val="none" w:sz="0" w:space="0" w:color="auto"/>
          </w:divBdr>
        </w:div>
        <w:div w:id="1921284292">
          <w:marLeft w:val="691"/>
          <w:marRight w:val="0"/>
          <w:marTop w:val="0"/>
          <w:marBottom w:val="0"/>
          <w:divBdr>
            <w:top w:val="none" w:sz="0" w:space="0" w:color="auto"/>
            <w:left w:val="none" w:sz="0" w:space="0" w:color="auto"/>
            <w:bottom w:val="none" w:sz="0" w:space="0" w:color="auto"/>
            <w:right w:val="none" w:sz="0" w:space="0" w:color="auto"/>
          </w:divBdr>
        </w:div>
        <w:div w:id="2009938559">
          <w:marLeft w:val="691"/>
          <w:marRight w:val="0"/>
          <w:marTop w:val="0"/>
          <w:marBottom w:val="0"/>
          <w:divBdr>
            <w:top w:val="none" w:sz="0" w:space="0" w:color="auto"/>
            <w:left w:val="none" w:sz="0" w:space="0" w:color="auto"/>
            <w:bottom w:val="none" w:sz="0" w:space="0" w:color="auto"/>
            <w:right w:val="none" w:sz="0" w:space="0" w:color="auto"/>
          </w:divBdr>
        </w:div>
        <w:div w:id="2050450953">
          <w:marLeft w:val="691"/>
          <w:marRight w:val="0"/>
          <w:marTop w:val="0"/>
          <w:marBottom w:val="0"/>
          <w:divBdr>
            <w:top w:val="none" w:sz="0" w:space="0" w:color="auto"/>
            <w:left w:val="none" w:sz="0" w:space="0" w:color="auto"/>
            <w:bottom w:val="none" w:sz="0" w:space="0" w:color="auto"/>
            <w:right w:val="none" w:sz="0" w:space="0" w:color="auto"/>
          </w:divBdr>
        </w:div>
      </w:divsChild>
    </w:div>
    <w:div w:id="646788078">
      <w:bodyDiv w:val="1"/>
      <w:marLeft w:val="0"/>
      <w:marRight w:val="0"/>
      <w:marTop w:val="0"/>
      <w:marBottom w:val="0"/>
      <w:divBdr>
        <w:top w:val="none" w:sz="0" w:space="0" w:color="auto"/>
        <w:left w:val="none" w:sz="0" w:space="0" w:color="auto"/>
        <w:bottom w:val="none" w:sz="0" w:space="0" w:color="auto"/>
        <w:right w:val="none" w:sz="0" w:space="0" w:color="auto"/>
      </w:divBdr>
    </w:div>
    <w:div w:id="651836823">
      <w:bodyDiv w:val="1"/>
      <w:marLeft w:val="0"/>
      <w:marRight w:val="0"/>
      <w:marTop w:val="0"/>
      <w:marBottom w:val="0"/>
      <w:divBdr>
        <w:top w:val="none" w:sz="0" w:space="0" w:color="auto"/>
        <w:left w:val="none" w:sz="0" w:space="0" w:color="auto"/>
        <w:bottom w:val="none" w:sz="0" w:space="0" w:color="auto"/>
        <w:right w:val="none" w:sz="0" w:space="0" w:color="auto"/>
      </w:divBdr>
      <w:divsChild>
        <w:div w:id="780222486">
          <w:marLeft w:val="0"/>
          <w:marRight w:val="0"/>
          <w:marTop w:val="0"/>
          <w:marBottom w:val="0"/>
          <w:divBdr>
            <w:top w:val="none" w:sz="0" w:space="0" w:color="auto"/>
            <w:left w:val="none" w:sz="0" w:space="0" w:color="auto"/>
            <w:bottom w:val="none" w:sz="0" w:space="0" w:color="auto"/>
            <w:right w:val="none" w:sz="0" w:space="0" w:color="auto"/>
          </w:divBdr>
        </w:div>
        <w:div w:id="866406660">
          <w:marLeft w:val="0"/>
          <w:marRight w:val="0"/>
          <w:marTop w:val="0"/>
          <w:marBottom w:val="0"/>
          <w:divBdr>
            <w:top w:val="none" w:sz="0" w:space="0" w:color="auto"/>
            <w:left w:val="none" w:sz="0" w:space="0" w:color="auto"/>
            <w:bottom w:val="none" w:sz="0" w:space="0" w:color="auto"/>
            <w:right w:val="none" w:sz="0" w:space="0" w:color="auto"/>
          </w:divBdr>
        </w:div>
        <w:div w:id="892232515">
          <w:marLeft w:val="0"/>
          <w:marRight w:val="0"/>
          <w:marTop w:val="0"/>
          <w:marBottom w:val="0"/>
          <w:divBdr>
            <w:top w:val="none" w:sz="0" w:space="0" w:color="auto"/>
            <w:left w:val="none" w:sz="0" w:space="0" w:color="auto"/>
            <w:bottom w:val="none" w:sz="0" w:space="0" w:color="auto"/>
            <w:right w:val="none" w:sz="0" w:space="0" w:color="auto"/>
          </w:divBdr>
        </w:div>
      </w:divsChild>
    </w:div>
    <w:div w:id="658852431">
      <w:bodyDiv w:val="1"/>
      <w:marLeft w:val="0"/>
      <w:marRight w:val="0"/>
      <w:marTop w:val="0"/>
      <w:marBottom w:val="0"/>
      <w:divBdr>
        <w:top w:val="none" w:sz="0" w:space="0" w:color="auto"/>
        <w:left w:val="none" w:sz="0" w:space="0" w:color="auto"/>
        <w:bottom w:val="none" w:sz="0" w:space="0" w:color="auto"/>
        <w:right w:val="none" w:sz="0" w:space="0" w:color="auto"/>
      </w:divBdr>
      <w:divsChild>
        <w:div w:id="160051758">
          <w:marLeft w:val="547"/>
          <w:marRight w:val="0"/>
          <w:marTop w:val="0"/>
          <w:marBottom w:val="0"/>
          <w:divBdr>
            <w:top w:val="none" w:sz="0" w:space="0" w:color="auto"/>
            <w:left w:val="none" w:sz="0" w:space="0" w:color="auto"/>
            <w:bottom w:val="none" w:sz="0" w:space="0" w:color="auto"/>
            <w:right w:val="none" w:sz="0" w:space="0" w:color="auto"/>
          </w:divBdr>
        </w:div>
      </w:divsChild>
    </w:div>
    <w:div w:id="686178882">
      <w:bodyDiv w:val="1"/>
      <w:marLeft w:val="0"/>
      <w:marRight w:val="0"/>
      <w:marTop w:val="0"/>
      <w:marBottom w:val="0"/>
      <w:divBdr>
        <w:top w:val="none" w:sz="0" w:space="0" w:color="auto"/>
        <w:left w:val="none" w:sz="0" w:space="0" w:color="auto"/>
        <w:bottom w:val="none" w:sz="0" w:space="0" w:color="auto"/>
        <w:right w:val="none" w:sz="0" w:space="0" w:color="auto"/>
      </w:divBdr>
    </w:div>
    <w:div w:id="722144278">
      <w:bodyDiv w:val="1"/>
      <w:marLeft w:val="0"/>
      <w:marRight w:val="0"/>
      <w:marTop w:val="0"/>
      <w:marBottom w:val="0"/>
      <w:divBdr>
        <w:top w:val="none" w:sz="0" w:space="0" w:color="auto"/>
        <w:left w:val="none" w:sz="0" w:space="0" w:color="auto"/>
        <w:bottom w:val="none" w:sz="0" w:space="0" w:color="auto"/>
        <w:right w:val="none" w:sz="0" w:space="0" w:color="auto"/>
      </w:divBdr>
      <w:divsChild>
        <w:div w:id="1187208540">
          <w:marLeft w:val="547"/>
          <w:marRight w:val="0"/>
          <w:marTop w:val="0"/>
          <w:marBottom w:val="0"/>
          <w:divBdr>
            <w:top w:val="none" w:sz="0" w:space="0" w:color="auto"/>
            <w:left w:val="none" w:sz="0" w:space="0" w:color="auto"/>
            <w:bottom w:val="none" w:sz="0" w:space="0" w:color="auto"/>
            <w:right w:val="none" w:sz="0" w:space="0" w:color="auto"/>
          </w:divBdr>
        </w:div>
      </w:divsChild>
    </w:div>
    <w:div w:id="751900736">
      <w:bodyDiv w:val="1"/>
      <w:marLeft w:val="0"/>
      <w:marRight w:val="0"/>
      <w:marTop w:val="0"/>
      <w:marBottom w:val="0"/>
      <w:divBdr>
        <w:top w:val="none" w:sz="0" w:space="0" w:color="auto"/>
        <w:left w:val="none" w:sz="0" w:space="0" w:color="auto"/>
        <w:bottom w:val="none" w:sz="0" w:space="0" w:color="auto"/>
        <w:right w:val="none" w:sz="0" w:space="0" w:color="auto"/>
      </w:divBdr>
    </w:div>
    <w:div w:id="790124421">
      <w:bodyDiv w:val="1"/>
      <w:marLeft w:val="0"/>
      <w:marRight w:val="0"/>
      <w:marTop w:val="0"/>
      <w:marBottom w:val="0"/>
      <w:divBdr>
        <w:top w:val="none" w:sz="0" w:space="0" w:color="auto"/>
        <w:left w:val="none" w:sz="0" w:space="0" w:color="auto"/>
        <w:bottom w:val="none" w:sz="0" w:space="0" w:color="auto"/>
        <w:right w:val="none" w:sz="0" w:space="0" w:color="auto"/>
      </w:divBdr>
    </w:div>
    <w:div w:id="829709194">
      <w:bodyDiv w:val="1"/>
      <w:marLeft w:val="0"/>
      <w:marRight w:val="0"/>
      <w:marTop w:val="0"/>
      <w:marBottom w:val="0"/>
      <w:divBdr>
        <w:top w:val="none" w:sz="0" w:space="0" w:color="auto"/>
        <w:left w:val="none" w:sz="0" w:space="0" w:color="auto"/>
        <w:bottom w:val="none" w:sz="0" w:space="0" w:color="auto"/>
        <w:right w:val="none" w:sz="0" w:space="0" w:color="auto"/>
      </w:divBdr>
    </w:div>
    <w:div w:id="876620332">
      <w:bodyDiv w:val="1"/>
      <w:marLeft w:val="0"/>
      <w:marRight w:val="0"/>
      <w:marTop w:val="0"/>
      <w:marBottom w:val="0"/>
      <w:divBdr>
        <w:top w:val="none" w:sz="0" w:space="0" w:color="auto"/>
        <w:left w:val="none" w:sz="0" w:space="0" w:color="auto"/>
        <w:bottom w:val="none" w:sz="0" w:space="0" w:color="auto"/>
        <w:right w:val="none" w:sz="0" w:space="0" w:color="auto"/>
      </w:divBdr>
    </w:div>
    <w:div w:id="894970743">
      <w:bodyDiv w:val="1"/>
      <w:marLeft w:val="0"/>
      <w:marRight w:val="0"/>
      <w:marTop w:val="0"/>
      <w:marBottom w:val="0"/>
      <w:divBdr>
        <w:top w:val="none" w:sz="0" w:space="0" w:color="auto"/>
        <w:left w:val="none" w:sz="0" w:space="0" w:color="auto"/>
        <w:bottom w:val="none" w:sz="0" w:space="0" w:color="auto"/>
        <w:right w:val="none" w:sz="0" w:space="0" w:color="auto"/>
      </w:divBdr>
      <w:divsChild>
        <w:div w:id="1970891374">
          <w:marLeft w:val="547"/>
          <w:marRight w:val="0"/>
          <w:marTop w:val="0"/>
          <w:marBottom w:val="0"/>
          <w:divBdr>
            <w:top w:val="none" w:sz="0" w:space="0" w:color="auto"/>
            <w:left w:val="none" w:sz="0" w:space="0" w:color="auto"/>
            <w:bottom w:val="none" w:sz="0" w:space="0" w:color="auto"/>
            <w:right w:val="none" w:sz="0" w:space="0" w:color="auto"/>
          </w:divBdr>
        </w:div>
      </w:divsChild>
    </w:div>
    <w:div w:id="912082751">
      <w:bodyDiv w:val="1"/>
      <w:marLeft w:val="0"/>
      <w:marRight w:val="0"/>
      <w:marTop w:val="0"/>
      <w:marBottom w:val="0"/>
      <w:divBdr>
        <w:top w:val="none" w:sz="0" w:space="0" w:color="auto"/>
        <w:left w:val="none" w:sz="0" w:space="0" w:color="auto"/>
        <w:bottom w:val="none" w:sz="0" w:space="0" w:color="auto"/>
        <w:right w:val="none" w:sz="0" w:space="0" w:color="auto"/>
      </w:divBdr>
    </w:div>
    <w:div w:id="925459742">
      <w:bodyDiv w:val="1"/>
      <w:marLeft w:val="0"/>
      <w:marRight w:val="0"/>
      <w:marTop w:val="0"/>
      <w:marBottom w:val="0"/>
      <w:divBdr>
        <w:top w:val="none" w:sz="0" w:space="0" w:color="auto"/>
        <w:left w:val="none" w:sz="0" w:space="0" w:color="auto"/>
        <w:bottom w:val="none" w:sz="0" w:space="0" w:color="auto"/>
        <w:right w:val="none" w:sz="0" w:space="0" w:color="auto"/>
      </w:divBdr>
      <w:divsChild>
        <w:div w:id="503125859">
          <w:marLeft w:val="547"/>
          <w:marRight w:val="0"/>
          <w:marTop w:val="0"/>
          <w:marBottom w:val="0"/>
          <w:divBdr>
            <w:top w:val="none" w:sz="0" w:space="0" w:color="auto"/>
            <w:left w:val="none" w:sz="0" w:space="0" w:color="auto"/>
            <w:bottom w:val="none" w:sz="0" w:space="0" w:color="auto"/>
            <w:right w:val="none" w:sz="0" w:space="0" w:color="auto"/>
          </w:divBdr>
        </w:div>
      </w:divsChild>
    </w:div>
    <w:div w:id="936058872">
      <w:bodyDiv w:val="1"/>
      <w:marLeft w:val="0"/>
      <w:marRight w:val="0"/>
      <w:marTop w:val="0"/>
      <w:marBottom w:val="0"/>
      <w:divBdr>
        <w:top w:val="none" w:sz="0" w:space="0" w:color="auto"/>
        <w:left w:val="none" w:sz="0" w:space="0" w:color="auto"/>
        <w:bottom w:val="none" w:sz="0" w:space="0" w:color="auto"/>
        <w:right w:val="none" w:sz="0" w:space="0" w:color="auto"/>
      </w:divBdr>
    </w:div>
    <w:div w:id="946621439">
      <w:bodyDiv w:val="1"/>
      <w:marLeft w:val="0"/>
      <w:marRight w:val="0"/>
      <w:marTop w:val="0"/>
      <w:marBottom w:val="0"/>
      <w:divBdr>
        <w:top w:val="none" w:sz="0" w:space="0" w:color="auto"/>
        <w:left w:val="none" w:sz="0" w:space="0" w:color="auto"/>
        <w:bottom w:val="none" w:sz="0" w:space="0" w:color="auto"/>
        <w:right w:val="none" w:sz="0" w:space="0" w:color="auto"/>
      </w:divBdr>
    </w:div>
    <w:div w:id="990256688">
      <w:bodyDiv w:val="1"/>
      <w:marLeft w:val="0"/>
      <w:marRight w:val="0"/>
      <w:marTop w:val="0"/>
      <w:marBottom w:val="0"/>
      <w:divBdr>
        <w:top w:val="none" w:sz="0" w:space="0" w:color="auto"/>
        <w:left w:val="none" w:sz="0" w:space="0" w:color="auto"/>
        <w:bottom w:val="none" w:sz="0" w:space="0" w:color="auto"/>
        <w:right w:val="none" w:sz="0" w:space="0" w:color="auto"/>
      </w:divBdr>
      <w:divsChild>
        <w:div w:id="444497410">
          <w:marLeft w:val="547"/>
          <w:marRight w:val="0"/>
          <w:marTop w:val="0"/>
          <w:marBottom w:val="0"/>
          <w:divBdr>
            <w:top w:val="none" w:sz="0" w:space="0" w:color="auto"/>
            <w:left w:val="none" w:sz="0" w:space="0" w:color="auto"/>
            <w:bottom w:val="none" w:sz="0" w:space="0" w:color="auto"/>
            <w:right w:val="none" w:sz="0" w:space="0" w:color="auto"/>
          </w:divBdr>
        </w:div>
      </w:divsChild>
    </w:div>
    <w:div w:id="1019503068">
      <w:bodyDiv w:val="1"/>
      <w:marLeft w:val="0"/>
      <w:marRight w:val="0"/>
      <w:marTop w:val="0"/>
      <w:marBottom w:val="0"/>
      <w:divBdr>
        <w:top w:val="none" w:sz="0" w:space="0" w:color="auto"/>
        <w:left w:val="none" w:sz="0" w:space="0" w:color="auto"/>
        <w:bottom w:val="none" w:sz="0" w:space="0" w:color="auto"/>
        <w:right w:val="none" w:sz="0" w:space="0" w:color="auto"/>
      </w:divBdr>
      <w:divsChild>
        <w:div w:id="996306203">
          <w:marLeft w:val="0"/>
          <w:marRight w:val="0"/>
          <w:marTop w:val="0"/>
          <w:marBottom w:val="0"/>
          <w:divBdr>
            <w:top w:val="none" w:sz="0" w:space="0" w:color="auto"/>
            <w:left w:val="none" w:sz="0" w:space="0" w:color="auto"/>
            <w:bottom w:val="none" w:sz="0" w:space="0" w:color="auto"/>
            <w:right w:val="none" w:sz="0" w:space="0" w:color="auto"/>
          </w:divBdr>
        </w:div>
        <w:div w:id="1389108127">
          <w:marLeft w:val="0"/>
          <w:marRight w:val="0"/>
          <w:marTop w:val="0"/>
          <w:marBottom w:val="0"/>
          <w:divBdr>
            <w:top w:val="none" w:sz="0" w:space="0" w:color="auto"/>
            <w:left w:val="none" w:sz="0" w:space="0" w:color="auto"/>
            <w:bottom w:val="none" w:sz="0" w:space="0" w:color="auto"/>
            <w:right w:val="none" w:sz="0" w:space="0" w:color="auto"/>
          </w:divBdr>
        </w:div>
      </w:divsChild>
    </w:div>
    <w:div w:id="1024746965">
      <w:bodyDiv w:val="1"/>
      <w:marLeft w:val="0"/>
      <w:marRight w:val="0"/>
      <w:marTop w:val="0"/>
      <w:marBottom w:val="0"/>
      <w:divBdr>
        <w:top w:val="none" w:sz="0" w:space="0" w:color="auto"/>
        <w:left w:val="none" w:sz="0" w:space="0" w:color="auto"/>
        <w:bottom w:val="none" w:sz="0" w:space="0" w:color="auto"/>
        <w:right w:val="none" w:sz="0" w:space="0" w:color="auto"/>
      </w:divBdr>
      <w:divsChild>
        <w:div w:id="1628000932">
          <w:marLeft w:val="562"/>
          <w:marRight w:val="14"/>
          <w:marTop w:val="20"/>
          <w:marBottom w:val="0"/>
          <w:divBdr>
            <w:top w:val="none" w:sz="0" w:space="0" w:color="auto"/>
            <w:left w:val="none" w:sz="0" w:space="0" w:color="auto"/>
            <w:bottom w:val="none" w:sz="0" w:space="0" w:color="auto"/>
            <w:right w:val="none" w:sz="0" w:space="0" w:color="auto"/>
          </w:divBdr>
        </w:div>
        <w:div w:id="992563968">
          <w:marLeft w:val="562"/>
          <w:marRight w:val="0"/>
          <w:marTop w:val="216"/>
          <w:marBottom w:val="0"/>
          <w:divBdr>
            <w:top w:val="none" w:sz="0" w:space="0" w:color="auto"/>
            <w:left w:val="none" w:sz="0" w:space="0" w:color="auto"/>
            <w:bottom w:val="none" w:sz="0" w:space="0" w:color="auto"/>
            <w:right w:val="none" w:sz="0" w:space="0" w:color="auto"/>
          </w:divBdr>
        </w:div>
      </w:divsChild>
    </w:div>
    <w:div w:id="1072696043">
      <w:bodyDiv w:val="1"/>
      <w:marLeft w:val="0"/>
      <w:marRight w:val="0"/>
      <w:marTop w:val="0"/>
      <w:marBottom w:val="0"/>
      <w:divBdr>
        <w:top w:val="none" w:sz="0" w:space="0" w:color="auto"/>
        <w:left w:val="none" w:sz="0" w:space="0" w:color="auto"/>
        <w:bottom w:val="none" w:sz="0" w:space="0" w:color="auto"/>
        <w:right w:val="none" w:sz="0" w:space="0" w:color="auto"/>
      </w:divBdr>
    </w:div>
    <w:div w:id="1125658237">
      <w:bodyDiv w:val="1"/>
      <w:marLeft w:val="0"/>
      <w:marRight w:val="0"/>
      <w:marTop w:val="0"/>
      <w:marBottom w:val="0"/>
      <w:divBdr>
        <w:top w:val="none" w:sz="0" w:space="0" w:color="auto"/>
        <w:left w:val="none" w:sz="0" w:space="0" w:color="auto"/>
        <w:bottom w:val="none" w:sz="0" w:space="0" w:color="auto"/>
        <w:right w:val="none" w:sz="0" w:space="0" w:color="auto"/>
      </w:divBdr>
      <w:divsChild>
        <w:div w:id="334957905">
          <w:marLeft w:val="562"/>
          <w:marRight w:val="14"/>
          <w:marTop w:val="20"/>
          <w:marBottom w:val="0"/>
          <w:divBdr>
            <w:top w:val="none" w:sz="0" w:space="0" w:color="auto"/>
            <w:left w:val="none" w:sz="0" w:space="0" w:color="auto"/>
            <w:bottom w:val="none" w:sz="0" w:space="0" w:color="auto"/>
            <w:right w:val="none" w:sz="0" w:space="0" w:color="auto"/>
          </w:divBdr>
        </w:div>
        <w:div w:id="1129856596">
          <w:marLeft w:val="562"/>
          <w:marRight w:val="0"/>
          <w:marTop w:val="216"/>
          <w:marBottom w:val="0"/>
          <w:divBdr>
            <w:top w:val="none" w:sz="0" w:space="0" w:color="auto"/>
            <w:left w:val="none" w:sz="0" w:space="0" w:color="auto"/>
            <w:bottom w:val="none" w:sz="0" w:space="0" w:color="auto"/>
            <w:right w:val="none" w:sz="0" w:space="0" w:color="auto"/>
          </w:divBdr>
        </w:div>
      </w:divsChild>
    </w:div>
    <w:div w:id="1173565065">
      <w:bodyDiv w:val="1"/>
      <w:marLeft w:val="0"/>
      <w:marRight w:val="0"/>
      <w:marTop w:val="0"/>
      <w:marBottom w:val="0"/>
      <w:divBdr>
        <w:top w:val="none" w:sz="0" w:space="0" w:color="auto"/>
        <w:left w:val="none" w:sz="0" w:space="0" w:color="auto"/>
        <w:bottom w:val="none" w:sz="0" w:space="0" w:color="auto"/>
        <w:right w:val="none" w:sz="0" w:space="0" w:color="auto"/>
      </w:divBdr>
    </w:div>
    <w:div w:id="1243445246">
      <w:bodyDiv w:val="1"/>
      <w:marLeft w:val="0"/>
      <w:marRight w:val="0"/>
      <w:marTop w:val="0"/>
      <w:marBottom w:val="0"/>
      <w:divBdr>
        <w:top w:val="none" w:sz="0" w:space="0" w:color="auto"/>
        <w:left w:val="none" w:sz="0" w:space="0" w:color="auto"/>
        <w:bottom w:val="none" w:sz="0" w:space="0" w:color="auto"/>
        <w:right w:val="none" w:sz="0" w:space="0" w:color="auto"/>
      </w:divBdr>
    </w:div>
    <w:div w:id="1308515124">
      <w:bodyDiv w:val="1"/>
      <w:marLeft w:val="0"/>
      <w:marRight w:val="0"/>
      <w:marTop w:val="0"/>
      <w:marBottom w:val="0"/>
      <w:divBdr>
        <w:top w:val="none" w:sz="0" w:space="0" w:color="auto"/>
        <w:left w:val="none" w:sz="0" w:space="0" w:color="auto"/>
        <w:bottom w:val="none" w:sz="0" w:space="0" w:color="auto"/>
        <w:right w:val="none" w:sz="0" w:space="0" w:color="auto"/>
      </w:divBdr>
    </w:div>
    <w:div w:id="1376391973">
      <w:bodyDiv w:val="1"/>
      <w:marLeft w:val="0"/>
      <w:marRight w:val="0"/>
      <w:marTop w:val="0"/>
      <w:marBottom w:val="0"/>
      <w:divBdr>
        <w:top w:val="none" w:sz="0" w:space="0" w:color="auto"/>
        <w:left w:val="none" w:sz="0" w:space="0" w:color="auto"/>
        <w:bottom w:val="none" w:sz="0" w:space="0" w:color="auto"/>
        <w:right w:val="none" w:sz="0" w:space="0" w:color="auto"/>
      </w:divBdr>
      <w:divsChild>
        <w:div w:id="39481117">
          <w:marLeft w:val="0"/>
          <w:marRight w:val="0"/>
          <w:marTop w:val="0"/>
          <w:marBottom w:val="0"/>
          <w:divBdr>
            <w:top w:val="none" w:sz="0" w:space="0" w:color="auto"/>
            <w:left w:val="none" w:sz="0" w:space="0" w:color="auto"/>
            <w:bottom w:val="none" w:sz="0" w:space="0" w:color="auto"/>
            <w:right w:val="none" w:sz="0" w:space="0" w:color="auto"/>
          </w:divBdr>
        </w:div>
        <w:div w:id="101658777">
          <w:marLeft w:val="0"/>
          <w:marRight w:val="0"/>
          <w:marTop w:val="0"/>
          <w:marBottom w:val="0"/>
          <w:divBdr>
            <w:top w:val="none" w:sz="0" w:space="0" w:color="auto"/>
            <w:left w:val="none" w:sz="0" w:space="0" w:color="auto"/>
            <w:bottom w:val="none" w:sz="0" w:space="0" w:color="auto"/>
            <w:right w:val="none" w:sz="0" w:space="0" w:color="auto"/>
          </w:divBdr>
        </w:div>
        <w:div w:id="140006324">
          <w:marLeft w:val="0"/>
          <w:marRight w:val="0"/>
          <w:marTop w:val="0"/>
          <w:marBottom w:val="0"/>
          <w:divBdr>
            <w:top w:val="none" w:sz="0" w:space="0" w:color="auto"/>
            <w:left w:val="none" w:sz="0" w:space="0" w:color="auto"/>
            <w:bottom w:val="none" w:sz="0" w:space="0" w:color="auto"/>
            <w:right w:val="none" w:sz="0" w:space="0" w:color="auto"/>
          </w:divBdr>
        </w:div>
        <w:div w:id="159348313">
          <w:marLeft w:val="0"/>
          <w:marRight w:val="0"/>
          <w:marTop w:val="0"/>
          <w:marBottom w:val="0"/>
          <w:divBdr>
            <w:top w:val="none" w:sz="0" w:space="0" w:color="auto"/>
            <w:left w:val="none" w:sz="0" w:space="0" w:color="auto"/>
            <w:bottom w:val="none" w:sz="0" w:space="0" w:color="auto"/>
            <w:right w:val="none" w:sz="0" w:space="0" w:color="auto"/>
          </w:divBdr>
        </w:div>
        <w:div w:id="244151322">
          <w:marLeft w:val="0"/>
          <w:marRight w:val="0"/>
          <w:marTop w:val="0"/>
          <w:marBottom w:val="0"/>
          <w:divBdr>
            <w:top w:val="none" w:sz="0" w:space="0" w:color="auto"/>
            <w:left w:val="none" w:sz="0" w:space="0" w:color="auto"/>
            <w:bottom w:val="none" w:sz="0" w:space="0" w:color="auto"/>
            <w:right w:val="none" w:sz="0" w:space="0" w:color="auto"/>
          </w:divBdr>
        </w:div>
        <w:div w:id="253100072">
          <w:marLeft w:val="0"/>
          <w:marRight w:val="0"/>
          <w:marTop w:val="0"/>
          <w:marBottom w:val="0"/>
          <w:divBdr>
            <w:top w:val="none" w:sz="0" w:space="0" w:color="auto"/>
            <w:left w:val="none" w:sz="0" w:space="0" w:color="auto"/>
            <w:bottom w:val="none" w:sz="0" w:space="0" w:color="auto"/>
            <w:right w:val="none" w:sz="0" w:space="0" w:color="auto"/>
          </w:divBdr>
        </w:div>
        <w:div w:id="500244269">
          <w:marLeft w:val="0"/>
          <w:marRight w:val="0"/>
          <w:marTop w:val="0"/>
          <w:marBottom w:val="0"/>
          <w:divBdr>
            <w:top w:val="none" w:sz="0" w:space="0" w:color="auto"/>
            <w:left w:val="none" w:sz="0" w:space="0" w:color="auto"/>
            <w:bottom w:val="none" w:sz="0" w:space="0" w:color="auto"/>
            <w:right w:val="none" w:sz="0" w:space="0" w:color="auto"/>
          </w:divBdr>
        </w:div>
        <w:div w:id="530844284">
          <w:marLeft w:val="0"/>
          <w:marRight w:val="0"/>
          <w:marTop w:val="0"/>
          <w:marBottom w:val="0"/>
          <w:divBdr>
            <w:top w:val="none" w:sz="0" w:space="0" w:color="auto"/>
            <w:left w:val="none" w:sz="0" w:space="0" w:color="auto"/>
            <w:bottom w:val="none" w:sz="0" w:space="0" w:color="auto"/>
            <w:right w:val="none" w:sz="0" w:space="0" w:color="auto"/>
          </w:divBdr>
        </w:div>
        <w:div w:id="730469713">
          <w:marLeft w:val="0"/>
          <w:marRight w:val="0"/>
          <w:marTop w:val="0"/>
          <w:marBottom w:val="0"/>
          <w:divBdr>
            <w:top w:val="none" w:sz="0" w:space="0" w:color="auto"/>
            <w:left w:val="none" w:sz="0" w:space="0" w:color="auto"/>
            <w:bottom w:val="none" w:sz="0" w:space="0" w:color="auto"/>
            <w:right w:val="none" w:sz="0" w:space="0" w:color="auto"/>
          </w:divBdr>
        </w:div>
        <w:div w:id="733703261">
          <w:marLeft w:val="0"/>
          <w:marRight w:val="0"/>
          <w:marTop w:val="0"/>
          <w:marBottom w:val="0"/>
          <w:divBdr>
            <w:top w:val="none" w:sz="0" w:space="0" w:color="auto"/>
            <w:left w:val="none" w:sz="0" w:space="0" w:color="auto"/>
            <w:bottom w:val="none" w:sz="0" w:space="0" w:color="auto"/>
            <w:right w:val="none" w:sz="0" w:space="0" w:color="auto"/>
          </w:divBdr>
        </w:div>
        <w:div w:id="799227525">
          <w:marLeft w:val="0"/>
          <w:marRight w:val="0"/>
          <w:marTop w:val="0"/>
          <w:marBottom w:val="0"/>
          <w:divBdr>
            <w:top w:val="none" w:sz="0" w:space="0" w:color="auto"/>
            <w:left w:val="none" w:sz="0" w:space="0" w:color="auto"/>
            <w:bottom w:val="none" w:sz="0" w:space="0" w:color="auto"/>
            <w:right w:val="none" w:sz="0" w:space="0" w:color="auto"/>
          </w:divBdr>
        </w:div>
        <w:div w:id="880164403">
          <w:marLeft w:val="0"/>
          <w:marRight w:val="0"/>
          <w:marTop w:val="0"/>
          <w:marBottom w:val="0"/>
          <w:divBdr>
            <w:top w:val="none" w:sz="0" w:space="0" w:color="auto"/>
            <w:left w:val="none" w:sz="0" w:space="0" w:color="auto"/>
            <w:bottom w:val="none" w:sz="0" w:space="0" w:color="auto"/>
            <w:right w:val="none" w:sz="0" w:space="0" w:color="auto"/>
          </w:divBdr>
        </w:div>
        <w:div w:id="1080910425">
          <w:marLeft w:val="0"/>
          <w:marRight w:val="0"/>
          <w:marTop w:val="0"/>
          <w:marBottom w:val="0"/>
          <w:divBdr>
            <w:top w:val="none" w:sz="0" w:space="0" w:color="auto"/>
            <w:left w:val="none" w:sz="0" w:space="0" w:color="auto"/>
            <w:bottom w:val="none" w:sz="0" w:space="0" w:color="auto"/>
            <w:right w:val="none" w:sz="0" w:space="0" w:color="auto"/>
          </w:divBdr>
        </w:div>
        <w:div w:id="1111313787">
          <w:marLeft w:val="0"/>
          <w:marRight w:val="0"/>
          <w:marTop w:val="0"/>
          <w:marBottom w:val="0"/>
          <w:divBdr>
            <w:top w:val="none" w:sz="0" w:space="0" w:color="auto"/>
            <w:left w:val="none" w:sz="0" w:space="0" w:color="auto"/>
            <w:bottom w:val="none" w:sz="0" w:space="0" w:color="auto"/>
            <w:right w:val="none" w:sz="0" w:space="0" w:color="auto"/>
          </w:divBdr>
        </w:div>
        <w:div w:id="1130975199">
          <w:marLeft w:val="0"/>
          <w:marRight w:val="0"/>
          <w:marTop w:val="0"/>
          <w:marBottom w:val="0"/>
          <w:divBdr>
            <w:top w:val="none" w:sz="0" w:space="0" w:color="auto"/>
            <w:left w:val="none" w:sz="0" w:space="0" w:color="auto"/>
            <w:bottom w:val="none" w:sz="0" w:space="0" w:color="auto"/>
            <w:right w:val="none" w:sz="0" w:space="0" w:color="auto"/>
          </w:divBdr>
        </w:div>
        <w:div w:id="1314677138">
          <w:marLeft w:val="0"/>
          <w:marRight w:val="0"/>
          <w:marTop w:val="0"/>
          <w:marBottom w:val="0"/>
          <w:divBdr>
            <w:top w:val="none" w:sz="0" w:space="0" w:color="auto"/>
            <w:left w:val="none" w:sz="0" w:space="0" w:color="auto"/>
            <w:bottom w:val="none" w:sz="0" w:space="0" w:color="auto"/>
            <w:right w:val="none" w:sz="0" w:space="0" w:color="auto"/>
          </w:divBdr>
        </w:div>
        <w:div w:id="1358774867">
          <w:marLeft w:val="0"/>
          <w:marRight w:val="0"/>
          <w:marTop w:val="0"/>
          <w:marBottom w:val="0"/>
          <w:divBdr>
            <w:top w:val="none" w:sz="0" w:space="0" w:color="auto"/>
            <w:left w:val="none" w:sz="0" w:space="0" w:color="auto"/>
            <w:bottom w:val="none" w:sz="0" w:space="0" w:color="auto"/>
            <w:right w:val="none" w:sz="0" w:space="0" w:color="auto"/>
          </w:divBdr>
        </w:div>
        <w:div w:id="1373533014">
          <w:marLeft w:val="0"/>
          <w:marRight w:val="0"/>
          <w:marTop w:val="0"/>
          <w:marBottom w:val="0"/>
          <w:divBdr>
            <w:top w:val="none" w:sz="0" w:space="0" w:color="auto"/>
            <w:left w:val="none" w:sz="0" w:space="0" w:color="auto"/>
            <w:bottom w:val="none" w:sz="0" w:space="0" w:color="auto"/>
            <w:right w:val="none" w:sz="0" w:space="0" w:color="auto"/>
          </w:divBdr>
        </w:div>
        <w:div w:id="1376151385">
          <w:marLeft w:val="0"/>
          <w:marRight w:val="0"/>
          <w:marTop w:val="0"/>
          <w:marBottom w:val="0"/>
          <w:divBdr>
            <w:top w:val="none" w:sz="0" w:space="0" w:color="auto"/>
            <w:left w:val="none" w:sz="0" w:space="0" w:color="auto"/>
            <w:bottom w:val="none" w:sz="0" w:space="0" w:color="auto"/>
            <w:right w:val="none" w:sz="0" w:space="0" w:color="auto"/>
          </w:divBdr>
        </w:div>
        <w:div w:id="1445149066">
          <w:marLeft w:val="0"/>
          <w:marRight w:val="0"/>
          <w:marTop w:val="0"/>
          <w:marBottom w:val="0"/>
          <w:divBdr>
            <w:top w:val="none" w:sz="0" w:space="0" w:color="auto"/>
            <w:left w:val="none" w:sz="0" w:space="0" w:color="auto"/>
            <w:bottom w:val="none" w:sz="0" w:space="0" w:color="auto"/>
            <w:right w:val="none" w:sz="0" w:space="0" w:color="auto"/>
          </w:divBdr>
        </w:div>
        <w:div w:id="1480227877">
          <w:marLeft w:val="0"/>
          <w:marRight w:val="0"/>
          <w:marTop w:val="0"/>
          <w:marBottom w:val="0"/>
          <w:divBdr>
            <w:top w:val="none" w:sz="0" w:space="0" w:color="auto"/>
            <w:left w:val="none" w:sz="0" w:space="0" w:color="auto"/>
            <w:bottom w:val="none" w:sz="0" w:space="0" w:color="auto"/>
            <w:right w:val="none" w:sz="0" w:space="0" w:color="auto"/>
          </w:divBdr>
        </w:div>
        <w:div w:id="1711689613">
          <w:marLeft w:val="0"/>
          <w:marRight w:val="0"/>
          <w:marTop w:val="0"/>
          <w:marBottom w:val="0"/>
          <w:divBdr>
            <w:top w:val="none" w:sz="0" w:space="0" w:color="auto"/>
            <w:left w:val="none" w:sz="0" w:space="0" w:color="auto"/>
            <w:bottom w:val="none" w:sz="0" w:space="0" w:color="auto"/>
            <w:right w:val="none" w:sz="0" w:space="0" w:color="auto"/>
          </w:divBdr>
        </w:div>
        <w:div w:id="1872768434">
          <w:marLeft w:val="0"/>
          <w:marRight w:val="0"/>
          <w:marTop w:val="0"/>
          <w:marBottom w:val="0"/>
          <w:divBdr>
            <w:top w:val="none" w:sz="0" w:space="0" w:color="auto"/>
            <w:left w:val="none" w:sz="0" w:space="0" w:color="auto"/>
            <w:bottom w:val="none" w:sz="0" w:space="0" w:color="auto"/>
            <w:right w:val="none" w:sz="0" w:space="0" w:color="auto"/>
          </w:divBdr>
        </w:div>
        <w:div w:id="1960143700">
          <w:marLeft w:val="0"/>
          <w:marRight w:val="0"/>
          <w:marTop w:val="0"/>
          <w:marBottom w:val="0"/>
          <w:divBdr>
            <w:top w:val="none" w:sz="0" w:space="0" w:color="auto"/>
            <w:left w:val="none" w:sz="0" w:space="0" w:color="auto"/>
            <w:bottom w:val="none" w:sz="0" w:space="0" w:color="auto"/>
            <w:right w:val="none" w:sz="0" w:space="0" w:color="auto"/>
          </w:divBdr>
        </w:div>
        <w:div w:id="2034065663">
          <w:marLeft w:val="0"/>
          <w:marRight w:val="0"/>
          <w:marTop w:val="0"/>
          <w:marBottom w:val="0"/>
          <w:divBdr>
            <w:top w:val="none" w:sz="0" w:space="0" w:color="auto"/>
            <w:left w:val="none" w:sz="0" w:space="0" w:color="auto"/>
            <w:bottom w:val="none" w:sz="0" w:space="0" w:color="auto"/>
            <w:right w:val="none" w:sz="0" w:space="0" w:color="auto"/>
          </w:divBdr>
        </w:div>
      </w:divsChild>
    </w:div>
    <w:div w:id="1388991888">
      <w:bodyDiv w:val="1"/>
      <w:marLeft w:val="0"/>
      <w:marRight w:val="0"/>
      <w:marTop w:val="0"/>
      <w:marBottom w:val="0"/>
      <w:divBdr>
        <w:top w:val="none" w:sz="0" w:space="0" w:color="auto"/>
        <w:left w:val="none" w:sz="0" w:space="0" w:color="auto"/>
        <w:bottom w:val="none" w:sz="0" w:space="0" w:color="auto"/>
        <w:right w:val="none" w:sz="0" w:space="0" w:color="auto"/>
      </w:divBdr>
    </w:div>
    <w:div w:id="1391615976">
      <w:bodyDiv w:val="1"/>
      <w:marLeft w:val="0"/>
      <w:marRight w:val="0"/>
      <w:marTop w:val="0"/>
      <w:marBottom w:val="0"/>
      <w:divBdr>
        <w:top w:val="none" w:sz="0" w:space="0" w:color="auto"/>
        <w:left w:val="none" w:sz="0" w:space="0" w:color="auto"/>
        <w:bottom w:val="none" w:sz="0" w:space="0" w:color="auto"/>
        <w:right w:val="none" w:sz="0" w:space="0" w:color="auto"/>
      </w:divBdr>
    </w:div>
    <w:div w:id="1410232696">
      <w:bodyDiv w:val="1"/>
      <w:marLeft w:val="0"/>
      <w:marRight w:val="0"/>
      <w:marTop w:val="0"/>
      <w:marBottom w:val="0"/>
      <w:divBdr>
        <w:top w:val="none" w:sz="0" w:space="0" w:color="auto"/>
        <w:left w:val="none" w:sz="0" w:space="0" w:color="auto"/>
        <w:bottom w:val="none" w:sz="0" w:space="0" w:color="auto"/>
        <w:right w:val="none" w:sz="0" w:space="0" w:color="auto"/>
      </w:divBdr>
    </w:div>
    <w:div w:id="1426917737">
      <w:bodyDiv w:val="1"/>
      <w:marLeft w:val="0"/>
      <w:marRight w:val="0"/>
      <w:marTop w:val="0"/>
      <w:marBottom w:val="0"/>
      <w:divBdr>
        <w:top w:val="none" w:sz="0" w:space="0" w:color="auto"/>
        <w:left w:val="none" w:sz="0" w:space="0" w:color="auto"/>
        <w:bottom w:val="none" w:sz="0" w:space="0" w:color="auto"/>
        <w:right w:val="none" w:sz="0" w:space="0" w:color="auto"/>
      </w:divBdr>
    </w:div>
    <w:div w:id="1467117731">
      <w:bodyDiv w:val="1"/>
      <w:marLeft w:val="0"/>
      <w:marRight w:val="0"/>
      <w:marTop w:val="0"/>
      <w:marBottom w:val="0"/>
      <w:divBdr>
        <w:top w:val="none" w:sz="0" w:space="0" w:color="auto"/>
        <w:left w:val="none" w:sz="0" w:space="0" w:color="auto"/>
        <w:bottom w:val="none" w:sz="0" w:space="0" w:color="auto"/>
        <w:right w:val="none" w:sz="0" w:space="0" w:color="auto"/>
      </w:divBdr>
    </w:div>
    <w:div w:id="1507944137">
      <w:bodyDiv w:val="1"/>
      <w:marLeft w:val="0"/>
      <w:marRight w:val="0"/>
      <w:marTop w:val="0"/>
      <w:marBottom w:val="0"/>
      <w:divBdr>
        <w:top w:val="none" w:sz="0" w:space="0" w:color="auto"/>
        <w:left w:val="none" w:sz="0" w:space="0" w:color="auto"/>
        <w:bottom w:val="none" w:sz="0" w:space="0" w:color="auto"/>
        <w:right w:val="none" w:sz="0" w:space="0" w:color="auto"/>
      </w:divBdr>
    </w:div>
    <w:div w:id="1572348573">
      <w:bodyDiv w:val="1"/>
      <w:marLeft w:val="0"/>
      <w:marRight w:val="0"/>
      <w:marTop w:val="0"/>
      <w:marBottom w:val="0"/>
      <w:divBdr>
        <w:top w:val="none" w:sz="0" w:space="0" w:color="auto"/>
        <w:left w:val="none" w:sz="0" w:space="0" w:color="auto"/>
        <w:bottom w:val="none" w:sz="0" w:space="0" w:color="auto"/>
        <w:right w:val="none" w:sz="0" w:space="0" w:color="auto"/>
      </w:divBdr>
    </w:div>
    <w:div w:id="1602836109">
      <w:bodyDiv w:val="1"/>
      <w:marLeft w:val="0"/>
      <w:marRight w:val="0"/>
      <w:marTop w:val="0"/>
      <w:marBottom w:val="0"/>
      <w:divBdr>
        <w:top w:val="none" w:sz="0" w:space="0" w:color="auto"/>
        <w:left w:val="none" w:sz="0" w:space="0" w:color="auto"/>
        <w:bottom w:val="none" w:sz="0" w:space="0" w:color="auto"/>
        <w:right w:val="none" w:sz="0" w:space="0" w:color="auto"/>
      </w:divBdr>
    </w:div>
    <w:div w:id="1617176824">
      <w:bodyDiv w:val="1"/>
      <w:marLeft w:val="0"/>
      <w:marRight w:val="0"/>
      <w:marTop w:val="0"/>
      <w:marBottom w:val="0"/>
      <w:divBdr>
        <w:top w:val="none" w:sz="0" w:space="0" w:color="auto"/>
        <w:left w:val="none" w:sz="0" w:space="0" w:color="auto"/>
        <w:bottom w:val="none" w:sz="0" w:space="0" w:color="auto"/>
        <w:right w:val="none" w:sz="0" w:space="0" w:color="auto"/>
      </w:divBdr>
    </w:div>
    <w:div w:id="1630089262">
      <w:bodyDiv w:val="1"/>
      <w:marLeft w:val="0"/>
      <w:marRight w:val="0"/>
      <w:marTop w:val="0"/>
      <w:marBottom w:val="0"/>
      <w:divBdr>
        <w:top w:val="none" w:sz="0" w:space="0" w:color="auto"/>
        <w:left w:val="none" w:sz="0" w:space="0" w:color="auto"/>
        <w:bottom w:val="none" w:sz="0" w:space="0" w:color="auto"/>
        <w:right w:val="none" w:sz="0" w:space="0" w:color="auto"/>
      </w:divBdr>
    </w:div>
    <w:div w:id="1657149916">
      <w:bodyDiv w:val="1"/>
      <w:marLeft w:val="0"/>
      <w:marRight w:val="0"/>
      <w:marTop w:val="0"/>
      <w:marBottom w:val="0"/>
      <w:divBdr>
        <w:top w:val="none" w:sz="0" w:space="0" w:color="auto"/>
        <w:left w:val="none" w:sz="0" w:space="0" w:color="auto"/>
        <w:bottom w:val="none" w:sz="0" w:space="0" w:color="auto"/>
        <w:right w:val="none" w:sz="0" w:space="0" w:color="auto"/>
      </w:divBdr>
      <w:divsChild>
        <w:div w:id="37048134">
          <w:marLeft w:val="0"/>
          <w:marRight w:val="0"/>
          <w:marTop w:val="0"/>
          <w:marBottom w:val="0"/>
          <w:divBdr>
            <w:top w:val="none" w:sz="0" w:space="0" w:color="auto"/>
            <w:left w:val="none" w:sz="0" w:space="0" w:color="auto"/>
            <w:bottom w:val="none" w:sz="0" w:space="0" w:color="auto"/>
            <w:right w:val="none" w:sz="0" w:space="0" w:color="auto"/>
          </w:divBdr>
        </w:div>
        <w:div w:id="618144920">
          <w:marLeft w:val="0"/>
          <w:marRight w:val="0"/>
          <w:marTop w:val="0"/>
          <w:marBottom w:val="0"/>
          <w:divBdr>
            <w:top w:val="none" w:sz="0" w:space="0" w:color="auto"/>
            <w:left w:val="none" w:sz="0" w:space="0" w:color="auto"/>
            <w:bottom w:val="none" w:sz="0" w:space="0" w:color="auto"/>
            <w:right w:val="none" w:sz="0" w:space="0" w:color="auto"/>
          </w:divBdr>
        </w:div>
        <w:div w:id="669410126">
          <w:marLeft w:val="0"/>
          <w:marRight w:val="0"/>
          <w:marTop w:val="0"/>
          <w:marBottom w:val="0"/>
          <w:divBdr>
            <w:top w:val="none" w:sz="0" w:space="0" w:color="auto"/>
            <w:left w:val="none" w:sz="0" w:space="0" w:color="auto"/>
            <w:bottom w:val="none" w:sz="0" w:space="0" w:color="auto"/>
            <w:right w:val="none" w:sz="0" w:space="0" w:color="auto"/>
          </w:divBdr>
        </w:div>
        <w:div w:id="793212422">
          <w:marLeft w:val="0"/>
          <w:marRight w:val="0"/>
          <w:marTop w:val="0"/>
          <w:marBottom w:val="0"/>
          <w:divBdr>
            <w:top w:val="none" w:sz="0" w:space="0" w:color="auto"/>
            <w:left w:val="none" w:sz="0" w:space="0" w:color="auto"/>
            <w:bottom w:val="none" w:sz="0" w:space="0" w:color="auto"/>
            <w:right w:val="none" w:sz="0" w:space="0" w:color="auto"/>
          </w:divBdr>
        </w:div>
        <w:div w:id="794492953">
          <w:marLeft w:val="0"/>
          <w:marRight w:val="0"/>
          <w:marTop w:val="0"/>
          <w:marBottom w:val="0"/>
          <w:divBdr>
            <w:top w:val="none" w:sz="0" w:space="0" w:color="auto"/>
            <w:left w:val="none" w:sz="0" w:space="0" w:color="auto"/>
            <w:bottom w:val="none" w:sz="0" w:space="0" w:color="auto"/>
            <w:right w:val="none" w:sz="0" w:space="0" w:color="auto"/>
          </w:divBdr>
        </w:div>
        <w:div w:id="818107921">
          <w:marLeft w:val="0"/>
          <w:marRight w:val="0"/>
          <w:marTop w:val="0"/>
          <w:marBottom w:val="0"/>
          <w:divBdr>
            <w:top w:val="none" w:sz="0" w:space="0" w:color="auto"/>
            <w:left w:val="none" w:sz="0" w:space="0" w:color="auto"/>
            <w:bottom w:val="none" w:sz="0" w:space="0" w:color="auto"/>
            <w:right w:val="none" w:sz="0" w:space="0" w:color="auto"/>
          </w:divBdr>
        </w:div>
        <w:div w:id="935552941">
          <w:marLeft w:val="0"/>
          <w:marRight w:val="0"/>
          <w:marTop w:val="0"/>
          <w:marBottom w:val="0"/>
          <w:divBdr>
            <w:top w:val="none" w:sz="0" w:space="0" w:color="auto"/>
            <w:left w:val="none" w:sz="0" w:space="0" w:color="auto"/>
            <w:bottom w:val="none" w:sz="0" w:space="0" w:color="auto"/>
            <w:right w:val="none" w:sz="0" w:space="0" w:color="auto"/>
          </w:divBdr>
        </w:div>
        <w:div w:id="1127430447">
          <w:marLeft w:val="0"/>
          <w:marRight w:val="0"/>
          <w:marTop w:val="0"/>
          <w:marBottom w:val="0"/>
          <w:divBdr>
            <w:top w:val="none" w:sz="0" w:space="0" w:color="auto"/>
            <w:left w:val="none" w:sz="0" w:space="0" w:color="auto"/>
            <w:bottom w:val="none" w:sz="0" w:space="0" w:color="auto"/>
            <w:right w:val="none" w:sz="0" w:space="0" w:color="auto"/>
          </w:divBdr>
        </w:div>
        <w:div w:id="1233469854">
          <w:marLeft w:val="0"/>
          <w:marRight w:val="0"/>
          <w:marTop w:val="0"/>
          <w:marBottom w:val="0"/>
          <w:divBdr>
            <w:top w:val="none" w:sz="0" w:space="0" w:color="auto"/>
            <w:left w:val="none" w:sz="0" w:space="0" w:color="auto"/>
            <w:bottom w:val="none" w:sz="0" w:space="0" w:color="auto"/>
            <w:right w:val="none" w:sz="0" w:space="0" w:color="auto"/>
          </w:divBdr>
        </w:div>
        <w:div w:id="1273825115">
          <w:marLeft w:val="0"/>
          <w:marRight w:val="0"/>
          <w:marTop w:val="0"/>
          <w:marBottom w:val="0"/>
          <w:divBdr>
            <w:top w:val="none" w:sz="0" w:space="0" w:color="auto"/>
            <w:left w:val="none" w:sz="0" w:space="0" w:color="auto"/>
            <w:bottom w:val="none" w:sz="0" w:space="0" w:color="auto"/>
            <w:right w:val="none" w:sz="0" w:space="0" w:color="auto"/>
          </w:divBdr>
        </w:div>
        <w:div w:id="1449936857">
          <w:marLeft w:val="0"/>
          <w:marRight w:val="0"/>
          <w:marTop w:val="0"/>
          <w:marBottom w:val="0"/>
          <w:divBdr>
            <w:top w:val="none" w:sz="0" w:space="0" w:color="auto"/>
            <w:left w:val="none" w:sz="0" w:space="0" w:color="auto"/>
            <w:bottom w:val="none" w:sz="0" w:space="0" w:color="auto"/>
            <w:right w:val="none" w:sz="0" w:space="0" w:color="auto"/>
          </w:divBdr>
        </w:div>
        <w:div w:id="1529298079">
          <w:marLeft w:val="0"/>
          <w:marRight w:val="0"/>
          <w:marTop w:val="0"/>
          <w:marBottom w:val="0"/>
          <w:divBdr>
            <w:top w:val="none" w:sz="0" w:space="0" w:color="auto"/>
            <w:left w:val="none" w:sz="0" w:space="0" w:color="auto"/>
            <w:bottom w:val="none" w:sz="0" w:space="0" w:color="auto"/>
            <w:right w:val="none" w:sz="0" w:space="0" w:color="auto"/>
          </w:divBdr>
        </w:div>
        <w:div w:id="1569267440">
          <w:marLeft w:val="0"/>
          <w:marRight w:val="0"/>
          <w:marTop w:val="0"/>
          <w:marBottom w:val="0"/>
          <w:divBdr>
            <w:top w:val="none" w:sz="0" w:space="0" w:color="auto"/>
            <w:left w:val="none" w:sz="0" w:space="0" w:color="auto"/>
            <w:bottom w:val="none" w:sz="0" w:space="0" w:color="auto"/>
            <w:right w:val="none" w:sz="0" w:space="0" w:color="auto"/>
          </w:divBdr>
        </w:div>
        <w:div w:id="1606185598">
          <w:marLeft w:val="0"/>
          <w:marRight w:val="0"/>
          <w:marTop w:val="0"/>
          <w:marBottom w:val="0"/>
          <w:divBdr>
            <w:top w:val="none" w:sz="0" w:space="0" w:color="auto"/>
            <w:left w:val="none" w:sz="0" w:space="0" w:color="auto"/>
            <w:bottom w:val="none" w:sz="0" w:space="0" w:color="auto"/>
            <w:right w:val="none" w:sz="0" w:space="0" w:color="auto"/>
          </w:divBdr>
        </w:div>
        <w:div w:id="1623462868">
          <w:marLeft w:val="0"/>
          <w:marRight w:val="0"/>
          <w:marTop w:val="0"/>
          <w:marBottom w:val="0"/>
          <w:divBdr>
            <w:top w:val="none" w:sz="0" w:space="0" w:color="auto"/>
            <w:left w:val="none" w:sz="0" w:space="0" w:color="auto"/>
            <w:bottom w:val="none" w:sz="0" w:space="0" w:color="auto"/>
            <w:right w:val="none" w:sz="0" w:space="0" w:color="auto"/>
          </w:divBdr>
        </w:div>
        <w:div w:id="1663042328">
          <w:marLeft w:val="0"/>
          <w:marRight w:val="0"/>
          <w:marTop w:val="0"/>
          <w:marBottom w:val="0"/>
          <w:divBdr>
            <w:top w:val="none" w:sz="0" w:space="0" w:color="auto"/>
            <w:left w:val="none" w:sz="0" w:space="0" w:color="auto"/>
            <w:bottom w:val="none" w:sz="0" w:space="0" w:color="auto"/>
            <w:right w:val="none" w:sz="0" w:space="0" w:color="auto"/>
          </w:divBdr>
        </w:div>
        <w:div w:id="1673677607">
          <w:marLeft w:val="0"/>
          <w:marRight w:val="0"/>
          <w:marTop w:val="0"/>
          <w:marBottom w:val="0"/>
          <w:divBdr>
            <w:top w:val="none" w:sz="0" w:space="0" w:color="auto"/>
            <w:left w:val="none" w:sz="0" w:space="0" w:color="auto"/>
            <w:bottom w:val="none" w:sz="0" w:space="0" w:color="auto"/>
            <w:right w:val="none" w:sz="0" w:space="0" w:color="auto"/>
          </w:divBdr>
        </w:div>
        <w:div w:id="1745950418">
          <w:marLeft w:val="0"/>
          <w:marRight w:val="0"/>
          <w:marTop w:val="0"/>
          <w:marBottom w:val="0"/>
          <w:divBdr>
            <w:top w:val="none" w:sz="0" w:space="0" w:color="auto"/>
            <w:left w:val="none" w:sz="0" w:space="0" w:color="auto"/>
            <w:bottom w:val="none" w:sz="0" w:space="0" w:color="auto"/>
            <w:right w:val="none" w:sz="0" w:space="0" w:color="auto"/>
          </w:divBdr>
        </w:div>
        <w:div w:id="1746294673">
          <w:marLeft w:val="0"/>
          <w:marRight w:val="0"/>
          <w:marTop w:val="0"/>
          <w:marBottom w:val="0"/>
          <w:divBdr>
            <w:top w:val="none" w:sz="0" w:space="0" w:color="auto"/>
            <w:left w:val="none" w:sz="0" w:space="0" w:color="auto"/>
            <w:bottom w:val="none" w:sz="0" w:space="0" w:color="auto"/>
            <w:right w:val="none" w:sz="0" w:space="0" w:color="auto"/>
          </w:divBdr>
        </w:div>
        <w:div w:id="1760636866">
          <w:marLeft w:val="0"/>
          <w:marRight w:val="0"/>
          <w:marTop w:val="0"/>
          <w:marBottom w:val="0"/>
          <w:divBdr>
            <w:top w:val="none" w:sz="0" w:space="0" w:color="auto"/>
            <w:left w:val="none" w:sz="0" w:space="0" w:color="auto"/>
            <w:bottom w:val="none" w:sz="0" w:space="0" w:color="auto"/>
            <w:right w:val="none" w:sz="0" w:space="0" w:color="auto"/>
          </w:divBdr>
        </w:div>
        <w:div w:id="1952738201">
          <w:marLeft w:val="0"/>
          <w:marRight w:val="0"/>
          <w:marTop w:val="0"/>
          <w:marBottom w:val="0"/>
          <w:divBdr>
            <w:top w:val="none" w:sz="0" w:space="0" w:color="auto"/>
            <w:left w:val="none" w:sz="0" w:space="0" w:color="auto"/>
            <w:bottom w:val="none" w:sz="0" w:space="0" w:color="auto"/>
            <w:right w:val="none" w:sz="0" w:space="0" w:color="auto"/>
          </w:divBdr>
        </w:div>
        <w:div w:id="1981303234">
          <w:marLeft w:val="0"/>
          <w:marRight w:val="0"/>
          <w:marTop w:val="0"/>
          <w:marBottom w:val="0"/>
          <w:divBdr>
            <w:top w:val="none" w:sz="0" w:space="0" w:color="auto"/>
            <w:left w:val="none" w:sz="0" w:space="0" w:color="auto"/>
            <w:bottom w:val="none" w:sz="0" w:space="0" w:color="auto"/>
            <w:right w:val="none" w:sz="0" w:space="0" w:color="auto"/>
          </w:divBdr>
        </w:div>
        <w:div w:id="2019576916">
          <w:marLeft w:val="0"/>
          <w:marRight w:val="0"/>
          <w:marTop w:val="0"/>
          <w:marBottom w:val="0"/>
          <w:divBdr>
            <w:top w:val="none" w:sz="0" w:space="0" w:color="auto"/>
            <w:left w:val="none" w:sz="0" w:space="0" w:color="auto"/>
            <w:bottom w:val="none" w:sz="0" w:space="0" w:color="auto"/>
            <w:right w:val="none" w:sz="0" w:space="0" w:color="auto"/>
          </w:divBdr>
        </w:div>
        <w:div w:id="2081899626">
          <w:marLeft w:val="0"/>
          <w:marRight w:val="0"/>
          <w:marTop w:val="0"/>
          <w:marBottom w:val="0"/>
          <w:divBdr>
            <w:top w:val="none" w:sz="0" w:space="0" w:color="auto"/>
            <w:left w:val="none" w:sz="0" w:space="0" w:color="auto"/>
            <w:bottom w:val="none" w:sz="0" w:space="0" w:color="auto"/>
            <w:right w:val="none" w:sz="0" w:space="0" w:color="auto"/>
          </w:divBdr>
        </w:div>
        <w:div w:id="2114205112">
          <w:marLeft w:val="0"/>
          <w:marRight w:val="0"/>
          <w:marTop w:val="0"/>
          <w:marBottom w:val="0"/>
          <w:divBdr>
            <w:top w:val="none" w:sz="0" w:space="0" w:color="auto"/>
            <w:left w:val="none" w:sz="0" w:space="0" w:color="auto"/>
            <w:bottom w:val="none" w:sz="0" w:space="0" w:color="auto"/>
            <w:right w:val="none" w:sz="0" w:space="0" w:color="auto"/>
          </w:divBdr>
        </w:div>
      </w:divsChild>
    </w:div>
    <w:div w:id="1679455968">
      <w:bodyDiv w:val="1"/>
      <w:marLeft w:val="0"/>
      <w:marRight w:val="0"/>
      <w:marTop w:val="0"/>
      <w:marBottom w:val="0"/>
      <w:divBdr>
        <w:top w:val="none" w:sz="0" w:space="0" w:color="auto"/>
        <w:left w:val="none" w:sz="0" w:space="0" w:color="auto"/>
        <w:bottom w:val="none" w:sz="0" w:space="0" w:color="auto"/>
        <w:right w:val="none" w:sz="0" w:space="0" w:color="auto"/>
      </w:divBdr>
      <w:divsChild>
        <w:div w:id="364331492">
          <w:marLeft w:val="547"/>
          <w:marRight w:val="0"/>
          <w:marTop w:val="0"/>
          <w:marBottom w:val="0"/>
          <w:divBdr>
            <w:top w:val="none" w:sz="0" w:space="0" w:color="auto"/>
            <w:left w:val="none" w:sz="0" w:space="0" w:color="auto"/>
            <w:bottom w:val="none" w:sz="0" w:space="0" w:color="auto"/>
            <w:right w:val="none" w:sz="0" w:space="0" w:color="auto"/>
          </w:divBdr>
        </w:div>
      </w:divsChild>
    </w:div>
    <w:div w:id="1700931774">
      <w:bodyDiv w:val="1"/>
      <w:marLeft w:val="0"/>
      <w:marRight w:val="0"/>
      <w:marTop w:val="0"/>
      <w:marBottom w:val="0"/>
      <w:divBdr>
        <w:top w:val="none" w:sz="0" w:space="0" w:color="auto"/>
        <w:left w:val="none" w:sz="0" w:space="0" w:color="auto"/>
        <w:bottom w:val="none" w:sz="0" w:space="0" w:color="auto"/>
        <w:right w:val="none" w:sz="0" w:space="0" w:color="auto"/>
      </w:divBdr>
    </w:div>
    <w:div w:id="1772703682">
      <w:bodyDiv w:val="1"/>
      <w:marLeft w:val="0"/>
      <w:marRight w:val="0"/>
      <w:marTop w:val="0"/>
      <w:marBottom w:val="0"/>
      <w:divBdr>
        <w:top w:val="none" w:sz="0" w:space="0" w:color="auto"/>
        <w:left w:val="none" w:sz="0" w:space="0" w:color="auto"/>
        <w:bottom w:val="none" w:sz="0" w:space="0" w:color="auto"/>
        <w:right w:val="none" w:sz="0" w:space="0" w:color="auto"/>
      </w:divBdr>
    </w:div>
    <w:div w:id="1779640959">
      <w:bodyDiv w:val="1"/>
      <w:marLeft w:val="0"/>
      <w:marRight w:val="0"/>
      <w:marTop w:val="0"/>
      <w:marBottom w:val="0"/>
      <w:divBdr>
        <w:top w:val="none" w:sz="0" w:space="0" w:color="auto"/>
        <w:left w:val="none" w:sz="0" w:space="0" w:color="auto"/>
        <w:bottom w:val="none" w:sz="0" w:space="0" w:color="auto"/>
        <w:right w:val="none" w:sz="0" w:space="0" w:color="auto"/>
      </w:divBdr>
      <w:divsChild>
        <w:div w:id="326053760">
          <w:marLeft w:val="547"/>
          <w:marRight w:val="0"/>
          <w:marTop w:val="0"/>
          <w:marBottom w:val="0"/>
          <w:divBdr>
            <w:top w:val="none" w:sz="0" w:space="0" w:color="auto"/>
            <w:left w:val="none" w:sz="0" w:space="0" w:color="auto"/>
            <w:bottom w:val="none" w:sz="0" w:space="0" w:color="auto"/>
            <w:right w:val="none" w:sz="0" w:space="0" w:color="auto"/>
          </w:divBdr>
        </w:div>
      </w:divsChild>
    </w:div>
    <w:div w:id="1831629276">
      <w:bodyDiv w:val="1"/>
      <w:marLeft w:val="0"/>
      <w:marRight w:val="0"/>
      <w:marTop w:val="0"/>
      <w:marBottom w:val="0"/>
      <w:divBdr>
        <w:top w:val="none" w:sz="0" w:space="0" w:color="auto"/>
        <w:left w:val="none" w:sz="0" w:space="0" w:color="auto"/>
        <w:bottom w:val="none" w:sz="0" w:space="0" w:color="auto"/>
        <w:right w:val="none" w:sz="0" w:space="0" w:color="auto"/>
      </w:divBdr>
      <w:divsChild>
        <w:div w:id="2127190649">
          <w:marLeft w:val="14"/>
          <w:marRight w:val="14"/>
          <w:marTop w:val="21"/>
          <w:marBottom w:val="0"/>
          <w:divBdr>
            <w:top w:val="none" w:sz="0" w:space="0" w:color="auto"/>
            <w:left w:val="none" w:sz="0" w:space="0" w:color="auto"/>
            <w:bottom w:val="none" w:sz="0" w:space="0" w:color="auto"/>
            <w:right w:val="none" w:sz="0" w:space="0" w:color="auto"/>
          </w:divBdr>
        </w:div>
      </w:divsChild>
    </w:div>
    <w:div w:id="1858889399">
      <w:bodyDiv w:val="1"/>
      <w:marLeft w:val="0"/>
      <w:marRight w:val="0"/>
      <w:marTop w:val="0"/>
      <w:marBottom w:val="0"/>
      <w:divBdr>
        <w:top w:val="none" w:sz="0" w:space="0" w:color="auto"/>
        <w:left w:val="none" w:sz="0" w:space="0" w:color="auto"/>
        <w:bottom w:val="none" w:sz="0" w:space="0" w:color="auto"/>
        <w:right w:val="none" w:sz="0" w:space="0" w:color="auto"/>
      </w:divBdr>
      <w:divsChild>
        <w:div w:id="1899632407">
          <w:marLeft w:val="547"/>
          <w:marRight w:val="0"/>
          <w:marTop w:val="0"/>
          <w:marBottom w:val="0"/>
          <w:divBdr>
            <w:top w:val="none" w:sz="0" w:space="0" w:color="auto"/>
            <w:left w:val="none" w:sz="0" w:space="0" w:color="auto"/>
            <w:bottom w:val="none" w:sz="0" w:space="0" w:color="auto"/>
            <w:right w:val="none" w:sz="0" w:space="0" w:color="auto"/>
          </w:divBdr>
        </w:div>
      </w:divsChild>
    </w:div>
    <w:div w:id="1889686430">
      <w:bodyDiv w:val="1"/>
      <w:marLeft w:val="0"/>
      <w:marRight w:val="0"/>
      <w:marTop w:val="0"/>
      <w:marBottom w:val="0"/>
      <w:divBdr>
        <w:top w:val="none" w:sz="0" w:space="0" w:color="auto"/>
        <w:left w:val="none" w:sz="0" w:space="0" w:color="auto"/>
        <w:bottom w:val="none" w:sz="0" w:space="0" w:color="auto"/>
        <w:right w:val="none" w:sz="0" w:space="0" w:color="auto"/>
      </w:divBdr>
      <w:divsChild>
        <w:div w:id="101385788">
          <w:marLeft w:val="0"/>
          <w:marRight w:val="0"/>
          <w:marTop w:val="0"/>
          <w:marBottom w:val="0"/>
          <w:divBdr>
            <w:top w:val="none" w:sz="0" w:space="0" w:color="auto"/>
            <w:left w:val="none" w:sz="0" w:space="0" w:color="auto"/>
            <w:bottom w:val="none" w:sz="0" w:space="0" w:color="auto"/>
            <w:right w:val="none" w:sz="0" w:space="0" w:color="auto"/>
          </w:divBdr>
        </w:div>
        <w:div w:id="816610039">
          <w:marLeft w:val="0"/>
          <w:marRight w:val="0"/>
          <w:marTop w:val="0"/>
          <w:marBottom w:val="0"/>
          <w:divBdr>
            <w:top w:val="none" w:sz="0" w:space="0" w:color="auto"/>
            <w:left w:val="none" w:sz="0" w:space="0" w:color="auto"/>
            <w:bottom w:val="none" w:sz="0" w:space="0" w:color="auto"/>
            <w:right w:val="none" w:sz="0" w:space="0" w:color="auto"/>
          </w:divBdr>
        </w:div>
        <w:div w:id="908811942">
          <w:marLeft w:val="0"/>
          <w:marRight w:val="0"/>
          <w:marTop w:val="0"/>
          <w:marBottom w:val="0"/>
          <w:divBdr>
            <w:top w:val="none" w:sz="0" w:space="0" w:color="auto"/>
            <w:left w:val="none" w:sz="0" w:space="0" w:color="auto"/>
            <w:bottom w:val="none" w:sz="0" w:space="0" w:color="auto"/>
            <w:right w:val="none" w:sz="0" w:space="0" w:color="auto"/>
          </w:divBdr>
        </w:div>
        <w:div w:id="1120077151">
          <w:marLeft w:val="0"/>
          <w:marRight w:val="0"/>
          <w:marTop w:val="0"/>
          <w:marBottom w:val="0"/>
          <w:divBdr>
            <w:top w:val="none" w:sz="0" w:space="0" w:color="auto"/>
            <w:left w:val="none" w:sz="0" w:space="0" w:color="auto"/>
            <w:bottom w:val="none" w:sz="0" w:space="0" w:color="auto"/>
            <w:right w:val="none" w:sz="0" w:space="0" w:color="auto"/>
          </w:divBdr>
        </w:div>
      </w:divsChild>
    </w:div>
    <w:div w:id="1904834192">
      <w:bodyDiv w:val="1"/>
      <w:marLeft w:val="0"/>
      <w:marRight w:val="0"/>
      <w:marTop w:val="0"/>
      <w:marBottom w:val="0"/>
      <w:divBdr>
        <w:top w:val="none" w:sz="0" w:space="0" w:color="auto"/>
        <w:left w:val="none" w:sz="0" w:space="0" w:color="auto"/>
        <w:bottom w:val="none" w:sz="0" w:space="0" w:color="auto"/>
        <w:right w:val="none" w:sz="0" w:space="0" w:color="auto"/>
      </w:divBdr>
    </w:div>
    <w:div w:id="1905211636">
      <w:bodyDiv w:val="1"/>
      <w:marLeft w:val="0"/>
      <w:marRight w:val="0"/>
      <w:marTop w:val="0"/>
      <w:marBottom w:val="0"/>
      <w:divBdr>
        <w:top w:val="none" w:sz="0" w:space="0" w:color="auto"/>
        <w:left w:val="none" w:sz="0" w:space="0" w:color="auto"/>
        <w:bottom w:val="none" w:sz="0" w:space="0" w:color="auto"/>
        <w:right w:val="none" w:sz="0" w:space="0" w:color="auto"/>
      </w:divBdr>
      <w:divsChild>
        <w:div w:id="302121648">
          <w:marLeft w:val="0"/>
          <w:marRight w:val="0"/>
          <w:marTop w:val="0"/>
          <w:marBottom w:val="0"/>
          <w:divBdr>
            <w:top w:val="none" w:sz="0" w:space="0" w:color="auto"/>
            <w:left w:val="none" w:sz="0" w:space="0" w:color="auto"/>
            <w:bottom w:val="none" w:sz="0" w:space="0" w:color="auto"/>
            <w:right w:val="none" w:sz="0" w:space="0" w:color="auto"/>
          </w:divBdr>
        </w:div>
        <w:div w:id="309797837">
          <w:marLeft w:val="0"/>
          <w:marRight w:val="0"/>
          <w:marTop w:val="0"/>
          <w:marBottom w:val="0"/>
          <w:divBdr>
            <w:top w:val="none" w:sz="0" w:space="0" w:color="auto"/>
            <w:left w:val="none" w:sz="0" w:space="0" w:color="auto"/>
            <w:bottom w:val="none" w:sz="0" w:space="0" w:color="auto"/>
            <w:right w:val="none" w:sz="0" w:space="0" w:color="auto"/>
          </w:divBdr>
        </w:div>
        <w:div w:id="1044214722">
          <w:marLeft w:val="0"/>
          <w:marRight w:val="0"/>
          <w:marTop w:val="0"/>
          <w:marBottom w:val="0"/>
          <w:divBdr>
            <w:top w:val="none" w:sz="0" w:space="0" w:color="auto"/>
            <w:left w:val="none" w:sz="0" w:space="0" w:color="auto"/>
            <w:bottom w:val="none" w:sz="0" w:space="0" w:color="auto"/>
            <w:right w:val="none" w:sz="0" w:space="0" w:color="auto"/>
          </w:divBdr>
        </w:div>
        <w:div w:id="1980648555">
          <w:marLeft w:val="0"/>
          <w:marRight w:val="0"/>
          <w:marTop w:val="0"/>
          <w:marBottom w:val="0"/>
          <w:divBdr>
            <w:top w:val="none" w:sz="0" w:space="0" w:color="auto"/>
            <w:left w:val="none" w:sz="0" w:space="0" w:color="auto"/>
            <w:bottom w:val="none" w:sz="0" w:space="0" w:color="auto"/>
            <w:right w:val="none" w:sz="0" w:space="0" w:color="auto"/>
          </w:divBdr>
        </w:div>
      </w:divsChild>
    </w:div>
    <w:div w:id="1953050225">
      <w:bodyDiv w:val="1"/>
      <w:marLeft w:val="0"/>
      <w:marRight w:val="0"/>
      <w:marTop w:val="0"/>
      <w:marBottom w:val="0"/>
      <w:divBdr>
        <w:top w:val="none" w:sz="0" w:space="0" w:color="auto"/>
        <w:left w:val="none" w:sz="0" w:space="0" w:color="auto"/>
        <w:bottom w:val="none" w:sz="0" w:space="0" w:color="auto"/>
        <w:right w:val="none" w:sz="0" w:space="0" w:color="auto"/>
      </w:divBdr>
      <w:divsChild>
        <w:div w:id="1052996259">
          <w:marLeft w:val="562"/>
          <w:marRight w:val="14"/>
          <w:marTop w:val="21"/>
          <w:marBottom w:val="0"/>
          <w:divBdr>
            <w:top w:val="none" w:sz="0" w:space="0" w:color="auto"/>
            <w:left w:val="none" w:sz="0" w:space="0" w:color="auto"/>
            <w:bottom w:val="none" w:sz="0" w:space="0" w:color="auto"/>
            <w:right w:val="none" w:sz="0" w:space="0" w:color="auto"/>
          </w:divBdr>
        </w:div>
      </w:divsChild>
    </w:div>
    <w:div w:id="1962804221">
      <w:bodyDiv w:val="1"/>
      <w:marLeft w:val="0"/>
      <w:marRight w:val="0"/>
      <w:marTop w:val="0"/>
      <w:marBottom w:val="0"/>
      <w:divBdr>
        <w:top w:val="none" w:sz="0" w:space="0" w:color="auto"/>
        <w:left w:val="none" w:sz="0" w:space="0" w:color="auto"/>
        <w:bottom w:val="none" w:sz="0" w:space="0" w:color="auto"/>
        <w:right w:val="none" w:sz="0" w:space="0" w:color="auto"/>
      </w:divBdr>
      <w:divsChild>
        <w:div w:id="854884047">
          <w:marLeft w:val="547"/>
          <w:marRight w:val="0"/>
          <w:marTop w:val="0"/>
          <w:marBottom w:val="0"/>
          <w:divBdr>
            <w:top w:val="none" w:sz="0" w:space="0" w:color="auto"/>
            <w:left w:val="none" w:sz="0" w:space="0" w:color="auto"/>
            <w:bottom w:val="none" w:sz="0" w:space="0" w:color="auto"/>
            <w:right w:val="none" w:sz="0" w:space="0" w:color="auto"/>
          </w:divBdr>
        </w:div>
      </w:divsChild>
    </w:div>
    <w:div w:id="1973704949">
      <w:bodyDiv w:val="1"/>
      <w:marLeft w:val="0"/>
      <w:marRight w:val="0"/>
      <w:marTop w:val="0"/>
      <w:marBottom w:val="0"/>
      <w:divBdr>
        <w:top w:val="none" w:sz="0" w:space="0" w:color="auto"/>
        <w:left w:val="none" w:sz="0" w:space="0" w:color="auto"/>
        <w:bottom w:val="none" w:sz="0" w:space="0" w:color="auto"/>
        <w:right w:val="none" w:sz="0" w:space="0" w:color="auto"/>
      </w:divBdr>
      <w:divsChild>
        <w:div w:id="446775026">
          <w:marLeft w:val="547"/>
          <w:marRight w:val="0"/>
          <w:marTop w:val="0"/>
          <w:marBottom w:val="0"/>
          <w:divBdr>
            <w:top w:val="none" w:sz="0" w:space="0" w:color="auto"/>
            <w:left w:val="none" w:sz="0" w:space="0" w:color="auto"/>
            <w:bottom w:val="none" w:sz="0" w:space="0" w:color="auto"/>
            <w:right w:val="none" w:sz="0" w:space="0" w:color="auto"/>
          </w:divBdr>
        </w:div>
      </w:divsChild>
    </w:div>
    <w:div w:id="1977684760">
      <w:bodyDiv w:val="1"/>
      <w:marLeft w:val="0"/>
      <w:marRight w:val="0"/>
      <w:marTop w:val="0"/>
      <w:marBottom w:val="0"/>
      <w:divBdr>
        <w:top w:val="none" w:sz="0" w:space="0" w:color="auto"/>
        <w:left w:val="none" w:sz="0" w:space="0" w:color="auto"/>
        <w:bottom w:val="none" w:sz="0" w:space="0" w:color="auto"/>
        <w:right w:val="none" w:sz="0" w:space="0" w:color="auto"/>
      </w:divBdr>
    </w:div>
    <w:div w:id="1989742927">
      <w:bodyDiv w:val="1"/>
      <w:marLeft w:val="0"/>
      <w:marRight w:val="0"/>
      <w:marTop w:val="0"/>
      <w:marBottom w:val="0"/>
      <w:divBdr>
        <w:top w:val="none" w:sz="0" w:space="0" w:color="auto"/>
        <w:left w:val="none" w:sz="0" w:space="0" w:color="auto"/>
        <w:bottom w:val="none" w:sz="0" w:space="0" w:color="auto"/>
        <w:right w:val="none" w:sz="0" w:space="0" w:color="auto"/>
      </w:divBdr>
      <w:divsChild>
        <w:div w:id="74791469">
          <w:marLeft w:val="547"/>
          <w:marRight w:val="0"/>
          <w:marTop w:val="0"/>
          <w:marBottom w:val="0"/>
          <w:divBdr>
            <w:top w:val="none" w:sz="0" w:space="0" w:color="auto"/>
            <w:left w:val="none" w:sz="0" w:space="0" w:color="auto"/>
            <w:bottom w:val="none" w:sz="0" w:space="0" w:color="auto"/>
            <w:right w:val="none" w:sz="0" w:space="0" w:color="auto"/>
          </w:divBdr>
        </w:div>
      </w:divsChild>
    </w:div>
    <w:div w:id="2040930146">
      <w:bodyDiv w:val="1"/>
      <w:marLeft w:val="0"/>
      <w:marRight w:val="0"/>
      <w:marTop w:val="0"/>
      <w:marBottom w:val="0"/>
      <w:divBdr>
        <w:top w:val="none" w:sz="0" w:space="0" w:color="auto"/>
        <w:left w:val="none" w:sz="0" w:space="0" w:color="auto"/>
        <w:bottom w:val="none" w:sz="0" w:space="0" w:color="auto"/>
        <w:right w:val="none" w:sz="0" w:space="0" w:color="auto"/>
      </w:divBdr>
    </w:div>
    <w:div w:id="2095200765">
      <w:bodyDiv w:val="1"/>
      <w:marLeft w:val="0"/>
      <w:marRight w:val="0"/>
      <w:marTop w:val="0"/>
      <w:marBottom w:val="0"/>
      <w:divBdr>
        <w:top w:val="none" w:sz="0" w:space="0" w:color="auto"/>
        <w:left w:val="none" w:sz="0" w:space="0" w:color="auto"/>
        <w:bottom w:val="none" w:sz="0" w:space="0" w:color="auto"/>
        <w:right w:val="none" w:sz="0" w:space="0" w:color="auto"/>
      </w:divBdr>
    </w:div>
    <w:div w:id="2123105873">
      <w:bodyDiv w:val="1"/>
      <w:marLeft w:val="0"/>
      <w:marRight w:val="0"/>
      <w:marTop w:val="0"/>
      <w:marBottom w:val="0"/>
      <w:divBdr>
        <w:top w:val="none" w:sz="0" w:space="0" w:color="auto"/>
        <w:left w:val="none" w:sz="0" w:space="0" w:color="auto"/>
        <w:bottom w:val="none" w:sz="0" w:space="0" w:color="auto"/>
        <w:right w:val="none" w:sz="0" w:space="0" w:color="auto"/>
      </w:divBdr>
    </w:div>
    <w:div w:id="2137529168">
      <w:bodyDiv w:val="1"/>
      <w:marLeft w:val="0"/>
      <w:marRight w:val="0"/>
      <w:marTop w:val="0"/>
      <w:marBottom w:val="0"/>
      <w:divBdr>
        <w:top w:val="none" w:sz="0" w:space="0" w:color="auto"/>
        <w:left w:val="none" w:sz="0" w:space="0" w:color="auto"/>
        <w:bottom w:val="none" w:sz="0" w:space="0" w:color="auto"/>
        <w:right w:val="none" w:sz="0" w:space="0" w:color="auto"/>
      </w:divBdr>
      <w:divsChild>
        <w:div w:id="15875738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min17</b:Tag>
    <b:SourceType>InternetSite</b:SourceType>
    <b:Guid>{D8E5477D-9F11-4CEE-942B-64E6A9AAF03B}</b:Guid>
    <b:Title>MinEducacion</b:Title>
    <b:Year>2017</b:Year>
    <b:Author>
      <b:Author>
        <b:Corporate>mineducacion</b:Corporate>
      </b:Author>
    </b:Author>
    <b:Month>Septiembre -Noviembre</b:Month>
    <b:Day>S/D</b:Day>
    <b:URL>https://www.mineducacion.gov.co/1621/article-137440.html</b:URL>
    <b:RefOrder>1</b:RefOrder>
  </b:Source>
</b:Sources>
</file>

<file path=customXml/itemProps1.xml><?xml version="1.0" encoding="utf-8"?>
<ds:datastoreItem xmlns:ds="http://schemas.openxmlformats.org/officeDocument/2006/customXml" ds:itemID="{B5D5858A-260B-40B8-822A-F06BA654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DISEÑO MICROCURRICULAR  (SÌLABO)</vt:lpstr>
    </vt:vector>
  </TitlesOfParts>
  <Company>Hewlett-Packard</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MICROCURRICULAR  (SÌLABO)</dc:title>
  <dc:creator>DGA-SVA</dc:creator>
  <cp:lastModifiedBy>cesar gustavo rocano ocampo</cp:lastModifiedBy>
  <cp:revision>3</cp:revision>
  <cp:lastPrinted>2019-01-22T20:56:00Z</cp:lastPrinted>
  <dcterms:created xsi:type="dcterms:W3CDTF">2021-06-08T16:20:00Z</dcterms:created>
  <dcterms:modified xsi:type="dcterms:W3CDTF">2021-06-08T18:05:00Z</dcterms:modified>
</cp:coreProperties>
</file>