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 w:rsidP="00694E72">
      <w:pPr>
        <w:pStyle w:val="Title"/>
      </w:pPr>
      <w:r>
        <w:t>Homework</w:t>
      </w:r>
      <w:r w:rsidR="00B224C7">
        <w:t xml:space="preserve">: </w:t>
      </w:r>
      <w:r w:rsidR="00C87771">
        <w:t>Scatterplot Matrix and parallel coordinates</w:t>
      </w:r>
    </w:p>
    <w:p w:rsidR="00694E72" w:rsidRDefault="00C0187B" w:rsidP="00694E72">
      <w:r>
        <w:t xml:space="preserve">Due:  </w:t>
      </w:r>
      <w:r w:rsidR="00C87771">
        <w:t>6 points</w:t>
      </w:r>
    </w:p>
    <w:p w:rsidR="00C87771" w:rsidRPr="00694E72" w:rsidRDefault="00C87771" w:rsidP="00694E72">
      <w:r>
        <w:t>Revise the plot in 3.3</w:t>
      </w:r>
    </w:p>
    <w:p w:rsidR="006F7AD7" w:rsidRDefault="00C87771">
      <w:pPr>
        <w:pStyle w:val="Heading1"/>
      </w:pPr>
      <w:r>
        <w:t>3.3: Revise the plot</w:t>
      </w:r>
      <w:bookmarkStart w:id="0" w:name="_GoBack"/>
      <w:bookmarkEnd w:id="0"/>
    </w:p>
    <w:p w:rsidR="00C87771" w:rsidRPr="00C87771" w:rsidRDefault="00C87771" w:rsidP="00C87771">
      <w:r>
        <w:t>Follow the suggestions at the end of section 2.  Put units of measure in variable labels.  Add a figure caption with data location, time period.  Cleveland’s book as a reference and his reference</w:t>
      </w:r>
    </w:p>
    <w:p w:rsidR="002A2206" w:rsidRPr="002A2206" w:rsidRDefault="000C67FA" w:rsidP="002A2206">
      <w:r>
        <w:rPr>
          <w:noProof/>
          <w:lang w:eastAsia="en-US"/>
        </w:rPr>
        <w:drawing>
          <wp:inline distT="0" distB="0" distL="0" distR="0">
            <wp:extent cx="5848350" cy="461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lot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C7" w:rsidRDefault="00C87771" w:rsidP="00B224C7">
      <w:pPr>
        <w:pStyle w:val="Heading1"/>
      </w:pPr>
      <w:r>
        <w:t>3.4</w:t>
      </w:r>
    </w:p>
    <w:p w:rsidR="00B224C7" w:rsidRDefault="00B224C7" w:rsidP="00B224C7"/>
    <w:p w:rsidR="002A2206" w:rsidRDefault="00C87771" w:rsidP="00C0187B">
      <w:pPr>
        <w:pStyle w:val="Heading1"/>
      </w:pPr>
      <w:r>
        <w:lastRenderedPageBreak/>
        <w:t>5.1 or 5.2</w:t>
      </w:r>
    </w:p>
    <w:p w:rsidR="00691D90" w:rsidRPr="002A2206" w:rsidRDefault="000C67FA" w:rsidP="002A2206">
      <w:r>
        <w:rPr>
          <w:noProof/>
          <w:lang w:eastAsia="en-US"/>
        </w:rPr>
        <w:drawing>
          <wp:inline distT="0" distB="0" distL="0" distR="0" wp14:anchorId="64073412" wp14:editId="03657A1F">
            <wp:extent cx="5848350" cy="4610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Lot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A7" w:rsidRDefault="00C87771" w:rsidP="00C87771">
      <w:pPr>
        <w:pStyle w:val="Heading1"/>
      </w:pPr>
      <w:r>
        <w:lastRenderedPageBreak/>
        <w:t>6</w:t>
      </w:r>
    </w:p>
    <w:p w:rsidR="00494A03" w:rsidRPr="00494A03" w:rsidRDefault="000C67FA" w:rsidP="00494A03">
      <w:r>
        <w:rPr>
          <w:noProof/>
          <w:lang w:eastAsia="en-US"/>
        </w:rPr>
        <w:drawing>
          <wp:inline distT="0" distB="0" distL="0" distR="0">
            <wp:extent cx="5848350" cy="4610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o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A03" w:rsidRPr="00494A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4A7" w:rsidRDefault="00AE54A7" w:rsidP="00C87771">
      <w:pPr>
        <w:spacing w:after="0" w:line="240" w:lineRule="auto"/>
      </w:pPr>
      <w:r>
        <w:separator/>
      </w:r>
    </w:p>
  </w:endnote>
  <w:endnote w:type="continuationSeparator" w:id="0">
    <w:p w:rsidR="00AE54A7" w:rsidRDefault="00AE54A7" w:rsidP="00C8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4A7" w:rsidRDefault="00AE54A7" w:rsidP="00C87771">
      <w:pPr>
        <w:spacing w:after="0" w:line="240" w:lineRule="auto"/>
      </w:pPr>
      <w:r>
        <w:separator/>
      </w:r>
    </w:p>
  </w:footnote>
  <w:footnote w:type="continuationSeparator" w:id="0">
    <w:p w:rsidR="00AE54A7" w:rsidRDefault="00AE54A7" w:rsidP="00C87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74B80"/>
    <w:multiLevelType w:val="hybridMultilevel"/>
    <w:tmpl w:val="1F6CFCD4"/>
    <w:lvl w:ilvl="0" w:tplc="845C4E38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01343F"/>
    <w:rsid w:val="00092191"/>
    <w:rsid w:val="000C67FA"/>
    <w:rsid w:val="001602BB"/>
    <w:rsid w:val="001B1A76"/>
    <w:rsid w:val="002932CF"/>
    <w:rsid w:val="002A2206"/>
    <w:rsid w:val="0034637B"/>
    <w:rsid w:val="00376344"/>
    <w:rsid w:val="0042416E"/>
    <w:rsid w:val="00494A03"/>
    <w:rsid w:val="00691D90"/>
    <w:rsid w:val="00694E72"/>
    <w:rsid w:val="006D0BA7"/>
    <w:rsid w:val="006E780C"/>
    <w:rsid w:val="006F7AD7"/>
    <w:rsid w:val="00723D1E"/>
    <w:rsid w:val="007C6E97"/>
    <w:rsid w:val="008069D4"/>
    <w:rsid w:val="00A479CB"/>
    <w:rsid w:val="00A55C25"/>
    <w:rsid w:val="00AE54A7"/>
    <w:rsid w:val="00B0514C"/>
    <w:rsid w:val="00B224C7"/>
    <w:rsid w:val="00C0187B"/>
    <w:rsid w:val="00C87771"/>
    <w:rsid w:val="00DB41CB"/>
    <w:rsid w:val="00E37C70"/>
    <w:rsid w:val="00E74C2E"/>
    <w:rsid w:val="00EA15EF"/>
    <w:rsid w:val="00EB581D"/>
    <w:rsid w:val="00F00FE0"/>
    <w:rsid w:val="00F935B9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71"/>
  </w:style>
  <w:style w:type="paragraph" w:styleId="Footer">
    <w:name w:val="footer"/>
    <w:basedOn w:val="Normal"/>
    <w:link w:val="FooterChar"/>
    <w:uiPriority w:val="99"/>
    <w:unhideWhenUsed/>
    <w:rsid w:val="00C8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0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2</cp:revision>
  <dcterms:created xsi:type="dcterms:W3CDTF">2014-10-28T00:52:00Z</dcterms:created>
  <dcterms:modified xsi:type="dcterms:W3CDTF">2014-10-28T00:52:00Z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