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b/>
          <w:color w:val="7A4E00"/>
          <w:sz w:val="22"/>
        </w:rPr>
        <w:t xml:space="preserve">STACK CHANGE — Amendment STACK-001 (15 September 2026)</w:t>
      </w:r>
    </w:p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color w:val="1F2A2E"/>
          <w:sz w:val="20"/>
        </w:rPr>
        <w:t xml:space="preserve">Backend: Python (FastAPI) + Rust native modules. Mobile: native Android (Kotlin) and iOS (Swift), replacing Flutter.</w:t>
      </w:r>
    </w:p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color w:val="1F2A2E"/>
          <w:sz w:val="20"/>
        </w:rPr>
        <w:t xml:space="preserve">Mobile notes in these card prompts now target native Android (Compose) and iOS (SwiftUI). Web prompts are unchanged.</w:t>
      </w:r>
    </w:p>
    <w:p>
      <w:pPr>
        <w:pBdr>
          <w:left w:val="single" w:sz="24" w:space="8" w:color="D99A00"/>
        </w:pBdr>
        <w:shd w:val="clear" w:color="auto" w:fill="FFF4DB"/>
        <w:spacing w:before="0" w:after="60"/>
        <w:ind w:left="170" w:right="170"/>
      </w:pPr>
      <w:r>
        <w:rPr>
          <w:color w:val="1F2A2E"/>
          <w:sz w:val="20"/>
        </w:rPr>
        <w:t xml:space="preserve">Replacement text: Afe_Stack_Amendment_STACK-001.docx. Overall scope and plan: Afe_Project_Statement_v3.2.docx.</w:t>
      </w:r>
    </w:p>
    <w:p>
      <w:pPr>
        <w:spacing w:after="0" w:before="1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3C"/>
          <w:sz w:val="80"/>
          <w:szCs w:val="80"/>
        </w:rPr>
        <w:t xml:space="preserve">HomeConnect Africa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F8C8D"/>
          <w:sz w:val="44"/>
          <w:szCs w:val="44"/>
        </w:rPr>
        <w:t xml:space="preserve">Dashboard Prompt Engineering Guide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All Roles  ·  Pagination  ·  Filters  ·  Sorting  ·  Heuristics  ·  v-model  ·  Agile</w:t>
      </w:r>
    </w:p>
    <w:p>
      <w:pPr>
        <w:pBdr>
          <w:bottom w:val="single" w:color="1A6B3C" w:sz="8" w:space="1"/>
        </w:pBdr>
        <w:spacing w:after="120" w:before="0"/>
      </w:pPr>
    </w:p>
    <w:p>
      <w:pPr>
        <w:spacing w:after="180" w:before="1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085041" w:val="clear"/>
        </w:rPr>
        <w:t xml:space="preserve"> Tenant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shd w:fill="0C447C" w:val="clear"/>
        </w:rPr>
        <w:t xml:space="preserve"> Landlord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shd w:fill="633806" w:val="clear"/>
        </w:rPr>
        <w:t xml:space="preserve"> Agent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shd w:fill="791F1F" w:val="clear"/>
        </w:rPr>
        <w:t xml:space="preserve"> Admin </w:t>
      </w:r>
    </w:p>
    <w:p>
      <w:pPr>
        <w:spacing w:after="0" w:before="32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·  April 2025  ·  House Agent SaaS  ·  CONFIDENTIAL</w:t>
      </w:r>
    </w:p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How to Use This Prompt Guide</w:t>
      </w:r>
    </w:p>
    <w:p>
      <w:pPr>
        <w:pBdr>
          <w:bottom w:val="single" w:color="1A6B3C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document provides copy-paste-ready high-level prompts for every dashboard card across all four user roles. Each prompt is designed to be dropped directly into Claude Code, a component generator, or a sprint planning session. Prompts combine v-model two-way binding, Agile user stories, explicit pagination strategies, filter/sort schemas, and Nielsen heuristics as acceptance criteria.</w:t>
      </w:r>
    </w:p>
    <w:p>
      <w:pPr>
        <w:spacing w:after="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v-model Contract Convention</w:t>
      </w: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card prompt follows the same composable pattern. State lives in useCardState(cardId) and is passed as props + emitted back up via v-model:</w:t>
      </w:r>
    </w:p>
    <w:p>
      <w:pPr>
        <w:spacing w:after="0" w:before="40"/>
      </w:pP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v-model:filters   →  { field, operator, value }[]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v-model:sort      →  { key: string, dir: 'asc' | 'desc'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v-model:page      →  { cursor?: string, offset?: number, limit: number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A5276"/>
          <w:sz w:val="19"/>
          <w:szCs w:val="19"/>
          <w:shd w:fill="F2F3F4" w:val="clear"/>
        </w:rPr>
        <w:t xml:space="preserve">v-model:selection →  string[]   // selected item IDs (bulk-action cards)</w:t>
      </w:r>
    </w:p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Agile Sprint Mapping</w:t>
      </w: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Sprint 1 (Wks 1–8): Core data cards — auth, listing CRUD, basic payments, notifications. Sprint 2 (Wks 9–16): AI and search cards — matching engine, market intelligence, optimiser tools. Sprint 3 (Wks 17–24): Finance and compliance cards — loan matching, escrow, KYC, legal rules. Sprint 4 (Wks 25–34): Analytics and admin cards — revenue, service health, model monitoring, audit trail.</w:t>
      </w:r>
    </w:p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Nielsen Heuristics Cheat-Sheet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H1 — System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Loading skeleton, last-refresh timestamp, staleness flag on every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H2 — Real world match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Local currency (GH₵ ₦ KSh R), local date format, country-specific labels.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H3 — Control &amp; freedom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One-click reset on every filter and sort; pagination back-navigation always enabled.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H4 — Consistency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Same card header, filter bar, sort control, pagination footer across all roles.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H5 — Error prevention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Client-side filter validation before API call; empty-state explains why.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H6 — Recognition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Active filter chips show current values; sort arrow direction matches order.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H7 — Efficiency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Keyboard shortcuts: ⌘K global search, Space select row, ←→ paginate.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H8 — Minimalist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5–8 data points per card; secondary data behind Details CTA.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H9 — Error recovery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Retry button + last-cached data greyed on API error; undo bulk actions 10s.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H10 — Help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? tooltip on every metric explains data source, refresh rate, and meaning.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Role 1 — Tenant / Buyer Dashboard</w:t>
      </w:r>
    </w:p>
    <w:p>
      <w:pPr>
        <w:pBdr>
          <w:bottom w:val="single" w:color="085041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tenant dashboard surfaces AI-matched properties, financial readiness, active escrow, viewings, saved searches, and communication. Cards pull from the Listing Service, AI Engine (Pods A–D), Finance Service, Payment Service, and Notifications Service.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Sprint Backlog — Tenant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Property Matches — top 5 ranked results, match %, SHAP breakdown panel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Saved Properties — collection grid, price-change indicators, compare toggle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Recently Viewed — last 8 listings, quick-save action, relative timestamp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Upcoming Viewings — date/agent/thumb, GPS check-in countdown, reschedule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Notification Centre — price drops, escrow updates, new matches, mark-all-read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Area Price Trend — 6-month forecast chart with XGBoost confidence band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Neighbourhood Score — safety/amenities/transport composite for last search area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Search Alerts — new-listing alert management, digest time toggle (AM/PM)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Inbox — latest 5 threads, unread badge, AI-assist reply button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Affordability Snapshot — max price, DTI bar, link to full calculator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Loan Matches — top 3 products, interest rate, term, lender logo, apply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Loan Application Status — multi-step tracker, document checklist, lender timeline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Escrow Status — 6-state machine display, amount held, dispute CTA, 72h timer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TB-014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Transaction History — completed payments, status badge, PDF export, audit link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Card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TB-001 — AI Property Matches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/api/v1/ai/match?user_id={id}  →  AI Engine Pod A (LightFM + XGBoost)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Hourly background refetch; manual refresh button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AI Property Matches card for the HomeConnect Africa tenant dashboard (SvelteKit).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min_match_score : number   default 60, range 0-100, slider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max_price       : number   default user.budget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bedrooms        : number[] multi-select [1,2,3,4+]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gps_verified    : boolean  default false, toggle chip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listing_type    : enum     ['rent','sale']  default 'rent'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key:'match_score', dir:'desc'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match_score | price | date_listed | distance_km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cursor-based  { cursor?:string, limit:5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'See all matches' loads next cursor page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per result row: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rank | thumbnail(S3) | property_name | area | beds | baths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price_per_month | budget_delta(±local_currency) | match_score%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score_bar(colour: ≥80 green, 60-79 amber, &lt;60 red)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tags: gps_verified · new_listing · price_drop · high_demand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SHAP BREAKDOWN PANEL (rank-1 property only):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fetch GET /api/v1/ai/explain/{prediction_id}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8 factors: location_fit | price_fit | bedroom_match | similar_users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| landlord_trust | gps_verified | amenity_gap | school_distance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each: icon + label + signed_score (+ green / - red)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PREFERENCE STRIP (above list):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active preference chips: area | budget | beds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'Edit preferences' button opens modal → refires match API on save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loaders during fetch; 'Updated X min ago' footer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price in local currency by user.country_id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reset-all-filters button; back-cursor navigation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disable submit if min_match_score slider &gt; 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active filter chips with X below header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max 5 rows visible; secondary data in Details modal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API timeout show retry + greyed last-known data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match % opens explanation of LightFM + XGBoost scoring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· TB-001 · 8pts ·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TB-004 — Upcoming Viewings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/api/v1/agents/{id}/viewings?user_id={id}  →  Agent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WebSocket: viewing.confirmed / viewing.cancelled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Upcoming Viewings card for the HomeConnect Africa tenant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status    : enum   ['confirmed','pending','cancelled']  default 'confirmed'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date_from : date   default today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date_to   : date   default +14 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key:'appointment_at', dir:'asc'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appointment_at | property_name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offset  { offset:0, limit:3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prev/next arrow navigation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per row: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date_label | time | property_thumb | property_name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agent_name | agent_avatar | status_badge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CTAs: Reschedule · Cancel · Get directions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GPS CHECK-IN COUNTDOWN (conditional):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only when appointment_at is within 2 hours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label: 'Check in available in 1h 42m' with live countdown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arrival window: 'Check in now' CTA → GPS verification deep-link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'Synced live' badge + WebSocket connected dot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date/time in local timezone per user.country_id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reschedule/cancel enabled up to 4 hours before appointment only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GPS CTA only visible inside 2-hour arrival window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cancelled viewings shown strikethrough + cancellation reason tooltip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· TB-004 · 5pts ·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TB-013 — Escrow Status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/api/v1/payments/{id}  →  Payment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WebSocket subscription to payments.events Kafka topic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v-model:page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Escrow Status card for the HomeConnect Africa tenant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status      : enum[]  active by default (excludes RELEASED + REFUNDED)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values  INITIATED | LANDLORD_CONFIRMED | RELEASED | DISPUTED | REFUNDED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property_id : uuid    optional — filter to one property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key:'created_at', dir:'desc'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offset  { offset:0, limit:5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STATE MACHINE STEPPER: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horizontal stepper showing all 6 escrow states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highlight current state; show elapsed time in current state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happy path:  INITIATED → LANDLORD_CONFIRMED → RELEASED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dispute path: INITIATED → DISPUTED → RESOLVED → REFUNDED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FIELDS: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property_thumb | property_name | amount_held (local currency)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escrow_fee | net_release_amount | created_at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state_stepper | CTAs: Raise dispute · View audit trail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DISPUTE ALERT BANNER: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status === DISPUTED show red banner: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'Dispute open — 72h resolution window. Xh Ym remaining.'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CTA: 'Add evidence' → document upload modal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live state updates via WebSocket; 'Updated Xs ago' label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amount in user local currency with correct symbol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Raise dispute CTA only enabled after 24h in LANDLORD_CONFIRMED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H4  same stepper component as landlord escrow card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if API fails show last cached state with staleness warning banner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· TB-013 · 8pts · Owner: Payments Team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TB-006 — Area Price Trend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/api/v1/intelligence/market/trends + /predictions  →  AI Engine Pod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Trend data: 15-min Kafka refresh. Predictions: daily batch.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v-model:period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5041" w:sz="1"/>
              <w:left w:val="single" w:color="085041" w:sz="1"/>
              <w:bottom w:val="single" w:color="085041" w:sz="1"/>
              <w:right w:val="single" w:color="085041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Area Price Trend card for the HomeConnect Africa tenant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area          : string[]  default: areas from user's saved searches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property_type : enum      ['apartment','house','land']  default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listing_type  : enum      ['rent','sale']  default 'rent'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PERIOD TOGGLE (v-model:period — not a filter chip):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options  3M | 6M | 12M   default 6M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drives query param: ?period={value}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CHART (Recharts LineChart):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x-axis: month labels   y-axis: median price in local currency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one line per selected area (colour-coded)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overlay: 6-month AI forecast as dashed 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confidence band: shaded area between confidence_low and confidence_high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hover tooltip: exact value + date + confidence range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KPI TILES (above chart, 3 across):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current_median_price | price_change_pct (vs same period) | demand_index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'Market data updated X min ago'; Kafka refresh dot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currency symbol from country_id; area names in local spelling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area filter chips with X; reset to saved-search areas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active period button filled; chart lines labelled with area 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max 3 area lines before 'Show fewer areas' prompt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demand_index explains what 0-100 scale means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· TB-006 · 8pts · Owner: AI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TB-001 to TB-014 —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20"/>
        <w:gridCol w:w="124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AI Matches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filters.score·price·beds, sort.match,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min_score·price·beds·gps·type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H6 H8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Saved Properties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filters.collection, sort.saved_at,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collection·price_change·beds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Recently Viewed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sort.viewed_at,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listing_type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Upcoming Viewings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filters.status·date, sort.appt_at,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status·date_range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H6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filters.type·read, sort.created_at,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type·read_status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Price 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filters.area·type, period, page:none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area[]·property_type·listing_type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H6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Neighbourhood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filters.area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area_id·sub_dimension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Search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filters.type·area, sort.created_at,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alert_type·area·price_range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Message Inbox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filters.unread, sort.last_msg_at,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unread_only·participant_type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H4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Affordability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filters.none (reads profile)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n/a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Loan Matches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filters.amount·term, sort.rate,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loan_amount·term·lender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Loan App.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filters.status, sort.created_at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status·lender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Escrow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filters.status·property, sort.created_at,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status·property_id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H4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filters.status·date, sort.amount,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status·date_range·amount_range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H8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Role 2 — Landlord / Owner Dashboard</w:t>
      </w:r>
    </w:p>
    <w:p>
      <w:pPr>
        <w:pBdr>
          <w:bottom w:val="single" w:color="0C447C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landlord dashboard focuses on listing management, income tracking, escrow control, KYC/compliance, tenant pipeline, and AI pricing optimisation. Cards draw from the Listing Service, Payment Service, Compliance Service, Agent Service, and AI Engine.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Sprint Backlog — Landlord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Listing Overview — all properties, status badge, verification score (0-100), edit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Income Tracker — received rents, due dates, overdue flags, monthly bar chart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Escrow Management — funds held, confirm receipt, dispute status, release timeline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KYC Status — identity + ownership doc status, upload prompt, expiry reminders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Listing Performance — views/inquiries/favourites per listing, conversion funnel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Seller Optimiser — AI price recs, staging advice, timing, description generator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Tenant Pipeline — inquiry→GPS check-in→offer→tenanted Kanban funnel per property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Tenancy Compliance — country rules checklist, non-compliance flags per listing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Tenancy Agreements — AI-generated PDFs, sign status, version history, download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Payout Methods — mobile money/bank accounts, country-specific providers, verification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LB-011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Reviews &amp; Messages — GPS-verified tenant reviews, reply CTA, unread thread count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0C447C"/>
          <w:sz w:val="28"/>
          <w:szCs w:val="28"/>
        </w:rPr>
        <w:t xml:space="preserve">Card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LB-001 — Listing Overview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/api/v1/properties?owner_id={id}  →  Listing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5-min background refetch + real-time listing.updated WebSocket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Listing Overview card for the HomeConnect Africa landlord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status       : enum[]  default ['active','pending_review','draft']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values  draft | pending_review | active | rented | suspended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listing_type : enum    ['rent','sale']  default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country_id   : uuid    default user.country_id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key:'updated_at', dir:'desc'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updated_at | verification_score | price | view_count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offset  { offset:0, limit:6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3-column grid desktop / 1-column mobile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per listing card: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thumbnail | title | city | listing_type_badge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status_badge (green=active, amber=pending_review, red=suspended)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verification_score progress bar (0-100)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price | currency | beds | baths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CTAs: Edit · Boost · Preview · Deactivate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VERIFICATION SCORE TOOLTIP (H10):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hover score bar → popover breakdown: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GPS verified +30 · Photos quality +20 · KYC complete +25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· Description quality +15 · Price in range +10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GUARD (H5):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block Deactivate if active escrow exists for this property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show: 'Cannot deactivate — active escrow in progress'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skeleton loaders; 'Updated Xs ago' footer per card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currency by country_id; local status terminology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status filter chips above grid; X to reset each chip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Deactivate blocked with active escrow (see above)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suspended listings shown last with muted opacity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'Your listing failed review — [reason]' banner on suspended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verification score → breakdown popover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· LB-001 · 5pts · Owner: Listings Team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LB-006 — Seller Optimiser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/api/v1/agents/optimizer/analyze  →  Agent Service + AI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On-demand user-triggered; cached 24h in Redis per property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v-model:property (selector)  ·  v-model:tab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Seller Optimiser card for the HomeConnect Africa landlord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PROPERTY SELECTOR (v-model:property):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dropdown of landlord's active listings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change → fire POST /api/v1/agents/optimizer/analyze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OPTIMISATION SCORE (circular gauge 0-100):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0-49 red · 50-74 amber · 75-100 green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sub-label: 'Based on price, photos, timing, description'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TAB NAVIGATION (v-model:tab — persisted in URL ?tab=):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TAB 1 — Pricing: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AI suggested price vs current price (delta local currency + %)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comparable sales table: 3 recent sales same area, price/sqm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price range bar: min–max with current position marker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source: XGBoost Pod 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TAB 2 — Photos &amp; Staging: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per-photo ResNet quality score list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low-score flag with specific enhancement suggestion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CTA 'Generate staged version' → Kafka GPU job (60s spinner)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CTA 'Enhance photos' → photo-enhancer tool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TAB 3 — Timing &amp; Description: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demand heatmap: 12-month bars showing best listing months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AI description: 150-word NLG output (spaCy Pod B)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'Regenerate' + 'Copy to clipboard' CTAs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'Analysing...' spinner on POST; 60s GPU job progress bar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price delta in local currency with correct symbol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tab state in URL query param; back button returns to same tab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⌘⇧O keyboard shortcut opens optimiser from any landlord page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top 2 recommendations per tab by default; 'Show more' toggle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expandable panel: how is this score calculated?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· LB-006 · 8pts · Owner: AI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LB-007 — Tenant Pipeline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/api/v1/agents/{landlord_id}/pipeline  →  Agent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WebSocket: viewing.confirmed, payment.initiated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47C" w:sz="1"/>
              <w:left w:val="single" w:color="0C447C" w:sz="1"/>
              <w:bottom w:val="single" w:color="0C447C" w:sz="1"/>
              <w:right w:val="single" w:color="0C447C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Tenant Pipeline card for the HomeConnect Africa landlord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property_id : uuid    optional; filter to one listing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stage       : enum[]  default all except 'completed'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values  inquiry | viewing_booked | gps_verified | offer_made | completed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date_from   : date    default -30 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key:'days_in_stage', dir:'desc' }  // longest-stuck first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days_in_stage | stage_entered_at | property_name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offset  { offset:0, limit:10 } per stage column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KANBAN DISPLAY (5 columns):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column header: stage_name + count 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each card: tenant_name | property_thumb | days_in_stage | quick_action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quick actions per stage: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inquiry        → 'Book viewing'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viewing_booked → 'Confirm GPS check-in'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gps_verified   → 'Send offer template'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offer_made     → 'Proceed to escrow'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completed      → 'Request review'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SLA ALERT (H9):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amber flag if: inquiry &gt; 3d | viewing_booked &gt; 7d | offer_made &gt; 5d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tooltip: threshold + recommended next step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live column counts via WebSocket; no full reload needed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'X days in stage' not raw timestamp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property filter chip; 'Show completed' toggle off by default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cannot advance past gps_verified without confirmed GPS token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SLA breach flag in amber; tooltip explains threshold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· LB-007 · 8pts ·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LB-001 to LB-011 —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20"/>
        <w:gridCol w:w="124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Listing Overview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filters.status·type, sort.updated_at,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status[]·listing_type·country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H8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Income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filters.period·status, sort.due_date,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period·payment_status·property_id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H8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Escrow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filters.status, sort.created_at,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status·property_id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H4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KYC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filters.doc_type·status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doc_type·status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Listing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filters.property·period, sort.view_count,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property_id·period(7/30/90d)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Seller Optimiser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property (selector), tab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H7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Tenant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filters.property·stage·date, sort.days_in_stage, page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property_id·stage[]·date_from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Tenancy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filters.country·rule_type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country·rule_type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H5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Tenancy Agreements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filters.status, sort.created_at,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sign_status·property_id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Payout Methods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filters.provider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provider·verification_status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Reviews &amp; 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filters.unread·rating, sort.created_at,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rating·verified_only·unread_only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H9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633806"/>
          <w:sz w:val="36"/>
          <w:szCs w:val="36"/>
        </w:rPr>
        <w:t xml:space="preserve">Role 3 — Agent Dashboard</w:t>
      </w:r>
    </w:p>
    <w:p>
      <w:pPr>
        <w:pBdr>
          <w:bottom w:val="single" w:color="633806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agent dashboard optimises pipeline velocity, listing quality, performance benchmarking, and market intelligence. Agents manage client journeys across all pipeline stages. Cards draw from the Agent Service, AI Engine (all 4 pods), Market Intelligence Service, and Notifications Service.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33806"/>
          <w:sz w:val="28"/>
          <w:szCs w:val="28"/>
        </w:rPr>
        <w:t xml:space="preserve">Sprint Backlog — Agent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Listing Overview — bulk status management, verification scores, AI optimisation trigger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Client Pipeline — lead→GPS check-in→offer→closed Kanban, SLA alerts, drag-drop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Viewing Calendar — week view, slots, GPS confirm status, iCal sync, double-book guard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Performance Metrics — sales vol, avg DOM, response time, success rate vs platform avg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Market Intelligence — supply/demand, median price, 6-month AI forecast per area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Pricing Strategy — AI price vs comparables, demand heatmap, price-to-DOM scatter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Photo Quality Checker — ResNet score per photo, enhancement suggestions, fake flag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Description Generator — NLP 150-word output, tone selector, regenerate, copy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Virtual Staging — empty room → GPU-rendered furnished image, 60s Kafka job, download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Reviews &amp; Reputation — verified client reviews, avg rating trend, reply queue, badges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AG-011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Optimisation Reports — full per-listing analysis PDFs, history, S3 download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33806"/>
          <w:sz w:val="28"/>
          <w:szCs w:val="28"/>
        </w:rPr>
        <w:t xml:space="preserve">Card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AG-002 — Client Pipeline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/api/v1/agents/{id}/pipeline  →  Agent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WebSocket: viewing.confirmed, payment.initiated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Client Pipeline card for the HomeConnect Africa agent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property_id : uuid    optional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stage       : enum[]  default all except 'completed'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values  lead | inquiry | viewing_booked | gps_verified | offer_made | completed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date_from   : date    default -30 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key:'stage_entered_at', dir:'desc'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stage_entered_at | days_in_stage | property_name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offset  { offset:0, limit:10 } per column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KANBAN (6 columns):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column header: stage_name + live count 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each card: client_name | property_thumb | property_name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| days_in_stage | last_action | quick_action_btn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quick actions: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lead           → 'Send intro message'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inquiry        → 'Book viewing'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viewing_booked → 'Confirm GPS check-in'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gps_verified   → 'Send offer template'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offer_made     → 'Proceed to escrow'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completed      → 'Request review'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SLA ALERTS (H9):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amber card border if: inquiry &gt; 3d | viewing_booked &gt; 7d | offer_made &gt; 5d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tooltip: '[Stage] SLA is X days. Recommended: [next step]'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DRAG AND DROP: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drag card between adjacent columns to manually advance stage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undo toast: 'Stage changed. Undo?' — disappears after 10s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guard: cannot drag past gps_verified without confirmed GPS token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WebSocket live count badges; no full-page reload on events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'X days in stage' humanised; local date on last_action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drag-drop undo 10s; property filter chip with 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GPS gate: drag block + tooltip explanation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← → arrow keys navigate columns; Enter opens client detail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SLA amber flags with actionable tooltip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· AG-002 · 8pts · Owner: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AG-005 — Market Intelligence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/api/v1/intelligence/market/overview + /trends + /predictions + /insights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Overview: 15-min Kafka. Predictions: daily. Insights: daily NLG batch.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v-model:period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Market Intelligence card for the HomeConnect Africa agent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area          : string[]  default agent's operating areas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property_type : enum      ['apartment','house','commercial','land']  default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listing_type  : enum      ['rent','sale']  default user preference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PERIOD TOGGLE (v-model:period):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options  3M | 6M | 12M   default 6M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DISPLAY SECTIONS: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KPI TILES (4 across):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active_listings | new_listings_this_week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| median_price (local currency) | demand_index (0-100)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PRICE TREND CHART (Recharts LineChart):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x: month  y: median_price  one line per area (colour-coded)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overlay: 6-month AI forecast dashed 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confidence band: shaded between confidence_low and confidence_high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hover tooltip: exact value + confidence range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SUPPLY vs DEMAND (grouped bar chart):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bars: new_listings vs inquiries per month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AI INSIGHT NARRATIVE: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single paragraph from /api/v1/intelligence/market/insights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source: spaCy NLG (Pod B)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truncated to 3 lines; 'Read full insight' expand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'Updated X min ago' + Kafka dot; skeleton charts during load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currency by country_id; area names in local language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area chips with X; 'Reset to my areas'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active period button filled; chart hover shows exact values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max 3 area lines; 'Show fewer' prompt if more selected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'?' on demand_index tile explains 0-100 scale methodology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2 · AG-005 · 8pts · Owner: AI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AG-009 — Virtual Staging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POST /api/v1/agents/optimizer/staging  →  AI Engine Pod C (ResNet GPU)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Kafka async job: listing.image.staged event (target &lt; 60s)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(property/room selector)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33806" w:sz="1"/>
              <w:left w:val="single" w:color="633806" w:sz="1"/>
              <w:bottom w:val="single" w:color="633806" w:sz="1"/>
              <w:right w:val="single" w:color="633806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Virtual Staging card for the HomeConnect Africa agent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PROPERTY + ROOM SELECTOR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property_id : uuid    dropdown of agent's active listings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room_type   : enum    ['living_room','bedroom','kitchen','bathroom','other']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UPLOAD ZONE: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drag-drop or click-to-upload for empty-room JPEG/PNG (max 8MB)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preview thumbnail on upload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client-side validation: reject if image &lt; 800px wide or &gt; 8MB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JOB FLOW: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1. POST /api/v1/agents/optimizer/staging with property_id + room_type + image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2. Show progress bar labelled 'Generating staged version...'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3. Subscribe to WebSocket event listing.image.staged (job_id match)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4. On event: replace progress bar with side-by-side before/after comparison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BEFORE / AFTER DISPLAY: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left: original upload thumbnail  right: GPU-rendered staged image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drag slider between left/right to reveal (image comparison slider)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CTAs: Download · Attach to listing · Regenerate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HISTORY (v-model:page offset 5):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list of past staging jobs for this property: room_type | created_at | thumb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status (completed/failed) | re-download CTA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60s progress bar with estimated time remaining; no silent spinner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'Cancel job' CTA during processing; results persist for 30 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client-side size/resolution validation before upload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H8  comparison slider defaults to 50/50 split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on job failure: 'Staging failed — [reason]. Retry?' with retry CTA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· AG-009 · 8pts · Owner: AI Lead + DevOps (GPU pod)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AG-001 to AG-011 —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20"/>
        <w:gridCol w:w="124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Listing Overview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filters.status·type, sort.updated_at,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status[]·listing_type·area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H8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Client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filters.property·stage·date, sort.stage_entered, page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property_id·stage[]·date_from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Viewing 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filters.status·date_range, sort.appt_at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status·date_range·property_id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Week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Performance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filters.period, sort.metric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period(30/90d)·metric_type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H6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Market Intelligence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filters.area·type·listing_type, period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area[]·property_type·listing_type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H6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Pricing Strategy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filters.property_id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Photo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filters.property·min_score, sort.quality_score, page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property_id·min_score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H8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Description Gen.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filters.property_id, selection.tone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property_id·tone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H7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Virtual Staging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filters.property·room_type, page.offset(history)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property_id·room_type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H8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Reviews &amp; Reputation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filters.rating·verified, sort.created_at,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min_rating·verified_only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Optim.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filters.property, sort.created_at,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property_id·date_range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H8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791F1F"/>
          <w:sz w:val="36"/>
          <w:szCs w:val="36"/>
        </w:rPr>
        <w:t xml:space="preserve">Role 4 — Admin Dashboard</w:t>
      </w:r>
    </w:p>
    <w:p>
      <w:pPr>
        <w:pBdr>
          <w:bottom w:val="single" w:color="791F1F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admin dashboard provides platform-wide oversight across all 11 microservices: fraud detection, KYC review queues, compliance rule management, dispute resolution, revenue analytics, AI model health monitoring, and system infrastructure. Admins require high-density data tables, real-time alert queues, bulk actions, and deep drill-down capability.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91F1F"/>
          <w:sz w:val="28"/>
          <w:szCs w:val="28"/>
        </w:rPr>
        <w:t xml:space="preserve">Sprint Backlog — Admin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60"/>
        <w:gridCol w:w="3680"/>
        <w:gridCol w:w="112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KYC Review Queue — pending applications, SLA countdown timer, approve/reject with reason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Fraud Detection Centre — live ML score queue by risk level, bulk suspend, one-click actions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Fraud Ring Detection — network members, confidence score, threat level, investigation CTA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Duplicate Detection — phash pairs, Hamming distance, side-by-side image diff, merge/reject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Dispute Resolution Queue — open disputes, 72h timer, evidence links, resolve/escalate CTAs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Compliance Rules Manager — country rule configs, dual-approval edit, rollback, version history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Revenue Analytics — MRR by country, commission, subscription, API fees vs OKR targets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AD-008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Market Health — active listings, new/week, median price, demand index per country (Kafka)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AD-009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User Growth — signups by role/country, DAU/MAU, verification funnel drop-off analysis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AD-010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Service Health — uptime/P50/P99/error rate per microservice, Prometheus embed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AD-011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AI Model Monitor — fraud accuracy, recommendation relevance, price RMSE, canary split %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AD-012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Payment Gateway Health — success rate per provider, webhook failures, retry queue depth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AD-013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Developer API Usage — calls by partner, rate-limit hits, revenue share events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Sprint 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AD-014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 Trail — immutable log of all sensitive operations, full-text search, CSV export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91F1F"/>
          <w:sz w:val="28"/>
          <w:szCs w:val="28"/>
        </w:rPr>
        <w:t xml:space="preserve">Card Prompts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AD-002 — Fraud Detection Centre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/api/v1/fraud/scores?status=pending_review  →  AI Engine Pod 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Real-time WebSocket: fraud.scored Kafka topic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  ·  v-model:selection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Fraud Detection Centre card for the HomeConnect Africa admin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risk_level     : enum[]   default ['critical','high']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values   critical | high | medium | 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entity_type    : enum     ['listing','user']  default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country_id     : uuid     default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ml_confidence  : number   minimum threshold, default 0.70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status         : enum[]   default ['pending_review','under_review']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values   pending_review | under_review | resolved | false_positive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date_from      : date     default -7 days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key:'total_score', dir:'desc'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total_score | ml_fraud_probability | created_at | risk_level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cursor-based  { cursor?:string, limit:20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sticky table header on scroll; high-density row layout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BULK ACTIONS (v-model:selection):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checkbox per row + select-all header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toolbar when selection.length &gt; 0: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'Suspend selected' | 'Mark as false positive' | 'Assign to reviewer'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undo toast: '[N] items suspended. Undo?' — 10s timeout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TABLE COLUMNS: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checkbox | entity_type_icon | entity_name | country_flag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risk_level_badge (CRITICAL red / HIGH orange / MEDIUM amber / LOW grey)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total_score (0-100) | ml_fraud_probability % | ml_confidence %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top_risk_factor (risk_factors[0]) | created_at | status_badge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Actions: Review · Suspend · False Positive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RISK FACTOR TOOLTIP (H10):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hover top_risk_factor → popover showing all risk_factors[]: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'price_anomaly: 82 · image_analysis: 71 · user_reputation: 65 ...'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CRITICAL BANNER (H1):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any row risk_level === 'CRITICAL':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red top-of-card banner: '[N] critical alerts require immediate review'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auto-dismisses when all critical items resolved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WebSocket new rows highlighted yellow for 5s; critical banner auto-shows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country flag + name; local currency in price anomaly tooltip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filter chips above table with X; reset-all; bulk-action undo 10s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H4  same risk badge colours across fraud reports, user profiles, listing cards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sorted column shows ↑↓ arrow; active filter count badge on mobile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Space = toggle selection; S = suspend; F = false positive (keyboard)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suspension confirmation modal: 'This will notify the user. Confirm?'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column header ? explains each fraud score component methodology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1 · AD-002 · 8pts · Owner: Security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AD-006 — Compliance Rules Manager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GET /api/v1/compliance/rules  +  PUT /api/v1/compliance/rules/{id}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On-demand; changes require dual-approval before going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 ·  v-model:sort  ·  v-model:page  ·  v-model:editRule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Compliance Rules Manager card for the HomeConnect Africa admin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country_id  : uuid[]  default all 4 countries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rule_type   : enum[]  advance_rent_cap | deposit_cap | notice_period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           | stamp_duty | kyc_requirement | deposit_type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status      : enum    active | pending_approval | superseded  default 'active'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key:'country_id', dir:'asc'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allowed  country_id | rule_type | effective_date | version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PAGINATION (v-model:page):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offset  { offset:0, limit:15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TABLE COLUMNS: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country_flag + name | rule_type | current_value + unit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effective_date | source_law (hyperlink) | version | status_badge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| Actions: Edit · History · Preview impact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EDIT FLOW (v-model:editRule side-panel):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1: admin enters new_value + reason + source_law reference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2: 'Submit for approval' → status = pending_approval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3: second approver notified via Notifications Service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4: approver approves/rejects in same panel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step 5: on approval → live; Kafka event compliance.rule.updated published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GUARDS (H5):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editor cannot be same person as approver (backend + frontend check)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cannot set effective_date in the past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VERSION HISTORY MODAL: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table: version | value | effective_date | changed_by | approved_by | reason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'Rollback to this version' CTA with same dual-approval flow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full change diff shown between current and rollback target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'Rules refreshed X min ago'; Kafka publish confirmation toast on approve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value shown with unit: '6 months' / '2 months' / 'Required'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edit side-panel has Cancel + Save as Draft before submitting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H5  dual-approval guard; past-date guard; both enforced client + server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pending approval shown amber; rollback shows full diff before confirm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H10 source_law column is a hyperlink to original legislation URL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3 · AD-006 · 8pts · Owner: Compliance Lead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AD-010 — Service Health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Prometheus metrics endpoint + Grafana embed (11 microservices)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Refresh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Real-time poll every 15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v-model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v-model:filters (service selector)  ·  v-model:period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91F1F" w:sz="1"/>
              <w:left w:val="single" w:color="791F1F" w:sz="1"/>
              <w:bottom w:val="single" w:color="791F1F" w:sz="1"/>
              <w:right w:val="single" w:color="791F1F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the Service Health card for the HomeConnect Africa admin dashboard.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FILTERS (v-model:filters):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services : string[]  multi-select of 11 microservices, default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auth | listing | gps | ai-engine | payment | agent | kyc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         | notifications | compliance | messages | finance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status   : enum      healthy | degraded | down  default all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PERIOD (v-model:period):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options  1H | 6H | 24H | 7D   default 1H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SORT (v-model:sort):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default { key:'error_rate', dir:'desc' }  // worst services first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LAYOUT (2-column: table left 55%, chart right 45%):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LEFT TABLE: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service_name | status_dot (green/amber/red pulsing)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| uptime_pct (target 99.9%) | p50_ms | p99_ms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| error_rate_pct | last_deploy (relative time)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RIGHT CHART (Recharts LineChart or Grafana embed):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multi-line: P99 latency over selected period per service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red dashed reference at 800ms (GPS SLO)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blue dashed reference at 200ms (API SLO)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hover: exact ms value + service 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ALERT BANNERS (auto from data):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uptime_pct &lt; 99.9%: amber 'X is below SLO — uptime: Y%'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if status === 'down': red '[Service] is down. Open incident →'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status dots pulse on live poll; 'Last polled Xs ago' footer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H2  latency in ms with unit label; uptime as percentage 2dp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service chip multi-select; deselect-all / select-all toggles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H4  same green/amber/red dots used everywhere in the platform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⌘⇧H keyboard shortcut opens full-screen health view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H9  downtime shown as chart gap; incident link in banner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AGILE  Sprint 4 · AD-010 · 5pts · Owner: DevOps + Frontend Lead</w:t>
            </w:r>
          </w:p>
        </w:tc>
      </w:tr>
    </w:tbl>
    <w:p>
      <w:pPr>
        <w:spacing w:after="60" w:before="6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AD-001 to AD-014 —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920"/>
        <w:gridCol w:w="124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v-model Bindings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Sort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Heuristics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KYC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filters.status·country·doc_type, sort.sla, page.cursor, selection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status·country·doc_type·sla_breach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H4 H5 H7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Fraud Centre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filters.risk·entity·country·confidence, sort.score, page.cursor, selection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risk_level[]·entity·country·confidence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H4 H6 H7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Fraud Rings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filters.threat·status, sort.confidence,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threat_level·detection_algo·status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Duplicate Detect.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filters.type·status·country, sort.similarity, page.offset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detection_type·country·status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H5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Dispute Queue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filters.status·country, sort.timer_remaining,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status·country·escrow_range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Compliance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filters.country·rule_type·status, sort.country, page.offset, editRule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country·rule_type·status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Offset-15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H5 H9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Revenue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filters.country·period·type, sort.mrr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country·period·revenue_type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H6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Market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filters.country·property_type, period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country·property_type·listing_type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H6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User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filters.role·country·period, sort.signups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role·country·period·verification_stage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H6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Service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filters.services·status, period, sort.error_rate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services[]·status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H4 H7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AI Model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filters.model·period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model_name·canary_only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H8 H10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Gateway 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filters.provider·status, period, sort.success_rate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provider·country·status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H4 H9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Developer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filters.partner·endpoint·period, sort.call_count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partner_id·endpoint·date_range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H3 H6 H8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filters.event_type·user·date, sort.created_at, page.cursor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20"/>
                <w:szCs w:val="20"/>
              </w:rPr>
              <w:t xml:space="preserve">event_type·user_id·date_range·country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20"/>
                <w:szCs w:val="20"/>
              </w:rPr>
              <w:t xml:space="preserve">Cursor-25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H1 H2 H3 H7 H8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Shared Component Prompts</w:t>
      </w:r>
    </w:p>
    <w:p>
      <w:pPr>
        <w:pBdr>
          <w:bottom w:val="single" w:color="1A6B3C" w:sz="8" w:space="1"/>
        </w:pBdr>
        <w:spacing w:after="120" w:before="0"/>
      </w:pPr>
    </w:p>
    <w:p>
      <w:pPr>
        <w:spacing w:after="7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These four shared components are built once and used across all four dashboard roles. They enforce the v-model contract and Nielsen heuristics platform-wide.</w:t>
      </w:r>
    </w:p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Universal Pagination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&lt;PaginationBar&gt; for HomeConnect Africa dashboards (SvelteKit).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PROPS: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modelValue : { cursor?:string, offset?:number, limit:number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totalItems : number   // offset strategy only; omit for cursor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strategy   : 'cursor' | 'offset'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EMITS: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update:modelValue(newPage)   // v-model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CURSOR STRATEGY: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'Load more' button — appends items to list (infinite scroll style)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no page numbers; label: 'Showing N of 200+'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disable button when there is no next_cursor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OFFSET STRATEGY: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← 1 2 3 ... N → page buttons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label: 'Showing 21–40 of 120 results'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max 5 visible page buttons; ellipsis for overflow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H1  loading spinner replaces buttons during fetch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H3  ← disabled on first page; → disabled on last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H6  current page button has filled background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H7  ← → arrow keys navigate pages when component focused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Universal Filter Bar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&lt;FilterBar&gt; for HomeConnect Africa dashboards.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PROPS: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modelValue : FilterDef[]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schema     : FilterSchema[]   // defines available filters for this card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TYPE FilterDef: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{ field:string, operator:'eq'|'in'|'gte'|'lte'|'between', value:any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TYPE FilterSchema: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{ field:string, label:string,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type: 'select' | 'multi-select' | 'range' | 'date' | 'toggle'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options?: {label,value}[]   // select / multi-select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min?: number, max?: number  // range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EMITS: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update:modelValue(newFilters)   // v-model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BEHAVIOUR: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inline controls desktop; bottom-sheet on mobile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active filter count badge on mobile toggle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active filter chips below bar; each chip has ✕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'Reset all' button clears to schema defaults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VALIDATION (H5):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range: min &lt;= max before firing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date: date_from &lt;= date_to before firing update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 violation: inline error message; model NOT updated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  H3 H5 H6 H7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Universal Sort Control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&lt;SortControl&gt; for HomeConnect Africa dashboards.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PROPS: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modelValue : { key:string, dir:'asc'|'desc'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options    : { key:string, label:string }[]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EMITS: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update:modelValue(newSort)   // v-model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DROPDOWN VARIANT: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button showing current label + arrow icon (↑ asc / ↓ desc)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click current option: toggles direction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click different option: sets it, default dir = 'asc'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TABLE HEADER VARIANT: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column header click → sets sort.key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second click → toggles dir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active column: shows ↑↓ arrow; inactive: neutral icon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  H6 H7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Empty-State &amp; Error-State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Build &lt;EmptyState&gt; and &lt;ErrorState&gt; for HomeConnect Africa dashboards.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EMPTY STATE PROPS: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icon        : string   Tabler icon name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title       : string   e.g. 'No properties found'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description : string   explains WHY (H5)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actionLabel : string?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onAction    : fn?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EXAMPLES: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AI Matches empty: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icon=brain | 'No matches yet'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'Update your preferences to help the AI find suitable properties.'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action: 'Edit preferences'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Fraud Centre clear: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icon=shield-check | 'All clear'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'No fraud alerts above your confidence threshold right now.'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action: 'Lower confidence threshold'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Escrow none active: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icon=lock | 'No active escrow'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'When you make a payment, the escrow status will appear here.'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  action: 'Browse properties'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ERROR STATE PROPS: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error   : Error | AxiosError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onRetry : fn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BEHAVIOUR: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show last-cached data greyed behind error banner (H9)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'Retry' re-fires original request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401/403 → 'You do not have access to this data'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  503     → 'Service temporarily unavailable — try again in 30s'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C1C1C"/>
                <w:sz w:val="20"/>
                <w:szCs w:val="20"/>
              </w:rPr>
              <w:t xml:space="preserve">HEURISTICS  H5 H9</w:t>
            </w:r>
          </w:p>
        </w:tc>
      </w:tr>
    </w:tbl>
    <w:p>
      <w:pPr>
        <w:spacing w:after="60" w:before="60"/>
      </w:pPr>
    </w:p>
    <w:p>
      <w:pPr>
        <w:spacing w:after="0" w:before="120"/>
      </w:pPr>
    </w:p>
    <w:p>
      <w:pPr>
        <w:spacing w:after="70" w:before="5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End of HomeConnect Africa Dashboard Prompt Engineering Guide — v1.0  ·  April 2025</w:t>
      </w:r>
    </w:p>
    <w:sectPr>
      <w:headerReference w:type="default" r:id="rId7"/>
      <w:footerReference w:type="default" r:id="rId8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4" w:space="1"/>
      </w:pBdr>
      <w:spacing w:before="80"/>
    </w:pPr>
    <w:r>
      <w:rPr>
        <w:rFonts w:ascii="Arial" w:cs="Arial" w:eastAsia="Arial" w:hAnsi="Arial"/>
        <w:color w:val="7F8C8D"/>
        <w:sz w:val="16"/>
        <w:szCs w:val="16"/>
      </w:rPr>
      <w:t xml:space="preserve">HomeConnect Africa  ·  Tenant · Landlord · Agent · Admin  ·  Pagination · v-model · Heuristics · Agile  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HomeConnect Africa  ·  Dashboard Prompt Guide  ·  v1.0</w:t>
    </w: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2026-05-16T02:43:03.717Z</dcterms:created>
  <dcterms:modified xsi:type="dcterms:W3CDTF">2026-05-16T02:43:03.734Z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