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59A6" w:rsidRPr="00A477D6" w:rsidRDefault="006B27CB">
      <w:pPr>
        <w:rPr>
          <w:rFonts w:cstheme="minorHAnsi"/>
          <w:color w:val="365F91" w:themeColor="accent1" w:themeShade="BF"/>
          <w:sz w:val="28"/>
          <w:szCs w:val="28"/>
        </w:rPr>
      </w:pPr>
      <w:r w:rsidRPr="00A477D6">
        <w:rPr>
          <w:rFonts w:cstheme="minorHAnsi"/>
          <w:b/>
          <w:color w:val="365F91" w:themeColor="accent1" w:themeShade="BF"/>
          <w:sz w:val="28"/>
          <w:szCs w:val="28"/>
        </w:rPr>
        <w:t>Post Processor Code</w:t>
      </w:r>
      <w:r w:rsidRPr="00A477D6">
        <w:rPr>
          <w:rFonts w:cstheme="minorHAnsi"/>
          <w:color w:val="365F91" w:themeColor="accent1" w:themeShade="BF"/>
          <w:sz w:val="28"/>
          <w:szCs w:val="28"/>
        </w:rPr>
        <w:t>:</w:t>
      </w:r>
    </w:p>
    <w:p w:rsidR="00AC1067" w:rsidRPr="00A477D6" w:rsidRDefault="00C629B5">
      <w:pPr>
        <w:rPr>
          <w:rFonts w:cstheme="minorHAnsi"/>
          <w:b/>
          <w:color w:val="365F91" w:themeColor="accent1" w:themeShade="BF"/>
          <w:sz w:val="24"/>
          <w:szCs w:val="24"/>
        </w:rPr>
      </w:pPr>
      <w:r w:rsidRPr="00A477D6">
        <w:rPr>
          <w:rFonts w:cstheme="minorHAnsi"/>
          <w:b/>
          <w:color w:val="365F91" w:themeColor="accent1" w:themeShade="BF"/>
          <w:sz w:val="24"/>
          <w:szCs w:val="24"/>
        </w:rPr>
        <w:t>Language</w:t>
      </w:r>
      <w:r w:rsidR="006B27CB" w:rsidRPr="00A477D6">
        <w:rPr>
          <w:rFonts w:cstheme="minorHAnsi"/>
          <w:b/>
          <w:color w:val="365F91" w:themeColor="accent1" w:themeShade="BF"/>
          <w:sz w:val="24"/>
          <w:szCs w:val="24"/>
        </w:rPr>
        <w:t xml:space="preserve">: </w:t>
      </w:r>
    </w:p>
    <w:p w:rsidR="006B27CB" w:rsidRPr="00A477D6" w:rsidRDefault="00C629B5" w:rsidP="00AC1067">
      <w:pPr>
        <w:ind w:firstLine="720"/>
        <w:rPr>
          <w:rFonts w:cstheme="minorHAnsi"/>
          <w:color w:val="365F91" w:themeColor="accent1" w:themeShade="BF"/>
          <w:sz w:val="24"/>
          <w:szCs w:val="24"/>
        </w:rPr>
      </w:pPr>
      <w:r w:rsidRPr="00A477D6">
        <w:rPr>
          <w:rFonts w:cstheme="minorHAnsi"/>
          <w:color w:val="365F91" w:themeColor="accent1" w:themeShade="BF"/>
          <w:sz w:val="24"/>
          <w:szCs w:val="24"/>
        </w:rPr>
        <w:t>Python 2.7</w:t>
      </w:r>
    </w:p>
    <w:p w:rsidR="00AC1067" w:rsidRPr="00A477D6" w:rsidRDefault="00C629B5">
      <w:pPr>
        <w:rPr>
          <w:rFonts w:cstheme="minorHAnsi"/>
          <w:b/>
          <w:color w:val="365F91" w:themeColor="accent1" w:themeShade="BF"/>
          <w:sz w:val="24"/>
          <w:szCs w:val="24"/>
        </w:rPr>
      </w:pPr>
      <w:r w:rsidRPr="00A477D6">
        <w:rPr>
          <w:rFonts w:cstheme="minorHAnsi"/>
          <w:b/>
          <w:color w:val="365F91" w:themeColor="accent1" w:themeShade="BF"/>
          <w:sz w:val="24"/>
          <w:szCs w:val="24"/>
        </w:rPr>
        <w:t xml:space="preserve">Database: </w:t>
      </w:r>
    </w:p>
    <w:p w:rsidR="00C629B5" w:rsidRPr="00A477D6" w:rsidRDefault="00C629B5" w:rsidP="00AC1067">
      <w:pPr>
        <w:ind w:firstLine="720"/>
        <w:rPr>
          <w:rFonts w:cstheme="minorHAnsi"/>
          <w:color w:val="365F91" w:themeColor="accent1" w:themeShade="BF"/>
          <w:sz w:val="24"/>
          <w:szCs w:val="24"/>
        </w:rPr>
      </w:pPr>
      <w:r w:rsidRPr="00A477D6">
        <w:rPr>
          <w:rFonts w:cstheme="minorHAnsi"/>
          <w:color w:val="365F91" w:themeColor="accent1" w:themeShade="BF"/>
          <w:sz w:val="24"/>
          <w:szCs w:val="24"/>
        </w:rPr>
        <w:t>DB2</w:t>
      </w:r>
    </w:p>
    <w:p w:rsidR="00AC1067" w:rsidRPr="00A477D6" w:rsidRDefault="00AC1067" w:rsidP="00AC1067">
      <w:pPr>
        <w:rPr>
          <w:rFonts w:cstheme="minorHAnsi"/>
          <w:b/>
          <w:color w:val="365F91" w:themeColor="accent1" w:themeShade="BF"/>
          <w:sz w:val="24"/>
          <w:szCs w:val="24"/>
        </w:rPr>
      </w:pPr>
      <w:r w:rsidRPr="00A477D6">
        <w:rPr>
          <w:rFonts w:cstheme="minorHAnsi"/>
          <w:b/>
          <w:color w:val="365F91" w:themeColor="accent1" w:themeShade="BF"/>
          <w:sz w:val="24"/>
          <w:szCs w:val="24"/>
        </w:rPr>
        <w:t>Directory Structure:</w:t>
      </w:r>
    </w:p>
    <w:p w:rsidR="00B95126" w:rsidRPr="00A477D6" w:rsidRDefault="00C975B1" w:rsidP="00B95126">
      <w:pPr>
        <w:spacing w:after="0"/>
        <w:rPr>
          <w:rFonts w:cstheme="minorHAnsi"/>
          <w:color w:val="365F91" w:themeColor="accent1" w:themeShade="BF"/>
          <w:sz w:val="24"/>
          <w:szCs w:val="24"/>
        </w:rPr>
      </w:pPr>
      <w:r w:rsidRPr="00A477D6">
        <w:rPr>
          <w:rFonts w:cstheme="minorHAnsi"/>
          <w:color w:val="365F91" w:themeColor="accent1" w:themeShade="BF"/>
          <w:sz w:val="24"/>
          <w:szCs w:val="24"/>
        </w:rPr>
        <w:t>c</w:t>
      </w:r>
      <w:r w:rsidR="00376849" w:rsidRPr="00A477D6">
        <w:rPr>
          <w:rFonts w:cstheme="minorHAnsi"/>
          <w:color w:val="365F91" w:themeColor="accent1" w:themeShade="BF"/>
          <w:sz w:val="24"/>
          <w:szCs w:val="24"/>
        </w:rPr>
        <w:t>ustody_</w:t>
      </w:r>
      <w:r w:rsidR="00B95126" w:rsidRPr="00A477D6">
        <w:rPr>
          <w:rFonts w:cstheme="minorHAnsi"/>
          <w:color w:val="365F91" w:themeColor="accent1" w:themeShade="BF"/>
          <w:sz w:val="24"/>
          <w:szCs w:val="24"/>
        </w:rPr>
        <w:t>nucleus</w:t>
      </w:r>
    </w:p>
    <w:p w:rsidR="00376849" w:rsidRPr="00A477D6" w:rsidRDefault="00376849" w:rsidP="00376849">
      <w:pPr>
        <w:spacing w:after="0"/>
        <w:rPr>
          <w:rFonts w:cstheme="minorHAnsi"/>
          <w:color w:val="365F91" w:themeColor="accent1" w:themeShade="BF"/>
          <w:sz w:val="24"/>
          <w:szCs w:val="24"/>
        </w:rPr>
      </w:pPr>
      <w:r w:rsidRPr="00A477D6">
        <w:rPr>
          <w:rFonts w:cstheme="minorHAnsi"/>
          <w:color w:val="365F91" w:themeColor="accent1" w:themeShade="BF"/>
          <w:sz w:val="24"/>
          <w:szCs w:val="24"/>
        </w:rPr>
        <w:tab/>
        <w:t>|__________</w:t>
      </w:r>
      <w:r w:rsidR="00066572" w:rsidRPr="00A477D6">
        <w:rPr>
          <w:rFonts w:cstheme="minorHAnsi"/>
          <w:color w:val="365F91" w:themeColor="accent1" w:themeShade="BF"/>
          <w:sz w:val="24"/>
          <w:szCs w:val="24"/>
        </w:rPr>
        <w:t xml:space="preserve">  </w:t>
      </w:r>
      <w:r w:rsidRPr="00A477D6">
        <w:rPr>
          <w:rFonts w:cstheme="minorHAnsi"/>
          <w:color w:val="365F91" w:themeColor="accent1" w:themeShade="BF"/>
          <w:sz w:val="24"/>
          <w:szCs w:val="24"/>
        </w:rPr>
        <w:t>readme.txt</w:t>
      </w:r>
    </w:p>
    <w:p w:rsidR="00376849" w:rsidRPr="00A477D6" w:rsidRDefault="00376849" w:rsidP="00376849">
      <w:pPr>
        <w:spacing w:after="0"/>
        <w:rPr>
          <w:rFonts w:cstheme="minorHAnsi"/>
          <w:color w:val="365F91" w:themeColor="accent1" w:themeShade="BF"/>
          <w:sz w:val="24"/>
          <w:szCs w:val="24"/>
        </w:rPr>
      </w:pPr>
      <w:r w:rsidRPr="00A477D6">
        <w:rPr>
          <w:rFonts w:cstheme="minorHAnsi"/>
          <w:color w:val="365F91" w:themeColor="accent1" w:themeShade="BF"/>
          <w:sz w:val="24"/>
          <w:szCs w:val="24"/>
        </w:rPr>
        <w:tab/>
        <w:t xml:space="preserve">|__________ </w:t>
      </w:r>
      <w:r w:rsidR="00066572" w:rsidRPr="00A477D6">
        <w:rPr>
          <w:rFonts w:cstheme="minorHAnsi"/>
          <w:color w:val="365F91" w:themeColor="accent1" w:themeShade="BF"/>
          <w:sz w:val="24"/>
          <w:szCs w:val="24"/>
        </w:rPr>
        <w:t xml:space="preserve"> </w:t>
      </w:r>
      <w:r w:rsidRPr="00A477D6">
        <w:rPr>
          <w:rFonts w:cstheme="minorHAnsi"/>
          <w:color w:val="365F91" w:themeColor="accent1" w:themeShade="BF"/>
          <w:sz w:val="24"/>
          <w:szCs w:val="24"/>
        </w:rPr>
        <w:t>main.py</w:t>
      </w:r>
    </w:p>
    <w:p w:rsidR="00376849" w:rsidRPr="00A477D6" w:rsidRDefault="00376849" w:rsidP="00376849">
      <w:pPr>
        <w:spacing w:after="0"/>
        <w:rPr>
          <w:rFonts w:cstheme="minorHAnsi"/>
          <w:color w:val="365F91" w:themeColor="accent1" w:themeShade="BF"/>
          <w:sz w:val="24"/>
          <w:szCs w:val="24"/>
        </w:rPr>
      </w:pPr>
      <w:r w:rsidRPr="00A477D6">
        <w:rPr>
          <w:rFonts w:cstheme="minorHAnsi"/>
          <w:color w:val="365F91" w:themeColor="accent1" w:themeShade="BF"/>
          <w:sz w:val="24"/>
          <w:szCs w:val="24"/>
        </w:rPr>
        <w:tab/>
        <w:t xml:space="preserve">|__________ </w:t>
      </w:r>
      <w:r w:rsidR="00066572" w:rsidRPr="00A477D6">
        <w:rPr>
          <w:rFonts w:cstheme="minorHAnsi"/>
          <w:color w:val="365F91" w:themeColor="accent1" w:themeShade="BF"/>
          <w:sz w:val="24"/>
          <w:szCs w:val="24"/>
        </w:rPr>
        <w:t xml:space="preserve"> </w:t>
      </w:r>
      <w:r w:rsidRPr="00A477D6">
        <w:rPr>
          <w:rFonts w:cstheme="minorHAnsi"/>
          <w:color w:val="365F91" w:themeColor="accent1" w:themeShade="BF"/>
          <w:sz w:val="24"/>
          <w:szCs w:val="24"/>
        </w:rPr>
        <w:t>Config</w:t>
      </w:r>
    </w:p>
    <w:p w:rsidR="00376849" w:rsidRDefault="00376849" w:rsidP="00376849">
      <w:pPr>
        <w:spacing w:after="0"/>
        <w:rPr>
          <w:rFonts w:cstheme="minorHAnsi"/>
          <w:color w:val="365F91" w:themeColor="accent1" w:themeShade="BF"/>
          <w:sz w:val="24"/>
          <w:szCs w:val="24"/>
        </w:rPr>
      </w:pPr>
      <w:r w:rsidRPr="00A477D6">
        <w:rPr>
          <w:rFonts w:cstheme="minorHAnsi"/>
          <w:color w:val="365F91" w:themeColor="accent1" w:themeShade="BF"/>
          <w:sz w:val="24"/>
          <w:szCs w:val="24"/>
        </w:rPr>
        <w:tab/>
      </w:r>
      <w:r w:rsidR="007F5C9F">
        <w:rPr>
          <w:rFonts w:cstheme="minorHAnsi"/>
          <w:color w:val="365F91" w:themeColor="accent1" w:themeShade="BF"/>
          <w:sz w:val="24"/>
          <w:szCs w:val="24"/>
        </w:rPr>
        <w:t>|</w:t>
      </w:r>
      <w:r w:rsidRPr="00A477D6">
        <w:rPr>
          <w:rFonts w:cstheme="minorHAnsi"/>
          <w:color w:val="365F91" w:themeColor="accent1" w:themeShade="BF"/>
          <w:sz w:val="24"/>
          <w:szCs w:val="24"/>
        </w:rPr>
        <w:tab/>
        <w:t xml:space="preserve">   </w:t>
      </w:r>
      <w:r w:rsidR="00B95126" w:rsidRPr="00A477D6">
        <w:rPr>
          <w:rFonts w:cstheme="minorHAnsi"/>
          <w:color w:val="365F91" w:themeColor="accent1" w:themeShade="BF"/>
          <w:sz w:val="24"/>
          <w:szCs w:val="24"/>
        </w:rPr>
        <w:tab/>
        <w:t xml:space="preserve">   </w:t>
      </w:r>
      <w:r w:rsidRPr="00A477D6">
        <w:rPr>
          <w:rFonts w:cstheme="minorHAnsi"/>
          <w:color w:val="365F91" w:themeColor="accent1" w:themeShade="BF"/>
          <w:sz w:val="24"/>
          <w:szCs w:val="24"/>
        </w:rPr>
        <w:t>|__________</w:t>
      </w:r>
      <w:r w:rsidR="00066572" w:rsidRPr="00A477D6">
        <w:rPr>
          <w:rFonts w:cstheme="minorHAnsi"/>
          <w:color w:val="365F91" w:themeColor="accent1" w:themeShade="BF"/>
          <w:sz w:val="24"/>
          <w:szCs w:val="24"/>
        </w:rPr>
        <w:t xml:space="preserve">  </w:t>
      </w:r>
      <w:r w:rsidRPr="00A477D6">
        <w:rPr>
          <w:rFonts w:cstheme="minorHAnsi"/>
          <w:color w:val="365F91" w:themeColor="accent1" w:themeShade="BF"/>
          <w:sz w:val="24"/>
          <w:szCs w:val="24"/>
        </w:rPr>
        <w:t>Config.ini</w:t>
      </w:r>
    </w:p>
    <w:p w:rsidR="007F5C9F" w:rsidRDefault="007F5C9F" w:rsidP="007F5C9F">
      <w:pPr>
        <w:spacing w:after="0"/>
        <w:ind w:firstLine="720"/>
        <w:rPr>
          <w:rFonts w:cstheme="minorHAnsi"/>
          <w:color w:val="365F91" w:themeColor="accent1" w:themeShade="BF"/>
          <w:sz w:val="24"/>
          <w:szCs w:val="24"/>
        </w:rPr>
      </w:pPr>
      <w:r w:rsidRPr="00A477D6">
        <w:rPr>
          <w:rFonts w:cstheme="minorHAnsi"/>
          <w:color w:val="365F91" w:themeColor="accent1" w:themeShade="BF"/>
          <w:sz w:val="24"/>
          <w:szCs w:val="24"/>
        </w:rPr>
        <w:t xml:space="preserve">|__________  </w:t>
      </w:r>
      <w:r>
        <w:rPr>
          <w:rFonts w:cstheme="minorHAnsi"/>
          <w:color w:val="365F91" w:themeColor="accent1" w:themeShade="BF"/>
          <w:sz w:val="24"/>
          <w:szCs w:val="24"/>
        </w:rPr>
        <w:t>Docs</w:t>
      </w:r>
    </w:p>
    <w:p w:rsidR="007F5C9F" w:rsidRPr="00A477D6" w:rsidRDefault="00C0294C" w:rsidP="007F5C9F">
      <w:pPr>
        <w:spacing w:after="0"/>
        <w:ind w:firstLine="720"/>
        <w:rPr>
          <w:rFonts w:cstheme="minorHAnsi"/>
          <w:color w:val="365F91" w:themeColor="accent1" w:themeShade="BF"/>
          <w:sz w:val="24"/>
          <w:szCs w:val="24"/>
        </w:rPr>
      </w:pPr>
      <w:r>
        <w:rPr>
          <w:rFonts w:cstheme="minorHAnsi"/>
          <w:color w:val="365F91" w:themeColor="accent1" w:themeShade="BF"/>
          <w:sz w:val="24"/>
          <w:szCs w:val="24"/>
        </w:rPr>
        <w:t>|</w:t>
      </w:r>
      <w:r w:rsidR="007F5C9F">
        <w:rPr>
          <w:rFonts w:cstheme="minorHAnsi"/>
          <w:color w:val="365F91" w:themeColor="accent1" w:themeShade="BF"/>
          <w:sz w:val="24"/>
          <w:szCs w:val="24"/>
        </w:rPr>
        <w:tab/>
      </w:r>
      <w:r w:rsidR="007F5C9F">
        <w:rPr>
          <w:rFonts w:cstheme="minorHAnsi"/>
          <w:color w:val="365F91" w:themeColor="accent1" w:themeShade="BF"/>
          <w:sz w:val="24"/>
          <w:szCs w:val="24"/>
        </w:rPr>
        <w:tab/>
        <w:t xml:space="preserve">   </w:t>
      </w:r>
      <w:r w:rsidR="007F5C9F" w:rsidRPr="00A477D6">
        <w:rPr>
          <w:rFonts w:cstheme="minorHAnsi"/>
          <w:color w:val="365F91" w:themeColor="accent1" w:themeShade="BF"/>
          <w:sz w:val="24"/>
          <w:szCs w:val="24"/>
        </w:rPr>
        <w:t xml:space="preserve">|__________  </w:t>
      </w:r>
      <w:r w:rsidR="007D73E0">
        <w:rPr>
          <w:rFonts w:cstheme="minorHAnsi"/>
          <w:color w:val="365F91" w:themeColor="accent1" w:themeShade="BF"/>
          <w:sz w:val="24"/>
          <w:szCs w:val="24"/>
        </w:rPr>
        <w:t>Code_Description.docx</w:t>
      </w:r>
    </w:p>
    <w:p w:rsidR="00376849" w:rsidRPr="00A477D6" w:rsidRDefault="00376849" w:rsidP="00376849">
      <w:pPr>
        <w:spacing w:after="0"/>
        <w:rPr>
          <w:rFonts w:cstheme="minorHAnsi"/>
          <w:color w:val="365F91" w:themeColor="accent1" w:themeShade="BF"/>
          <w:sz w:val="24"/>
          <w:szCs w:val="24"/>
        </w:rPr>
      </w:pPr>
      <w:r w:rsidRPr="00A477D6">
        <w:rPr>
          <w:rFonts w:cstheme="minorHAnsi"/>
          <w:color w:val="365F91" w:themeColor="accent1" w:themeShade="BF"/>
          <w:sz w:val="24"/>
          <w:szCs w:val="24"/>
        </w:rPr>
        <w:tab/>
        <w:t xml:space="preserve">|__________ </w:t>
      </w:r>
      <w:r w:rsidR="00066572" w:rsidRPr="00A477D6">
        <w:rPr>
          <w:rFonts w:cstheme="minorHAnsi"/>
          <w:color w:val="365F91" w:themeColor="accent1" w:themeShade="BF"/>
          <w:sz w:val="24"/>
          <w:szCs w:val="24"/>
        </w:rPr>
        <w:t xml:space="preserve"> </w:t>
      </w:r>
      <w:r w:rsidRPr="00A477D6">
        <w:rPr>
          <w:rFonts w:cstheme="minorHAnsi"/>
          <w:color w:val="365F91" w:themeColor="accent1" w:themeShade="BF"/>
          <w:sz w:val="24"/>
          <w:szCs w:val="24"/>
        </w:rPr>
        <w:t>Logs</w:t>
      </w:r>
    </w:p>
    <w:p w:rsidR="00AF79F5" w:rsidRPr="00A477D6" w:rsidRDefault="00AF79F5" w:rsidP="00376849">
      <w:pPr>
        <w:spacing w:after="0"/>
        <w:rPr>
          <w:rFonts w:cstheme="minorHAnsi"/>
          <w:color w:val="365F91" w:themeColor="accent1" w:themeShade="BF"/>
          <w:sz w:val="24"/>
          <w:szCs w:val="24"/>
        </w:rPr>
      </w:pPr>
      <w:r w:rsidRPr="00A477D6">
        <w:rPr>
          <w:rFonts w:cstheme="minorHAnsi"/>
          <w:color w:val="365F91" w:themeColor="accent1" w:themeShade="BF"/>
          <w:sz w:val="24"/>
          <w:szCs w:val="24"/>
        </w:rPr>
        <w:tab/>
      </w:r>
      <w:r w:rsidR="007F5C9F">
        <w:rPr>
          <w:rFonts w:cstheme="minorHAnsi"/>
          <w:color w:val="365F91" w:themeColor="accent1" w:themeShade="BF"/>
          <w:sz w:val="24"/>
          <w:szCs w:val="24"/>
        </w:rPr>
        <w:t>|</w:t>
      </w:r>
      <w:r w:rsidRPr="00A477D6">
        <w:rPr>
          <w:rFonts w:cstheme="minorHAnsi"/>
          <w:color w:val="365F91" w:themeColor="accent1" w:themeShade="BF"/>
          <w:sz w:val="24"/>
          <w:szCs w:val="24"/>
        </w:rPr>
        <w:tab/>
      </w:r>
      <w:r w:rsidRPr="00A477D6">
        <w:rPr>
          <w:rFonts w:cstheme="minorHAnsi"/>
          <w:color w:val="365F91" w:themeColor="accent1" w:themeShade="BF"/>
          <w:sz w:val="24"/>
          <w:szCs w:val="24"/>
        </w:rPr>
        <w:tab/>
        <w:t xml:space="preserve">   |__________  Main.log</w:t>
      </w:r>
    </w:p>
    <w:p w:rsidR="00376849" w:rsidRPr="00A477D6" w:rsidRDefault="00376849" w:rsidP="00376849">
      <w:pPr>
        <w:spacing w:after="0"/>
        <w:rPr>
          <w:rFonts w:cstheme="minorHAnsi"/>
          <w:color w:val="365F91" w:themeColor="accent1" w:themeShade="BF"/>
          <w:sz w:val="24"/>
          <w:szCs w:val="24"/>
        </w:rPr>
      </w:pPr>
      <w:r w:rsidRPr="00A477D6">
        <w:rPr>
          <w:rFonts w:cstheme="minorHAnsi"/>
          <w:color w:val="365F91" w:themeColor="accent1" w:themeShade="BF"/>
          <w:sz w:val="24"/>
          <w:szCs w:val="24"/>
        </w:rPr>
        <w:tab/>
        <w:t xml:space="preserve">|__________ </w:t>
      </w:r>
      <w:r w:rsidR="00066572" w:rsidRPr="00A477D6">
        <w:rPr>
          <w:rFonts w:cstheme="minorHAnsi"/>
          <w:color w:val="365F91" w:themeColor="accent1" w:themeShade="BF"/>
          <w:sz w:val="24"/>
          <w:szCs w:val="24"/>
        </w:rPr>
        <w:t xml:space="preserve"> </w:t>
      </w:r>
      <w:r w:rsidRPr="00A477D6">
        <w:rPr>
          <w:rFonts w:cstheme="minorHAnsi"/>
          <w:color w:val="365F91" w:themeColor="accent1" w:themeShade="BF"/>
          <w:sz w:val="24"/>
          <w:szCs w:val="24"/>
        </w:rPr>
        <w:t>Modules</w:t>
      </w:r>
    </w:p>
    <w:p w:rsidR="00051D3D" w:rsidRPr="00A477D6" w:rsidRDefault="00051D3D" w:rsidP="00376849">
      <w:pPr>
        <w:spacing w:after="0"/>
        <w:rPr>
          <w:rFonts w:cstheme="minorHAnsi"/>
          <w:color w:val="365F91" w:themeColor="accent1" w:themeShade="BF"/>
          <w:sz w:val="24"/>
          <w:szCs w:val="24"/>
        </w:rPr>
      </w:pPr>
      <w:r w:rsidRPr="00A477D6">
        <w:rPr>
          <w:rFonts w:cstheme="minorHAnsi"/>
          <w:color w:val="365F91" w:themeColor="accent1" w:themeShade="BF"/>
          <w:sz w:val="24"/>
          <w:szCs w:val="24"/>
        </w:rPr>
        <w:tab/>
      </w:r>
      <w:r w:rsidRPr="00A477D6">
        <w:rPr>
          <w:rFonts w:cstheme="minorHAnsi"/>
          <w:color w:val="365F91" w:themeColor="accent1" w:themeShade="BF"/>
          <w:sz w:val="24"/>
          <w:szCs w:val="24"/>
        </w:rPr>
        <w:tab/>
      </w:r>
      <w:r w:rsidRPr="00A477D6">
        <w:rPr>
          <w:rFonts w:cstheme="minorHAnsi"/>
          <w:color w:val="365F91" w:themeColor="accent1" w:themeShade="BF"/>
          <w:sz w:val="24"/>
          <w:szCs w:val="24"/>
        </w:rPr>
        <w:tab/>
        <w:t xml:space="preserve">   |__________</w:t>
      </w:r>
      <w:r w:rsidR="00837B5D" w:rsidRPr="00A477D6">
        <w:rPr>
          <w:rFonts w:cstheme="minorHAnsi"/>
          <w:color w:val="365F91" w:themeColor="accent1" w:themeShade="BF"/>
          <w:sz w:val="24"/>
          <w:szCs w:val="24"/>
        </w:rPr>
        <w:t xml:space="preserve">  __init__.py</w:t>
      </w:r>
    </w:p>
    <w:p w:rsidR="00051D3D" w:rsidRPr="00A477D6" w:rsidRDefault="00051D3D" w:rsidP="00376849">
      <w:pPr>
        <w:spacing w:after="0"/>
        <w:rPr>
          <w:rFonts w:cstheme="minorHAnsi"/>
          <w:color w:val="365F91" w:themeColor="accent1" w:themeShade="BF"/>
          <w:sz w:val="24"/>
          <w:szCs w:val="24"/>
        </w:rPr>
      </w:pPr>
      <w:r w:rsidRPr="00A477D6">
        <w:rPr>
          <w:rFonts w:cstheme="minorHAnsi"/>
          <w:color w:val="365F91" w:themeColor="accent1" w:themeShade="BF"/>
          <w:sz w:val="24"/>
          <w:szCs w:val="24"/>
        </w:rPr>
        <w:tab/>
      </w:r>
      <w:r w:rsidRPr="00A477D6">
        <w:rPr>
          <w:rFonts w:cstheme="minorHAnsi"/>
          <w:color w:val="365F91" w:themeColor="accent1" w:themeShade="BF"/>
          <w:sz w:val="24"/>
          <w:szCs w:val="24"/>
        </w:rPr>
        <w:tab/>
      </w:r>
      <w:r w:rsidRPr="00A477D6">
        <w:rPr>
          <w:rFonts w:cstheme="minorHAnsi"/>
          <w:color w:val="365F91" w:themeColor="accent1" w:themeShade="BF"/>
          <w:sz w:val="24"/>
          <w:szCs w:val="24"/>
        </w:rPr>
        <w:tab/>
        <w:t xml:space="preserve">   |__________</w:t>
      </w:r>
      <w:r w:rsidR="00837B5D" w:rsidRPr="00A477D6">
        <w:rPr>
          <w:rFonts w:cstheme="minorHAnsi"/>
          <w:color w:val="365F91" w:themeColor="accent1" w:themeShade="BF"/>
          <w:sz w:val="24"/>
          <w:szCs w:val="24"/>
        </w:rPr>
        <w:t xml:space="preserve">  </w:t>
      </w:r>
      <w:r w:rsidR="00BE4B13" w:rsidRPr="00A477D6">
        <w:rPr>
          <w:rFonts w:cstheme="minorHAnsi"/>
          <w:color w:val="365F91" w:themeColor="accent1" w:themeShade="BF"/>
          <w:sz w:val="24"/>
          <w:szCs w:val="24"/>
        </w:rPr>
        <w:t>Common.py</w:t>
      </w:r>
    </w:p>
    <w:p w:rsidR="00051D3D" w:rsidRPr="00A477D6" w:rsidRDefault="00051D3D" w:rsidP="00376849">
      <w:pPr>
        <w:spacing w:after="0"/>
        <w:rPr>
          <w:rFonts w:cstheme="minorHAnsi"/>
          <w:color w:val="365F91" w:themeColor="accent1" w:themeShade="BF"/>
          <w:sz w:val="24"/>
          <w:szCs w:val="24"/>
        </w:rPr>
      </w:pPr>
      <w:r w:rsidRPr="00A477D6">
        <w:rPr>
          <w:rFonts w:cstheme="minorHAnsi"/>
          <w:color w:val="365F91" w:themeColor="accent1" w:themeShade="BF"/>
          <w:sz w:val="24"/>
          <w:szCs w:val="24"/>
        </w:rPr>
        <w:tab/>
      </w:r>
      <w:r w:rsidRPr="00A477D6">
        <w:rPr>
          <w:rFonts w:cstheme="minorHAnsi"/>
          <w:color w:val="365F91" w:themeColor="accent1" w:themeShade="BF"/>
          <w:sz w:val="24"/>
          <w:szCs w:val="24"/>
        </w:rPr>
        <w:tab/>
      </w:r>
      <w:r w:rsidRPr="00A477D6">
        <w:rPr>
          <w:rFonts w:cstheme="minorHAnsi"/>
          <w:color w:val="365F91" w:themeColor="accent1" w:themeShade="BF"/>
          <w:sz w:val="24"/>
          <w:szCs w:val="24"/>
        </w:rPr>
        <w:tab/>
        <w:t xml:space="preserve">   |__________</w:t>
      </w:r>
      <w:r w:rsidR="00BE4B13" w:rsidRPr="00A477D6">
        <w:rPr>
          <w:rFonts w:cstheme="minorHAnsi"/>
          <w:color w:val="365F91" w:themeColor="accent1" w:themeShade="BF"/>
          <w:sz w:val="24"/>
          <w:szCs w:val="24"/>
        </w:rPr>
        <w:t xml:space="preserve">  Constants.py</w:t>
      </w:r>
    </w:p>
    <w:p w:rsidR="00051D3D" w:rsidRPr="00A477D6" w:rsidRDefault="00051D3D" w:rsidP="00376849">
      <w:pPr>
        <w:spacing w:after="0"/>
        <w:rPr>
          <w:rFonts w:cstheme="minorHAnsi"/>
          <w:color w:val="365F91" w:themeColor="accent1" w:themeShade="BF"/>
          <w:sz w:val="24"/>
          <w:szCs w:val="24"/>
        </w:rPr>
      </w:pPr>
      <w:r w:rsidRPr="00A477D6">
        <w:rPr>
          <w:rFonts w:cstheme="minorHAnsi"/>
          <w:color w:val="365F91" w:themeColor="accent1" w:themeShade="BF"/>
          <w:sz w:val="24"/>
          <w:szCs w:val="24"/>
        </w:rPr>
        <w:tab/>
      </w:r>
      <w:r w:rsidRPr="00A477D6">
        <w:rPr>
          <w:rFonts w:cstheme="minorHAnsi"/>
          <w:color w:val="365F91" w:themeColor="accent1" w:themeShade="BF"/>
          <w:sz w:val="24"/>
          <w:szCs w:val="24"/>
        </w:rPr>
        <w:tab/>
      </w:r>
      <w:r w:rsidRPr="00A477D6">
        <w:rPr>
          <w:rFonts w:cstheme="minorHAnsi"/>
          <w:color w:val="365F91" w:themeColor="accent1" w:themeShade="BF"/>
          <w:sz w:val="24"/>
          <w:szCs w:val="24"/>
        </w:rPr>
        <w:tab/>
        <w:t xml:space="preserve">   |__________</w:t>
      </w:r>
      <w:r w:rsidR="00BE4B13" w:rsidRPr="00A477D6">
        <w:rPr>
          <w:rFonts w:cstheme="minorHAnsi"/>
          <w:color w:val="365F91" w:themeColor="accent1" w:themeShade="BF"/>
          <w:sz w:val="24"/>
          <w:szCs w:val="24"/>
        </w:rPr>
        <w:t xml:space="preserve">  DBManager.py</w:t>
      </w:r>
    </w:p>
    <w:p w:rsidR="00051D3D" w:rsidRPr="00A477D6" w:rsidRDefault="00051D3D" w:rsidP="00376849">
      <w:pPr>
        <w:spacing w:after="0"/>
        <w:rPr>
          <w:rFonts w:cstheme="minorHAnsi"/>
          <w:color w:val="365F91" w:themeColor="accent1" w:themeShade="BF"/>
          <w:sz w:val="24"/>
          <w:szCs w:val="24"/>
        </w:rPr>
      </w:pPr>
      <w:r w:rsidRPr="00A477D6">
        <w:rPr>
          <w:rFonts w:cstheme="minorHAnsi"/>
          <w:color w:val="365F91" w:themeColor="accent1" w:themeShade="BF"/>
          <w:sz w:val="24"/>
          <w:szCs w:val="24"/>
        </w:rPr>
        <w:tab/>
      </w:r>
      <w:r w:rsidRPr="00A477D6">
        <w:rPr>
          <w:rFonts w:cstheme="minorHAnsi"/>
          <w:color w:val="365F91" w:themeColor="accent1" w:themeShade="BF"/>
          <w:sz w:val="24"/>
          <w:szCs w:val="24"/>
        </w:rPr>
        <w:tab/>
      </w:r>
      <w:r w:rsidRPr="00A477D6">
        <w:rPr>
          <w:rFonts w:cstheme="minorHAnsi"/>
          <w:color w:val="365F91" w:themeColor="accent1" w:themeShade="BF"/>
          <w:sz w:val="24"/>
          <w:szCs w:val="24"/>
        </w:rPr>
        <w:tab/>
        <w:t xml:space="preserve">   |__________</w:t>
      </w:r>
      <w:r w:rsidR="00BE4B13" w:rsidRPr="00A477D6">
        <w:rPr>
          <w:rFonts w:cstheme="minorHAnsi"/>
          <w:color w:val="365F91" w:themeColor="accent1" w:themeShade="BF"/>
          <w:sz w:val="24"/>
          <w:szCs w:val="24"/>
        </w:rPr>
        <w:t xml:space="preserve">  </w:t>
      </w:r>
      <w:r w:rsidR="00AA0ECF" w:rsidRPr="00A477D6">
        <w:rPr>
          <w:rFonts w:cstheme="minorHAnsi"/>
          <w:color w:val="365F91" w:themeColor="accent1" w:themeShade="BF"/>
          <w:sz w:val="24"/>
          <w:szCs w:val="24"/>
        </w:rPr>
        <w:t>Logger.py</w:t>
      </w:r>
    </w:p>
    <w:p w:rsidR="00AA0ECF" w:rsidRPr="00A477D6" w:rsidRDefault="00AA0ECF" w:rsidP="00376849">
      <w:pPr>
        <w:spacing w:after="0"/>
        <w:rPr>
          <w:rFonts w:cstheme="minorHAnsi"/>
          <w:color w:val="365F91" w:themeColor="accent1" w:themeShade="BF"/>
          <w:sz w:val="24"/>
          <w:szCs w:val="24"/>
        </w:rPr>
      </w:pPr>
      <w:r w:rsidRPr="00A477D6">
        <w:rPr>
          <w:rFonts w:cstheme="minorHAnsi"/>
          <w:color w:val="365F91" w:themeColor="accent1" w:themeShade="BF"/>
          <w:sz w:val="24"/>
          <w:szCs w:val="24"/>
        </w:rPr>
        <w:tab/>
      </w:r>
      <w:r w:rsidRPr="00A477D6">
        <w:rPr>
          <w:rFonts w:cstheme="minorHAnsi"/>
          <w:color w:val="365F91" w:themeColor="accent1" w:themeShade="BF"/>
          <w:sz w:val="24"/>
          <w:szCs w:val="24"/>
        </w:rPr>
        <w:tab/>
      </w:r>
      <w:r w:rsidRPr="00A477D6">
        <w:rPr>
          <w:rFonts w:cstheme="minorHAnsi"/>
          <w:color w:val="365F91" w:themeColor="accent1" w:themeShade="BF"/>
          <w:sz w:val="24"/>
          <w:szCs w:val="24"/>
        </w:rPr>
        <w:tab/>
        <w:t xml:space="preserve">   |__________  RulesEngine.py</w:t>
      </w:r>
    </w:p>
    <w:p w:rsidR="006C194C" w:rsidRDefault="006C194C" w:rsidP="00376849">
      <w:pPr>
        <w:spacing w:after="0"/>
        <w:rPr>
          <w:rFonts w:cstheme="minorHAnsi"/>
          <w:color w:val="365F91" w:themeColor="accent1" w:themeShade="BF"/>
          <w:sz w:val="24"/>
          <w:szCs w:val="24"/>
        </w:rPr>
      </w:pPr>
    </w:p>
    <w:p w:rsidR="00BF3DC1" w:rsidRDefault="00BF3DC1" w:rsidP="00376849">
      <w:pPr>
        <w:spacing w:after="0"/>
        <w:rPr>
          <w:rFonts w:cstheme="minorHAnsi"/>
          <w:b/>
          <w:color w:val="365F91" w:themeColor="accent1" w:themeShade="BF"/>
          <w:sz w:val="24"/>
          <w:szCs w:val="24"/>
        </w:rPr>
      </w:pPr>
      <w:r w:rsidRPr="00BF3DC1">
        <w:rPr>
          <w:rFonts w:cstheme="minorHAnsi"/>
          <w:b/>
          <w:color w:val="365F91" w:themeColor="accent1" w:themeShade="BF"/>
          <w:sz w:val="24"/>
          <w:szCs w:val="24"/>
        </w:rPr>
        <w:t>Directories:</w:t>
      </w:r>
    </w:p>
    <w:p w:rsidR="00BF3DC1" w:rsidRPr="00BF3DC1" w:rsidRDefault="00BF3DC1" w:rsidP="00376849">
      <w:pPr>
        <w:spacing w:after="0"/>
        <w:rPr>
          <w:rFonts w:cstheme="minorHAnsi"/>
          <w:b/>
          <w:color w:val="365F91" w:themeColor="accent1" w:themeShade="BF"/>
          <w:sz w:val="24"/>
          <w:szCs w:val="24"/>
        </w:rPr>
      </w:pPr>
      <w:r w:rsidRPr="00BF3DC1">
        <w:rPr>
          <w:rFonts w:cstheme="minorHAnsi"/>
          <w:b/>
          <w:color w:val="365F91" w:themeColor="accent1" w:themeShade="BF"/>
          <w:sz w:val="24"/>
          <w:szCs w:val="24"/>
        </w:rPr>
        <w:t>Config</w:t>
      </w:r>
      <w:r w:rsidRPr="00BF3DC1">
        <w:rPr>
          <w:rFonts w:cstheme="minorHAnsi"/>
          <w:b/>
          <w:color w:val="365F91" w:themeColor="accent1" w:themeShade="BF"/>
          <w:sz w:val="24"/>
          <w:szCs w:val="24"/>
        </w:rPr>
        <w:t>:</w:t>
      </w:r>
    </w:p>
    <w:p w:rsidR="00BF3DC1" w:rsidRDefault="00BF3DC1" w:rsidP="00376849">
      <w:pPr>
        <w:spacing w:after="0"/>
        <w:rPr>
          <w:rFonts w:cstheme="minorHAnsi"/>
          <w:color w:val="365F91" w:themeColor="accent1" w:themeShade="BF"/>
          <w:sz w:val="24"/>
          <w:szCs w:val="24"/>
        </w:rPr>
      </w:pPr>
      <w:r>
        <w:rPr>
          <w:rFonts w:cstheme="minorHAnsi"/>
          <w:color w:val="365F91" w:themeColor="accent1" w:themeShade="BF"/>
          <w:sz w:val="24"/>
          <w:szCs w:val="24"/>
        </w:rPr>
        <w:tab/>
        <w:t>Contains configuration files.</w:t>
      </w:r>
    </w:p>
    <w:p w:rsidR="00BF3DC1" w:rsidRDefault="00BF3DC1" w:rsidP="00376849">
      <w:pPr>
        <w:spacing w:after="0"/>
        <w:rPr>
          <w:rFonts w:cstheme="minorHAnsi"/>
          <w:color w:val="365F91" w:themeColor="accent1" w:themeShade="BF"/>
          <w:sz w:val="24"/>
          <w:szCs w:val="24"/>
        </w:rPr>
      </w:pPr>
    </w:p>
    <w:p w:rsidR="00BF3DC1" w:rsidRDefault="00BF3DC1" w:rsidP="00376849">
      <w:pPr>
        <w:spacing w:after="0"/>
        <w:rPr>
          <w:rFonts w:cstheme="minorHAnsi"/>
          <w:b/>
          <w:color w:val="365F91" w:themeColor="accent1" w:themeShade="BF"/>
          <w:sz w:val="24"/>
          <w:szCs w:val="24"/>
        </w:rPr>
      </w:pPr>
      <w:r w:rsidRPr="00BF3DC1">
        <w:rPr>
          <w:rFonts w:cstheme="minorHAnsi"/>
          <w:b/>
          <w:color w:val="365F91" w:themeColor="accent1" w:themeShade="BF"/>
          <w:sz w:val="24"/>
          <w:szCs w:val="24"/>
        </w:rPr>
        <w:t>Docs</w:t>
      </w:r>
      <w:r w:rsidRPr="00BF3DC1">
        <w:rPr>
          <w:rFonts w:cstheme="minorHAnsi"/>
          <w:b/>
          <w:color w:val="365F91" w:themeColor="accent1" w:themeShade="BF"/>
          <w:sz w:val="24"/>
          <w:szCs w:val="24"/>
        </w:rPr>
        <w:t>:</w:t>
      </w:r>
    </w:p>
    <w:p w:rsidR="00BF3DC1" w:rsidRDefault="00BF3DC1" w:rsidP="00376849">
      <w:pPr>
        <w:spacing w:after="0"/>
        <w:rPr>
          <w:rFonts w:cstheme="minorHAnsi"/>
          <w:color w:val="365F91" w:themeColor="accent1" w:themeShade="BF"/>
          <w:sz w:val="24"/>
          <w:szCs w:val="24"/>
        </w:rPr>
      </w:pPr>
      <w:r>
        <w:rPr>
          <w:rFonts w:cstheme="minorHAnsi"/>
          <w:b/>
          <w:color w:val="365F91" w:themeColor="accent1" w:themeShade="BF"/>
          <w:sz w:val="24"/>
          <w:szCs w:val="24"/>
        </w:rPr>
        <w:tab/>
      </w:r>
      <w:r w:rsidRPr="00BF3DC1">
        <w:rPr>
          <w:rFonts w:cstheme="minorHAnsi"/>
          <w:color w:val="365F91" w:themeColor="accent1" w:themeShade="BF"/>
          <w:sz w:val="24"/>
          <w:szCs w:val="24"/>
        </w:rPr>
        <w:t>Contains code related documents.</w:t>
      </w:r>
    </w:p>
    <w:p w:rsidR="005F4A8C" w:rsidRDefault="005F4A8C" w:rsidP="00376849">
      <w:pPr>
        <w:spacing w:after="0"/>
        <w:rPr>
          <w:rFonts w:cstheme="minorHAnsi"/>
          <w:color w:val="365F91" w:themeColor="accent1" w:themeShade="BF"/>
          <w:sz w:val="24"/>
          <w:szCs w:val="24"/>
        </w:rPr>
      </w:pPr>
    </w:p>
    <w:p w:rsidR="005F4A8C" w:rsidRDefault="005F4A8C" w:rsidP="00376849">
      <w:pPr>
        <w:spacing w:after="0"/>
        <w:rPr>
          <w:rFonts w:cstheme="minorHAnsi"/>
          <w:color w:val="365F91" w:themeColor="accent1" w:themeShade="BF"/>
          <w:sz w:val="24"/>
          <w:szCs w:val="24"/>
        </w:rPr>
      </w:pPr>
      <w:r w:rsidRPr="005F4A8C">
        <w:rPr>
          <w:rFonts w:cstheme="minorHAnsi"/>
          <w:b/>
          <w:color w:val="365F91" w:themeColor="accent1" w:themeShade="BF"/>
          <w:sz w:val="24"/>
          <w:szCs w:val="24"/>
        </w:rPr>
        <w:t>Logs</w:t>
      </w:r>
      <w:r>
        <w:rPr>
          <w:rFonts w:cstheme="minorHAnsi"/>
          <w:color w:val="365F91" w:themeColor="accent1" w:themeShade="BF"/>
          <w:sz w:val="24"/>
          <w:szCs w:val="24"/>
        </w:rPr>
        <w:t>:</w:t>
      </w:r>
    </w:p>
    <w:p w:rsidR="005F4A8C" w:rsidRDefault="005F4A8C" w:rsidP="00376849">
      <w:pPr>
        <w:spacing w:after="0"/>
        <w:rPr>
          <w:rFonts w:cstheme="minorHAnsi"/>
          <w:color w:val="365F91" w:themeColor="accent1" w:themeShade="BF"/>
          <w:sz w:val="24"/>
          <w:szCs w:val="24"/>
        </w:rPr>
      </w:pPr>
      <w:r>
        <w:rPr>
          <w:rFonts w:cstheme="minorHAnsi"/>
          <w:color w:val="365F91" w:themeColor="accent1" w:themeShade="BF"/>
          <w:sz w:val="24"/>
          <w:szCs w:val="24"/>
        </w:rPr>
        <w:tab/>
        <w:t>Contains log files.</w:t>
      </w:r>
    </w:p>
    <w:p w:rsidR="005F4A8C" w:rsidRDefault="005F4A8C" w:rsidP="00376849">
      <w:pPr>
        <w:spacing w:after="0"/>
        <w:rPr>
          <w:rFonts w:cstheme="minorHAnsi"/>
          <w:color w:val="365F91" w:themeColor="accent1" w:themeShade="BF"/>
          <w:sz w:val="24"/>
          <w:szCs w:val="24"/>
        </w:rPr>
      </w:pPr>
      <w:r>
        <w:rPr>
          <w:rFonts w:cstheme="minorHAnsi"/>
          <w:color w:val="365F91" w:themeColor="accent1" w:themeShade="BF"/>
          <w:sz w:val="24"/>
          <w:szCs w:val="24"/>
        </w:rPr>
        <w:tab/>
      </w:r>
    </w:p>
    <w:p w:rsidR="005F4A8C" w:rsidRDefault="005F4A8C" w:rsidP="00376849">
      <w:pPr>
        <w:spacing w:after="0"/>
        <w:rPr>
          <w:rFonts w:cstheme="minorHAnsi"/>
          <w:color w:val="365F91" w:themeColor="accent1" w:themeShade="BF"/>
          <w:sz w:val="24"/>
          <w:szCs w:val="24"/>
        </w:rPr>
      </w:pPr>
      <w:r w:rsidRPr="005F4A8C">
        <w:rPr>
          <w:rFonts w:cstheme="minorHAnsi"/>
          <w:b/>
          <w:color w:val="365F91" w:themeColor="accent1" w:themeShade="BF"/>
          <w:sz w:val="24"/>
          <w:szCs w:val="24"/>
        </w:rPr>
        <w:t>Modules</w:t>
      </w:r>
      <w:r>
        <w:rPr>
          <w:rFonts w:cstheme="minorHAnsi"/>
          <w:color w:val="365F91" w:themeColor="accent1" w:themeShade="BF"/>
          <w:sz w:val="24"/>
          <w:szCs w:val="24"/>
        </w:rPr>
        <w:t>:</w:t>
      </w:r>
    </w:p>
    <w:p w:rsidR="005F4A8C" w:rsidRPr="00BF3DC1" w:rsidRDefault="005F4A8C" w:rsidP="00376849">
      <w:pPr>
        <w:spacing w:after="0"/>
        <w:rPr>
          <w:rFonts w:cstheme="minorHAnsi"/>
          <w:color w:val="365F91" w:themeColor="accent1" w:themeShade="BF"/>
          <w:sz w:val="24"/>
          <w:szCs w:val="24"/>
        </w:rPr>
      </w:pPr>
      <w:r>
        <w:rPr>
          <w:rFonts w:cstheme="minorHAnsi"/>
          <w:color w:val="365F91" w:themeColor="accent1" w:themeShade="BF"/>
          <w:sz w:val="24"/>
          <w:szCs w:val="24"/>
        </w:rPr>
        <w:tab/>
        <w:t>Contains all modules used in code.</w:t>
      </w:r>
    </w:p>
    <w:p w:rsidR="00BF3DC1" w:rsidRDefault="00BF3DC1" w:rsidP="00376849">
      <w:pPr>
        <w:spacing w:after="0"/>
        <w:rPr>
          <w:rFonts w:cstheme="minorHAnsi"/>
          <w:color w:val="365F91" w:themeColor="accent1" w:themeShade="BF"/>
          <w:sz w:val="24"/>
          <w:szCs w:val="24"/>
        </w:rPr>
      </w:pPr>
    </w:p>
    <w:p w:rsidR="00AB2D6F" w:rsidRDefault="00AB2D6F" w:rsidP="00376849">
      <w:pPr>
        <w:spacing w:after="0"/>
        <w:rPr>
          <w:rFonts w:cstheme="minorHAnsi"/>
          <w:b/>
          <w:color w:val="365F91" w:themeColor="accent1" w:themeShade="BF"/>
          <w:sz w:val="24"/>
          <w:szCs w:val="24"/>
        </w:rPr>
      </w:pPr>
    </w:p>
    <w:p w:rsidR="00A477D6" w:rsidRPr="00A477D6" w:rsidRDefault="00A477D6" w:rsidP="00376849">
      <w:pPr>
        <w:spacing w:after="0"/>
        <w:rPr>
          <w:rFonts w:cstheme="minorHAnsi"/>
          <w:color w:val="365F91" w:themeColor="accent1" w:themeShade="BF"/>
          <w:sz w:val="24"/>
          <w:szCs w:val="24"/>
        </w:rPr>
      </w:pPr>
      <w:bookmarkStart w:id="0" w:name="_GoBack"/>
      <w:bookmarkEnd w:id="0"/>
      <w:r w:rsidRPr="00A477D6">
        <w:rPr>
          <w:rFonts w:cstheme="minorHAnsi"/>
          <w:b/>
          <w:color w:val="365F91" w:themeColor="accent1" w:themeShade="BF"/>
          <w:sz w:val="24"/>
          <w:szCs w:val="24"/>
        </w:rPr>
        <w:lastRenderedPageBreak/>
        <w:t>Files</w:t>
      </w:r>
      <w:r>
        <w:rPr>
          <w:rFonts w:cstheme="minorHAnsi"/>
          <w:color w:val="365F91" w:themeColor="accent1" w:themeShade="BF"/>
          <w:sz w:val="24"/>
          <w:szCs w:val="24"/>
        </w:rPr>
        <w:t>:</w:t>
      </w:r>
    </w:p>
    <w:p w:rsidR="006C194C" w:rsidRPr="00A477D6" w:rsidRDefault="006C194C" w:rsidP="006C194C">
      <w:pPr>
        <w:spacing w:after="0"/>
        <w:rPr>
          <w:rFonts w:cstheme="minorHAnsi"/>
          <w:b/>
          <w:color w:val="365F91" w:themeColor="accent1" w:themeShade="BF"/>
          <w:sz w:val="24"/>
          <w:szCs w:val="24"/>
        </w:rPr>
      </w:pPr>
      <w:r w:rsidRPr="00A477D6">
        <w:rPr>
          <w:rFonts w:cstheme="minorHAnsi"/>
          <w:b/>
          <w:color w:val="365F91" w:themeColor="accent1" w:themeShade="BF"/>
          <w:sz w:val="24"/>
          <w:szCs w:val="24"/>
        </w:rPr>
        <w:t>readme.txt:</w:t>
      </w:r>
    </w:p>
    <w:p w:rsidR="006C194C" w:rsidRPr="00A477D6" w:rsidRDefault="006C194C" w:rsidP="006C194C">
      <w:pPr>
        <w:spacing w:after="0"/>
        <w:rPr>
          <w:rFonts w:cstheme="minorHAnsi"/>
          <w:color w:val="365F91" w:themeColor="accent1" w:themeShade="BF"/>
          <w:sz w:val="24"/>
          <w:szCs w:val="24"/>
        </w:rPr>
      </w:pPr>
      <w:r w:rsidRPr="00A477D6">
        <w:rPr>
          <w:rFonts w:cstheme="minorHAnsi"/>
          <w:color w:val="365F91" w:themeColor="accent1" w:themeShade="BF"/>
          <w:sz w:val="24"/>
          <w:szCs w:val="24"/>
        </w:rPr>
        <w:tab/>
      </w:r>
      <w:r w:rsidR="000A2620" w:rsidRPr="00A477D6">
        <w:rPr>
          <w:rFonts w:cstheme="minorHAnsi"/>
          <w:color w:val="365F91" w:themeColor="accent1" w:themeShade="BF"/>
          <w:sz w:val="24"/>
          <w:szCs w:val="24"/>
        </w:rPr>
        <w:t>Help text and description</w:t>
      </w:r>
    </w:p>
    <w:p w:rsidR="00D62342" w:rsidRPr="00A477D6" w:rsidRDefault="00D62342" w:rsidP="006C194C">
      <w:pPr>
        <w:spacing w:after="0"/>
        <w:rPr>
          <w:rFonts w:cstheme="minorHAnsi"/>
          <w:color w:val="365F91" w:themeColor="accent1" w:themeShade="BF"/>
          <w:sz w:val="24"/>
          <w:szCs w:val="24"/>
        </w:rPr>
      </w:pPr>
    </w:p>
    <w:p w:rsidR="00D62342" w:rsidRPr="00A477D6" w:rsidRDefault="00D62342" w:rsidP="006C194C">
      <w:pPr>
        <w:spacing w:after="0"/>
        <w:rPr>
          <w:rFonts w:cstheme="minorHAnsi"/>
          <w:b/>
          <w:color w:val="365F91" w:themeColor="accent1" w:themeShade="BF"/>
          <w:sz w:val="24"/>
          <w:szCs w:val="24"/>
        </w:rPr>
      </w:pPr>
      <w:r w:rsidRPr="00A477D6">
        <w:rPr>
          <w:rFonts w:cstheme="minorHAnsi"/>
          <w:b/>
          <w:color w:val="365F91" w:themeColor="accent1" w:themeShade="BF"/>
          <w:sz w:val="24"/>
          <w:szCs w:val="24"/>
        </w:rPr>
        <w:t>main.py:</w:t>
      </w:r>
    </w:p>
    <w:p w:rsidR="00D62342" w:rsidRPr="00A477D6" w:rsidRDefault="00101960" w:rsidP="006C194C">
      <w:pPr>
        <w:spacing w:after="0"/>
        <w:rPr>
          <w:rFonts w:cstheme="minorHAnsi"/>
          <w:color w:val="365F91" w:themeColor="accent1" w:themeShade="BF"/>
          <w:sz w:val="24"/>
          <w:szCs w:val="24"/>
        </w:rPr>
      </w:pPr>
      <w:r w:rsidRPr="00A477D6">
        <w:rPr>
          <w:rFonts w:cstheme="minorHAnsi"/>
          <w:color w:val="365F91" w:themeColor="accent1" w:themeShade="BF"/>
          <w:sz w:val="24"/>
          <w:szCs w:val="24"/>
        </w:rPr>
        <w:tab/>
        <w:t>Execution point of the program</w:t>
      </w:r>
    </w:p>
    <w:p w:rsidR="00D62342" w:rsidRPr="00A477D6" w:rsidRDefault="00D62342" w:rsidP="006C194C">
      <w:pPr>
        <w:spacing w:after="0"/>
        <w:rPr>
          <w:rFonts w:cstheme="minorHAnsi"/>
          <w:color w:val="365F91" w:themeColor="accent1" w:themeShade="BF"/>
          <w:sz w:val="24"/>
          <w:szCs w:val="24"/>
        </w:rPr>
      </w:pPr>
    </w:p>
    <w:p w:rsidR="00D62342" w:rsidRPr="00A477D6" w:rsidRDefault="00F72941" w:rsidP="006C194C">
      <w:pPr>
        <w:spacing w:after="0"/>
        <w:rPr>
          <w:rFonts w:cstheme="minorHAnsi"/>
          <w:b/>
          <w:color w:val="365F91" w:themeColor="accent1" w:themeShade="BF"/>
          <w:sz w:val="24"/>
          <w:szCs w:val="24"/>
        </w:rPr>
      </w:pPr>
      <w:r w:rsidRPr="00A477D6">
        <w:rPr>
          <w:rFonts w:cstheme="minorHAnsi"/>
          <w:b/>
          <w:color w:val="365F91" w:themeColor="accent1" w:themeShade="BF"/>
          <w:sz w:val="24"/>
          <w:szCs w:val="24"/>
        </w:rPr>
        <w:t>Config.ini:</w:t>
      </w:r>
    </w:p>
    <w:p w:rsidR="00F72941" w:rsidRDefault="00F72941" w:rsidP="006C194C">
      <w:pPr>
        <w:spacing w:after="0"/>
        <w:rPr>
          <w:rFonts w:cstheme="minorHAnsi"/>
          <w:color w:val="365F91" w:themeColor="accent1" w:themeShade="BF"/>
          <w:sz w:val="24"/>
          <w:szCs w:val="24"/>
        </w:rPr>
      </w:pPr>
      <w:r w:rsidRPr="00A477D6">
        <w:rPr>
          <w:rFonts w:cstheme="minorHAnsi"/>
          <w:color w:val="365F91" w:themeColor="accent1" w:themeShade="BF"/>
          <w:sz w:val="24"/>
          <w:szCs w:val="24"/>
        </w:rPr>
        <w:tab/>
        <w:t>Configuration file containing different section so that only required configuration can be loaded.</w:t>
      </w:r>
    </w:p>
    <w:p w:rsidR="00280F9E" w:rsidRDefault="00280F9E" w:rsidP="006C194C">
      <w:pPr>
        <w:spacing w:after="0"/>
        <w:rPr>
          <w:rFonts w:cstheme="minorHAnsi"/>
          <w:color w:val="365F91" w:themeColor="accent1" w:themeShade="BF"/>
          <w:sz w:val="24"/>
          <w:szCs w:val="24"/>
        </w:rPr>
      </w:pPr>
    </w:p>
    <w:p w:rsidR="00280F9E" w:rsidRDefault="00280F9E" w:rsidP="006C194C">
      <w:pPr>
        <w:spacing w:after="0"/>
        <w:rPr>
          <w:rFonts w:cstheme="minorHAnsi"/>
          <w:b/>
          <w:color w:val="365F91" w:themeColor="accent1" w:themeShade="BF"/>
          <w:sz w:val="24"/>
          <w:szCs w:val="24"/>
        </w:rPr>
      </w:pPr>
      <w:r w:rsidRPr="00280F9E">
        <w:rPr>
          <w:rFonts w:cstheme="minorHAnsi"/>
          <w:b/>
          <w:color w:val="365F91" w:themeColor="accent1" w:themeShade="BF"/>
          <w:sz w:val="24"/>
          <w:szCs w:val="24"/>
        </w:rPr>
        <w:t>Code_Description.docx</w:t>
      </w:r>
      <w:r>
        <w:rPr>
          <w:rFonts w:cstheme="minorHAnsi"/>
          <w:b/>
          <w:color w:val="365F91" w:themeColor="accent1" w:themeShade="BF"/>
          <w:sz w:val="24"/>
          <w:szCs w:val="24"/>
        </w:rPr>
        <w:t>:</w:t>
      </w:r>
    </w:p>
    <w:p w:rsidR="00280F9E" w:rsidRPr="00280F9E" w:rsidRDefault="00280F9E" w:rsidP="006C194C">
      <w:pPr>
        <w:spacing w:after="0"/>
        <w:rPr>
          <w:rFonts w:cstheme="minorHAnsi"/>
          <w:color w:val="365F91" w:themeColor="accent1" w:themeShade="BF"/>
          <w:sz w:val="24"/>
          <w:szCs w:val="24"/>
        </w:rPr>
      </w:pPr>
      <w:r>
        <w:rPr>
          <w:rFonts w:cstheme="minorHAnsi"/>
          <w:b/>
          <w:color w:val="365F91" w:themeColor="accent1" w:themeShade="BF"/>
          <w:sz w:val="24"/>
          <w:szCs w:val="24"/>
        </w:rPr>
        <w:tab/>
      </w:r>
      <w:r>
        <w:rPr>
          <w:rFonts w:cstheme="minorHAnsi"/>
          <w:color w:val="365F91" w:themeColor="accent1" w:themeShade="BF"/>
          <w:sz w:val="24"/>
          <w:szCs w:val="24"/>
        </w:rPr>
        <w:t>Contains description about all the files and directories of code.</w:t>
      </w:r>
    </w:p>
    <w:p w:rsidR="0013540A" w:rsidRPr="00A477D6" w:rsidRDefault="0013540A" w:rsidP="006C194C">
      <w:pPr>
        <w:spacing w:after="0"/>
        <w:rPr>
          <w:rFonts w:cstheme="minorHAnsi"/>
          <w:color w:val="365F91" w:themeColor="accent1" w:themeShade="BF"/>
          <w:sz w:val="24"/>
          <w:szCs w:val="24"/>
        </w:rPr>
      </w:pPr>
    </w:p>
    <w:p w:rsidR="0013540A" w:rsidRPr="00A477D6" w:rsidRDefault="0013540A" w:rsidP="006C194C">
      <w:pPr>
        <w:spacing w:after="0"/>
        <w:rPr>
          <w:rFonts w:cstheme="minorHAnsi"/>
          <w:b/>
          <w:color w:val="365F91" w:themeColor="accent1" w:themeShade="BF"/>
          <w:sz w:val="24"/>
          <w:szCs w:val="24"/>
        </w:rPr>
      </w:pPr>
      <w:r w:rsidRPr="00A477D6">
        <w:rPr>
          <w:rFonts w:cstheme="minorHAnsi"/>
          <w:b/>
          <w:color w:val="365F91" w:themeColor="accent1" w:themeShade="BF"/>
          <w:sz w:val="24"/>
          <w:szCs w:val="24"/>
        </w:rPr>
        <w:t>Main.log:</w:t>
      </w:r>
    </w:p>
    <w:p w:rsidR="0013540A" w:rsidRPr="00A477D6" w:rsidRDefault="0013540A" w:rsidP="006C194C">
      <w:pPr>
        <w:spacing w:after="0"/>
        <w:rPr>
          <w:rFonts w:cstheme="minorHAnsi"/>
          <w:color w:val="365F91" w:themeColor="accent1" w:themeShade="BF"/>
          <w:sz w:val="24"/>
          <w:szCs w:val="24"/>
        </w:rPr>
      </w:pPr>
      <w:r w:rsidRPr="00A477D6">
        <w:rPr>
          <w:rFonts w:cstheme="minorHAnsi"/>
          <w:color w:val="365F91" w:themeColor="accent1" w:themeShade="BF"/>
          <w:sz w:val="24"/>
          <w:szCs w:val="24"/>
        </w:rPr>
        <w:tab/>
        <w:t>Log file to store all log information. Log information is further classified into info, warning and error.</w:t>
      </w:r>
    </w:p>
    <w:p w:rsidR="0013540A" w:rsidRPr="00A477D6" w:rsidRDefault="0013540A" w:rsidP="006C194C">
      <w:pPr>
        <w:spacing w:after="0"/>
        <w:rPr>
          <w:rFonts w:cstheme="minorHAnsi"/>
          <w:color w:val="365F91" w:themeColor="accent1" w:themeShade="BF"/>
          <w:sz w:val="24"/>
          <w:szCs w:val="24"/>
        </w:rPr>
      </w:pPr>
    </w:p>
    <w:p w:rsidR="0013540A" w:rsidRPr="00A477D6" w:rsidRDefault="007124F1" w:rsidP="006C194C">
      <w:pPr>
        <w:spacing w:after="0"/>
        <w:rPr>
          <w:rFonts w:cstheme="minorHAnsi"/>
          <w:b/>
          <w:color w:val="365F91" w:themeColor="accent1" w:themeShade="BF"/>
          <w:sz w:val="24"/>
          <w:szCs w:val="24"/>
        </w:rPr>
      </w:pPr>
      <w:r w:rsidRPr="00A477D6">
        <w:rPr>
          <w:rFonts w:cstheme="minorHAnsi"/>
          <w:b/>
          <w:color w:val="365F91" w:themeColor="accent1" w:themeShade="BF"/>
          <w:sz w:val="24"/>
          <w:szCs w:val="24"/>
        </w:rPr>
        <w:t>__init__.py:</w:t>
      </w:r>
    </w:p>
    <w:p w:rsidR="007124F1" w:rsidRPr="00A477D6" w:rsidRDefault="007124F1" w:rsidP="006C194C">
      <w:pPr>
        <w:spacing w:after="0"/>
        <w:rPr>
          <w:rFonts w:cstheme="minorHAnsi"/>
          <w:color w:val="365F91" w:themeColor="accent1" w:themeShade="BF"/>
          <w:sz w:val="24"/>
          <w:szCs w:val="24"/>
        </w:rPr>
      </w:pPr>
      <w:r w:rsidRPr="00A477D6">
        <w:rPr>
          <w:rFonts w:cstheme="minorHAnsi"/>
          <w:color w:val="365F91" w:themeColor="accent1" w:themeShade="BF"/>
          <w:sz w:val="24"/>
          <w:szCs w:val="24"/>
        </w:rPr>
        <w:tab/>
        <w:t xml:space="preserve">This file is required to consider the directory as package. This is needed when we import any module </w:t>
      </w:r>
      <w:r w:rsidR="00E26AA2" w:rsidRPr="00A477D6">
        <w:rPr>
          <w:rFonts w:cstheme="minorHAnsi"/>
          <w:color w:val="365F91" w:themeColor="accent1" w:themeShade="BF"/>
          <w:sz w:val="24"/>
          <w:szCs w:val="24"/>
        </w:rPr>
        <w:t>from</w:t>
      </w:r>
      <w:r w:rsidRPr="00A477D6">
        <w:rPr>
          <w:rFonts w:cstheme="minorHAnsi"/>
          <w:color w:val="365F91" w:themeColor="accent1" w:themeShade="BF"/>
          <w:sz w:val="24"/>
          <w:szCs w:val="24"/>
        </w:rPr>
        <w:t xml:space="preserve"> this directory.</w:t>
      </w:r>
    </w:p>
    <w:p w:rsidR="005F3D73" w:rsidRPr="00A477D6" w:rsidRDefault="005F3D73" w:rsidP="006C194C">
      <w:pPr>
        <w:spacing w:after="0"/>
        <w:rPr>
          <w:rFonts w:cstheme="minorHAnsi"/>
          <w:color w:val="365F91" w:themeColor="accent1" w:themeShade="BF"/>
          <w:sz w:val="24"/>
          <w:szCs w:val="24"/>
        </w:rPr>
      </w:pPr>
    </w:p>
    <w:p w:rsidR="005F3D73" w:rsidRPr="00A477D6" w:rsidRDefault="005F3D73" w:rsidP="006C194C">
      <w:pPr>
        <w:spacing w:after="0"/>
        <w:rPr>
          <w:rFonts w:cstheme="minorHAnsi"/>
          <w:b/>
          <w:color w:val="365F91" w:themeColor="accent1" w:themeShade="BF"/>
          <w:sz w:val="24"/>
          <w:szCs w:val="24"/>
        </w:rPr>
      </w:pPr>
      <w:r w:rsidRPr="00A477D6">
        <w:rPr>
          <w:rFonts w:cstheme="minorHAnsi"/>
          <w:b/>
          <w:color w:val="365F91" w:themeColor="accent1" w:themeShade="BF"/>
          <w:sz w:val="24"/>
          <w:szCs w:val="24"/>
        </w:rPr>
        <w:t>Common.py:</w:t>
      </w:r>
    </w:p>
    <w:p w:rsidR="005F3D73" w:rsidRPr="00A477D6" w:rsidRDefault="005F3D73" w:rsidP="006C194C">
      <w:pPr>
        <w:spacing w:after="0"/>
        <w:rPr>
          <w:rFonts w:cstheme="minorHAnsi"/>
          <w:color w:val="365F91" w:themeColor="accent1" w:themeShade="BF"/>
          <w:sz w:val="24"/>
          <w:szCs w:val="24"/>
        </w:rPr>
      </w:pPr>
      <w:r w:rsidRPr="00A477D6">
        <w:rPr>
          <w:rFonts w:cstheme="minorHAnsi"/>
          <w:color w:val="365F91" w:themeColor="accent1" w:themeShade="BF"/>
          <w:sz w:val="24"/>
          <w:szCs w:val="24"/>
        </w:rPr>
        <w:tab/>
        <w:t>Contains all common functions which can be called by other modules.</w:t>
      </w:r>
    </w:p>
    <w:p w:rsidR="005F3D73" w:rsidRPr="00A477D6" w:rsidRDefault="005F3D73" w:rsidP="006C194C">
      <w:pPr>
        <w:spacing w:after="0"/>
        <w:rPr>
          <w:rFonts w:cstheme="minorHAnsi"/>
          <w:color w:val="365F91" w:themeColor="accent1" w:themeShade="BF"/>
          <w:sz w:val="24"/>
          <w:szCs w:val="24"/>
        </w:rPr>
      </w:pPr>
      <w:r w:rsidRPr="00A477D6">
        <w:rPr>
          <w:rFonts w:cstheme="minorHAnsi"/>
          <w:color w:val="365F91" w:themeColor="accent1" w:themeShade="BF"/>
          <w:sz w:val="24"/>
          <w:szCs w:val="24"/>
        </w:rPr>
        <w:t>Constants.py:</w:t>
      </w:r>
    </w:p>
    <w:p w:rsidR="005F3D73" w:rsidRPr="00A477D6" w:rsidRDefault="005F3D73" w:rsidP="006C194C">
      <w:pPr>
        <w:spacing w:after="0"/>
        <w:rPr>
          <w:rFonts w:cstheme="minorHAnsi"/>
          <w:color w:val="365F91" w:themeColor="accent1" w:themeShade="BF"/>
          <w:sz w:val="24"/>
          <w:szCs w:val="24"/>
        </w:rPr>
      </w:pPr>
      <w:r w:rsidRPr="00A477D6">
        <w:rPr>
          <w:rFonts w:cstheme="minorHAnsi"/>
          <w:color w:val="365F91" w:themeColor="accent1" w:themeShade="BF"/>
          <w:sz w:val="24"/>
          <w:szCs w:val="24"/>
        </w:rPr>
        <w:tab/>
        <w:t>Contains all constants which can be used all over the code.</w:t>
      </w:r>
    </w:p>
    <w:p w:rsidR="0093273A" w:rsidRPr="00A477D6" w:rsidRDefault="0093273A" w:rsidP="006C194C">
      <w:pPr>
        <w:spacing w:after="0"/>
        <w:rPr>
          <w:rFonts w:cstheme="minorHAnsi"/>
          <w:color w:val="365F91" w:themeColor="accent1" w:themeShade="BF"/>
          <w:sz w:val="24"/>
          <w:szCs w:val="24"/>
        </w:rPr>
      </w:pPr>
    </w:p>
    <w:p w:rsidR="0093273A" w:rsidRPr="00A477D6" w:rsidRDefault="0093273A" w:rsidP="006C194C">
      <w:pPr>
        <w:spacing w:after="0"/>
        <w:rPr>
          <w:rFonts w:cstheme="minorHAnsi"/>
          <w:b/>
          <w:color w:val="365F91" w:themeColor="accent1" w:themeShade="BF"/>
          <w:sz w:val="24"/>
          <w:szCs w:val="24"/>
        </w:rPr>
      </w:pPr>
      <w:r w:rsidRPr="00A477D6">
        <w:rPr>
          <w:rFonts w:cstheme="minorHAnsi"/>
          <w:b/>
          <w:color w:val="365F91" w:themeColor="accent1" w:themeShade="BF"/>
          <w:sz w:val="24"/>
          <w:szCs w:val="24"/>
        </w:rPr>
        <w:t>DBManager.py:</w:t>
      </w:r>
    </w:p>
    <w:p w:rsidR="0093273A" w:rsidRPr="00A477D6" w:rsidRDefault="0093273A" w:rsidP="006C194C">
      <w:pPr>
        <w:spacing w:after="0"/>
        <w:rPr>
          <w:rFonts w:cstheme="minorHAnsi"/>
          <w:color w:val="365F91" w:themeColor="accent1" w:themeShade="BF"/>
          <w:sz w:val="24"/>
          <w:szCs w:val="24"/>
        </w:rPr>
      </w:pPr>
      <w:r w:rsidRPr="00A477D6">
        <w:rPr>
          <w:rFonts w:cstheme="minorHAnsi"/>
          <w:color w:val="365F91" w:themeColor="accent1" w:themeShade="BF"/>
          <w:sz w:val="24"/>
          <w:szCs w:val="24"/>
        </w:rPr>
        <w:tab/>
        <w:t>Contains all database communication functions.</w:t>
      </w:r>
    </w:p>
    <w:p w:rsidR="0093273A" w:rsidRPr="00A477D6" w:rsidRDefault="0093273A" w:rsidP="006C194C">
      <w:pPr>
        <w:spacing w:after="0"/>
        <w:rPr>
          <w:rFonts w:cstheme="minorHAnsi"/>
          <w:color w:val="365F91" w:themeColor="accent1" w:themeShade="BF"/>
          <w:sz w:val="24"/>
          <w:szCs w:val="24"/>
        </w:rPr>
      </w:pPr>
    </w:p>
    <w:p w:rsidR="00CC7554" w:rsidRPr="00A477D6" w:rsidRDefault="00CC7554" w:rsidP="00CC7554">
      <w:pPr>
        <w:spacing w:after="0"/>
        <w:rPr>
          <w:rFonts w:cstheme="minorHAnsi"/>
          <w:b/>
          <w:color w:val="365F91" w:themeColor="accent1" w:themeShade="BF"/>
          <w:sz w:val="24"/>
          <w:szCs w:val="24"/>
        </w:rPr>
      </w:pPr>
      <w:r w:rsidRPr="00A477D6">
        <w:rPr>
          <w:rFonts w:cstheme="minorHAnsi"/>
          <w:b/>
          <w:color w:val="365F91" w:themeColor="accent1" w:themeShade="BF"/>
          <w:sz w:val="24"/>
          <w:szCs w:val="24"/>
        </w:rPr>
        <w:t>Logger.py:</w:t>
      </w:r>
    </w:p>
    <w:p w:rsidR="00CC7554" w:rsidRPr="00A477D6" w:rsidRDefault="00CC7554" w:rsidP="00CC7554">
      <w:pPr>
        <w:spacing w:after="0"/>
        <w:rPr>
          <w:rFonts w:cstheme="minorHAnsi"/>
          <w:color w:val="365F91" w:themeColor="accent1" w:themeShade="BF"/>
          <w:sz w:val="24"/>
          <w:szCs w:val="24"/>
        </w:rPr>
      </w:pPr>
      <w:r w:rsidRPr="00A477D6">
        <w:rPr>
          <w:rFonts w:cstheme="minorHAnsi"/>
          <w:color w:val="365F91" w:themeColor="accent1" w:themeShade="BF"/>
          <w:sz w:val="24"/>
          <w:szCs w:val="24"/>
        </w:rPr>
        <w:tab/>
        <w:t>Contains function to configure and return logger which can be used all over</w:t>
      </w:r>
      <w:r w:rsidR="00E02CB1" w:rsidRPr="00A477D6">
        <w:rPr>
          <w:rFonts w:cstheme="minorHAnsi"/>
          <w:color w:val="365F91" w:themeColor="accent1" w:themeShade="BF"/>
          <w:sz w:val="24"/>
          <w:szCs w:val="24"/>
        </w:rPr>
        <w:t xml:space="preserve"> the code</w:t>
      </w:r>
      <w:r w:rsidRPr="00A477D6">
        <w:rPr>
          <w:rFonts w:cstheme="minorHAnsi"/>
          <w:color w:val="365F91" w:themeColor="accent1" w:themeShade="BF"/>
          <w:sz w:val="24"/>
          <w:szCs w:val="24"/>
        </w:rPr>
        <w:t xml:space="preserve"> to log everything in log file.</w:t>
      </w:r>
    </w:p>
    <w:p w:rsidR="00CC7554" w:rsidRPr="00A477D6" w:rsidRDefault="00CC7554" w:rsidP="00CC7554">
      <w:pPr>
        <w:spacing w:after="0"/>
        <w:rPr>
          <w:rFonts w:cstheme="minorHAnsi"/>
          <w:color w:val="365F91" w:themeColor="accent1" w:themeShade="BF"/>
          <w:sz w:val="24"/>
          <w:szCs w:val="24"/>
        </w:rPr>
      </w:pPr>
    </w:p>
    <w:p w:rsidR="009578BD" w:rsidRPr="00A477D6" w:rsidRDefault="009578BD" w:rsidP="00CC7554">
      <w:pPr>
        <w:spacing w:after="0"/>
        <w:rPr>
          <w:rFonts w:cstheme="minorHAnsi"/>
          <w:b/>
          <w:color w:val="365F91" w:themeColor="accent1" w:themeShade="BF"/>
          <w:sz w:val="24"/>
          <w:szCs w:val="24"/>
        </w:rPr>
      </w:pPr>
      <w:r w:rsidRPr="00A477D6">
        <w:rPr>
          <w:rFonts w:cstheme="minorHAnsi"/>
          <w:b/>
          <w:color w:val="365F91" w:themeColor="accent1" w:themeShade="BF"/>
          <w:sz w:val="24"/>
          <w:szCs w:val="24"/>
        </w:rPr>
        <w:t>RulesEngine.py:</w:t>
      </w:r>
    </w:p>
    <w:p w:rsidR="009578BD" w:rsidRPr="00A477D6" w:rsidRDefault="006E5986" w:rsidP="00CC7554">
      <w:pPr>
        <w:spacing w:after="0"/>
        <w:rPr>
          <w:rFonts w:cstheme="minorHAnsi"/>
          <w:color w:val="365F91" w:themeColor="accent1" w:themeShade="BF"/>
          <w:sz w:val="24"/>
          <w:szCs w:val="24"/>
        </w:rPr>
      </w:pPr>
      <w:r w:rsidRPr="00A477D6">
        <w:rPr>
          <w:rFonts w:cstheme="minorHAnsi"/>
          <w:color w:val="365F91" w:themeColor="accent1" w:themeShade="BF"/>
          <w:sz w:val="24"/>
          <w:szCs w:val="24"/>
        </w:rPr>
        <w:tab/>
        <w:t xml:space="preserve">Contains function to </w:t>
      </w:r>
      <w:r w:rsidR="009578BD" w:rsidRPr="00A477D6">
        <w:rPr>
          <w:rFonts w:cstheme="minorHAnsi"/>
          <w:color w:val="365F91" w:themeColor="accent1" w:themeShade="BF"/>
          <w:sz w:val="24"/>
          <w:szCs w:val="24"/>
        </w:rPr>
        <w:t xml:space="preserve"> run rule engine.</w:t>
      </w:r>
    </w:p>
    <w:p w:rsidR="00CC7554" w:rsidRPr="00A477D6" w:rsidRDefault="00CC7554" w:rsidP="00CC7554">
      <w:pPr>
        <w:spacing w:after="0"/>
        <w:rPr>
          <w:rFonts w:cstheme="minorHAnsi"/>
          <w:color w:val="365F91" w:themeColor="accent1" w:themeShade="BF"/>
          <w:sz w:val="24"/>
          <w:szCs w:val="24"/>
        </w:rPr>
      </w:pPr>
    </w:p>
    <w:p w:rsidR="005F3D73" w:rsidRPr="00A477D6" w:rsidRDefault="005F3D73" w:rsidP="006C194C">
      <w:pPr>
        <w:spacing w:after="0"/>
        <w:rPr>
          <w:rFonts w:cstheme="minorHAnsi"/>
          <w:color w:val="365F91" w:themeColor="accent1" w:themeShade="BF"/>
          <w:sz w:val="24"/>
          <w:szCs w:val="24"/>
        </w:rPr>
      </w:pPr>
    </w:p>
    <w:p w:rsidR="005F3D73" w:rsidRPr="00A477D6" w:rsidRDefault="005F3D73" w:rsidP="006C194C">
      <w:pPr>
        <w:spacing w:after="0"/>
        <w:rPr>
          <w:rFonts w:cstheme="minorHAnsi"/>
          <w:color w:val="365F91" w:themeColor="accent1" w:themeShade="BF"/>
          <w:sz w:val="24"/>
          <w:szCs w:val="24"/>
        </w:rPr>
      </w:pPr>
    </w:p>
    <w:p w:rsidR="006B27CB" w:rsidRPr="00A477D6" w:rsidRDefault="006B27CB">
      <w:pPr>
        <w:rPr>
          <w:rFonts w:cstheme="minorHAnsi"/>
          <w:color w:val="365F91" w:themeColor="accent1" w:themeShade="BF"/>
          <w:sz w:val="24"/>
          <w:szCs w:val="24"/>
        </w:rPr>
      </w:pPr>
    </w:p>
    <w:sectPr w:rsidR="006B27CB" w:rsidRPr="00A477D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826EE"/>
    <w:multiLevelType w:val="hybridMultilevel"/>
    <w:tmpl w:val="46D4B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7CB"/>
    <w:rsid w:val="00051D3D"/>
    <w:rsid w:val="00066572"/>
    <w:rsid w:val="000A2620"/>
    <w:rsid w:val="000A59A6"/>
    <w:rsid w:val="00101960"/>
    <w:rsid w:val="0013540A"/>
    <w:rsid w:val="00280F9E"/>
    <w:rsid w:val="00376849"/>
    <w:rsid w:val="00592F88"/>
    <w:rsid w:val="005F3D73"/>
    <w:rsid w:val="005F4A8C"/>
    <w:rsid w:val="006B27CB"/>
    <w:rsid w:val="006C194C"/>
    <w:rsid w:val="006E5986"/>
    <w:rsid w:val="006F28B7"/>
    <w:rsid w:val="007124F1"/>
    <w:rsid w:val="007D73E0"/>
    <w:rsid w:val="007F5C9F"/>
    <w:rsid w:val="00837B5D"/>
    <w:rsid w:val="0093273A"/>
    <w:rsid w:val="009578BD"/>
    <w:rsid w:val="00A477D6"/>
    <w:rsid w:val="00AA0ECF"/>
    <w:rsid w:val="00AB2D6F"/>
    <w:rsid w:val="00AC1067"/>
    <w:rsid w:val="00AF79F5"/>
    <w:rsid w:val="00B95126"/>
    <w:rsid w:val="00BE4B13"/>
    <w:rsid w:val="00BF3DC1"/>
    <w:rsid w:val="00C0294C"/>
    <w:rsid w:val="00C629B5"/>
    <w:rsid w:val="00C975B1"/>
    <w:rsid w:val="00CC7554"/>
    <w:rsid w:val="00D62342"/>
    <w:rsid w:val="00E02CB1"/>
    <w:rsid w:val="00E26AA2"/>
    <w:rsid w:val="00F72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9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9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Morgan Stanley</Company>
  <LinksUpToDate>false</LinksUpToDate>
  <CharactersWithSpaces>1638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Patole, Gitanjali (QAPM)</dc:creator>
  <cp:lastModifiedBy>Patole, Gitanjali (QAPM)</cp:lastModifiedBy>
  <cp:revision>36</cp:revision>
  <dcterms:created xsi:type="dcterms:W3CDTF">2018-03-15T09:31:00Z</dcterms:created>
  <dcterms:modified xsi:type="dcterms:W3CDTF">2018-03-15T11:05:00Z</dcterms:modified>
</cp:coreProperties>
</file>