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8D430AB" w:rsidR="005E1B65" w:rsidRPr="00AD544E" w:rsidRDefault="00476D9D">
      <w:pPr>
        <w:jc w:val="center"/>
        <w:rPr>
          <w:b/>
          <w:sz w:val="48"/>
          <w:szCs w:val="44"/>
        </w:rPr>
      </w:pPr>
      <w:r w:rsidRPr="00AD544E">
        <w:rPr>
          <w:b/>
          <w:sz w:val="48"/>
          <w:szCs w:val="44"/>
        </w:rPr>
        <w:t>CSCE A342: Digital Circuits Design</w:t>
      </w:r>
      <w:r w:rsidRPr="00AD544E">
        <w:rPr>
          <w:b/>
          <w:sz w:val="48"/>
          <w:szCs w:val="44"/>
        </w:rPr>
        <w:br/>
      </w:r>
      <w:proofErr w:type="spellStart"/>
      <w:r w:rsidR="0041212B" w:rsidRPr="00AD544E">
        <w:rPr>
          <w:b/>
          <w:sz w:val="48"/>
          <w:szCs w:val="44"/>
        </w:rPr>
        <w:t>Design</w:t>
      </w:r>
      <w:proofErr w:type="spellEnd"/>
      <w:r w:rsidRPr="00AD544E">
        <w:rPr>
          <w:b/>
          <w:sz w:val="48"/>
          <w:szCs w:val="44"/>
        </w:rPr>
        <w:t xml:space="preserve"> Project</w:t>
      </w:r>
    </w:p>
    <w:p w14:paraId="00000002" w14:textId="1BD436A8" w:rsidR="005E1B65" w:rsidRPr="00AD544E" w:rsidRDefault="00476D9D">
      <w:pPr>
        <w:rPr>
          <w:sz w:val="28"/>
          <w:szCs w:val="26"/>
        </w:rPr>
      </w:pPr>
      <w:r w:rsidRPr="00AD544E">
        <w:rPr>
          <w:sz w:val="28"/>
          <w:szCs w:val="24"/>
        </w:rPr>
        <w:br/>
      </w:r>
      <w:r w:rsidR="00C23F0A">
        <w:rPr>
          <w:sz w:val="28"/>
          <w:szCs w:val="26"/>
        </w:rPr>
        <w:t>Test and b</w:t>
      </w:r>
      <w:r w:rsidR="0041212B" w:rsidRPr="00AD544E">
        <w:rPr>
          <w:sz w:val="28"/>
          <w:szCs w:val="26"/>
        </w:rPr>
        <w:t xml:space="preserve">uild a digital circuit </w:t>
      </w:r>
      <w:r w:rsidR="00DC137E" w:rsidRPr="00AD544E">
        <w:rPr>
          <w:sz w:val="28"/>
          <w:szCs w:val="26"/>
        </w:rPr>
        <w:t xml:space="preserve">on the BASYS3 </w:t>
      </w:r>
      <w:r w:rsidR="0041212B" w:rsidRPr="00AD544E">
        <w:rPr>
          <w:sz w:val="28"/>
          <w:szCs w:val="26"/>
        </w:rPr>
        <w:t xml:space="preserve">of your own concept and design. </w:t>
      </w:r>
      <w:r w:rsidR="005F6E96" w:rsidRPr="00AD544E">
        <w:rPr>
          <w:sz w:val="28"/>
          <w:szCs w:val="26"/>
        </w:rPr>
        <w:t xml:space="preserve">Get creative! </w:t>
      </w:r>
      <w:r w:rsidRPr="00AD544E">
        <w:rPr>
          <w:sz w:val="28"/>
          <w:szCs w:val="26"/>
        </w:rPr>
        <w:t xml:space="preserve">The </w:t>
      </w:r>
      <w:r w:rsidR="0041212B" w:rsidRPr="00AD544E">
        <w:rPr>
          <w:sz w:val="28"/>
          <w:szCs w:val="26"/>
        </w:rPr>
        <w:t>last</w:t>
      </w:r>
      <w:r w:rsidR="005F6E96" w:rsidRPr="00AD544E">
        <w:rPr>
          <w:sz w:val="28"/>
          <w:szCs w:val="26"/>
        </w:rPr>
        <w:t xml:space="preserve"> two</w:t>
      </w:r>
      <w:r w:rsidRPr="00AD544E">
        <w:rPr>
          <w:sz w:val="28"/>
          <w:szCs w:val="26"/>
        </w:rPr>
        <w:t xml:space="preserve"> class</w:t>
      </w:r>
      <w:r w:rsidR="005F6E96" w:rsidRPr="00AD544E">
        <w:rPr>
          <w:sz w:val="28"/>
          <w:szCs w:val="26"/>
        </w:rPr>
        <w:t>es</w:t>
      </w:r>
      <w:r w:rsidR="0041212B" w:rsidRPr="00AD544E">
        <w:rPr>
          <w:sz w:val="28"/>
          <w:szCs w:val="26"/>
        </w:rPr>
        <w:t xml:space="preserve"> of the semester</w:t>
      </w:r>
      <w:r w:rsidRPr="00AD544E">
        <w:rPr>
          <w:sz w:val="28"/>
          <w:szCs w:val="26"/>
        </w:rPr>
        <w:t xml:space="preserve"> will be devoted to </w:t>
      </w:r>
      <w:r w:rsidR="0041212B" w:rsidRPr="00AD544E">
        <w:rPr>
          <w:sz w:val="28"/>
          <w:szCs w:val="26"/>
        </w:rPr>
        <w:t xml:space="preserve">demonstrating </w:t>
      </w:r>
      <w:r w:rsidR="005F6E96" w:rsidRPr="00AD544E">
        <w:rPr>
          <w:sz w:val="28"/>
          <w:szCs w:val="26"/>
        </w:rPr>
        <w:t>our circuits.</w:t>
      </w:r>
      <w:r w:rsidRPr="00AD544E">
        <w:rPr>
          <w:sz w:val="28"/>
          <w:szCs w:val="26"/>
        </w:rPr>
        <w:t xml:space="preserve"> </w:t>
      </w:r>
      <w:r w:rsidR="00DC137E" w:rsidRPr="00AD544E">
        <w:rPr>
          <w:sz w:val="28"/>
          <w:szCs w:val="26"/>
        </w:rPr>
        <w:t>Team size can be one or two (or three with instructor permission).</w:t>
      </w:r>
    </w:p>
    <w:p w14:paraId="00000008" w14:textId="207FBBA8" w:rsidR="005E1B65" w:rsidRPr="00AD544E" w:rsidRDefault="005F6E96">
      <w:pPr>
        <w:rPr>
          <w:sz w:val="28"/>
          <w:szCs w:val="26"/>
          <w:u w:val="single"/>
        </w:rPr>
      </w:pPr>
      <w:r w:rsidRPr="00AD544E">
        <w:rPr>
          <w:sz w:val="28"/>
          <w:szCs w:val="26"/>
          <w:u w:val="single"/>
        </w:rPr>
        <w:t>Project ideas</w:t>
      </w:r>
      <w:r w:rsidR="0041212B" w:rsidRPr="00AD544E">
        <w:rPr>
          <w:sz w:val="28"/>
          <w:szCs w:val="26"/>
          <w:u w:val="single"/>
        </w:rPr>
        <w:t>:</w:t>
      </w:r>
    </w:p>
    <w:p w14:paraId="00000009" w14:textId="2A7B4359" w:rsidR="005E1B65" w:rsidRPr="00AD544E" w:rsidRDefault="0041212B" w:rsidP="005F6E9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333333"/>
          <w:sz w:val="28"/>
          <w:szCs w:val="26"/>
          <w:highlight w:val="white"/>
        </w:rPr>
      </w:pPr>
      <w:r w:rsidRPr="00AD544E">
        <w:rPr>
          <w:color w:val="333333"/>
          <w:sz w:val="28"/>
          <w:szCs w:val="26"/>
          <w:highlight w:val="white"/>
        </w:rPr>
        <w:t>1-D Pong</w:t>
      </w:r>
      <w:r w:rsidR="005F6E96" w:rsidRPr="00AD544E">
        <w:rPr>
          <w:color w:val="333333"/>
          <w:sz w:val="28"/>
          <w:szCs w:val="26"/>
          <w:highlight w:val="white"/>
        </w:rPr>
        <w:t xml:space="preserve"> using built in </w:t>
      </w:r>
      <w:proofErr w:type="spellStart"/>
      <w:r w:rsidR="005F6E96" w:rsidRPr="00AD544E">
        <w:rPr>
          <w:color w:val="333333"/>
          <w:sz w:val="28"/>
          <w:szCs w:val="26"/>
          <w:highlight w:val="white"/>
        </w:rPr>
        <w:t>leds</w:t>
      </w:r>
      <w:proofErr w:type="spellEnd"/>
      <w:r w:rsidR="005F6E96" w:rsidRPr="00AD544E">
        <w:rPr>
          <w:color w:val="333333"/>
          <w:sz w:val="28"/>
          <w:szCs w:val="26"/>
          <w:highlight w:val="white"/>
        </w:rPr>
        <w:t xml:space="preserve"> and switches. PWM could be used to give the ball a “trailing” effect.</w:t>
      </w:r>
    </w:p>
    <w:p w14:paraId="68F57F69" w14:textId="37417FA2" w:rsidR="007429E0" w:rsidRPr="00AD544E" w:rsidRDefault="0041212B" w:rsidP="004121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6" w:history="1">
        <w:r w:rsidRPr="00AD544E">
          <w:rPr>
            <w:rStyle w:val="Hyperlink"/>
            <w:sz w:val="28"/>
            <w:szCs w:val="26"/>
            <w:highlight w:val="white"/>
          </w:rPr>
          <w:t>Morse decoder</w:t>
        </w:r>
      </w:hyperlink>
      <w:r w:rsidRPr="00AD544E">
        <w:rPr>
          <w:color w:val="222222"/>
          <w:sz w:val="28"/>
          <w:szCs w:val="26"/>
          <w:highlight w:val="white"/>
        </w:rPr>
        <w:t xml:space="preserve"> using </w:t>
      </w:r>
      <w:r w:rsidR="005F6E96" w:rsidRPr="00AD544E">
        <w:rPr>
          <w:color w:val="222222"/>
          <w:sz w:val="28"/>
          <w:szCs w:val="26"/>
          <w:highlight w:val="white"/>
        </w:rPr>
        <w:t xml:space="preserve">the </w:t>
      </w:r>
      <w:r w:rsidR="00877F87" w:rsidRPr="00AD544E">
        <w:rPr>
          <w:color w:val="222222"/>
          <w:sz w:val="28"/>
          <w:szCs w:val="26"/>
          <w:highlight w:val="white"/>
        </w:rPr>
        <w:t>built-in</w:t>
      </w:r>
      <w:r w:rsidR="005F6E96" w:rsidRPr="00AD544E">
        <w:rPr>
          <w:color w:val="222222"/>
          <w:sz w:val="28"/>
          <w:szCs w:val="26"/>
          <w:highlight w:val="white"/>
        </w:rPr>
        <w:t xml:space="preserve"> buttons. Decoded letters could be sent to the </w:t>
      </w:r>
      <w:r w:rsidRPr="00AD544E">
        <w:rPr>
          <w:color w:val="222222"/>
          <w:sz w:val="28"/>
          <w:szCs w:val="26"/>
          <w:highlight w:val="white"/>
        </w:rPr>
        <w:t>7-segment display or</w:t>
      </w:r>
      <w:r w:rsidR="005F6E96" w:rsidRPr="00AD544E">
        <w:rPr>
          <w:color w:val="222222"/>
          <w:sz w:val="28"/>
          <w:szCs w:val="26"/>
          <w:highlight w:val="white"/>
        </w:rPr>
        <w:t xml:space="preserve"> to a</w:t>
      </w:r>
      <w:r w:rsidRPr="00AD544E">
        <w:rPr>
          <w:color w:val="222222"/>
          <w:sz w:val="28"/>
          <w:szCs w:val="26"/>
          <w:highlight w:val="white"/>
        </w:rPr>
        <w:t xml:space="preserve"> VGA</w:t>
      </w:r>
      <w:r w:rsidR="005F6E96" w:rsidRPr="00AD544E">
        <w:rPr>
          <w:color w:val="222222"/>
          <w:sz w:val="28"/>
          <w:szCs w:val="26"/>
          <w:highlight w:val="white"/>
        </w:rPr>
        <w:t xml:space="preserve"> display</w:t>
      </w:r>
      <w:r w:rsidR="00C23F0A">
        <w:rPr>
          <w:color w:val="222222"/>
          <w:sz w:val="28"/>
          <w:szCs w:val="26"/>
          <w:highlight w:val="white"/>
        </w:rPr>
        <w:t>.</w:t>
      </w:r>
    </w:p>
    <w:p w14:paraId="222ECD97" w14:textId="3EDCD2D3" w:rsidR="0041212B" w:rsidRPr="00AD544E" w:rsidRDefault="0041212B" w:rsidP="004121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>Breakout-clone</w:t>
      </w:r>
      <w:r w:rsidR="005F6E96" w:rsidRPr="00AD544E">
        <w:rPr>
          <w:sz w:val="28"/>
          <w:szCs w:val="26"/>
        </w:rPr>
        <w:t xml:space="preserve"> controlled via a</w:t>
      </w:r>
      <w:r w:rsidRPr="00AD544E">
        <w:rPr>
          <w:sz w:val="28"/>
          <w:szCs w:val="26"/>
        </w:rPr>
        <w:t xml:space="preserve"> </w:t>
      </w:r>
      <w:hyperlink r:id="rId7" w:history="1">
        <w:r w:rsidRPr="00AD544E">
          <w:rPr>
            <w:rStyle w:val="Hyperlink"/>
            <w:sz w:val="28"/>
            <w:szCs w:val="26"/>
          </w:rPr>
          <w:t xml:space="preserve">rotary </w:t>
        </w:r>
        <w:r w:rsidR="00C23F0A">
          <w:rPr>
            <w:rStyle w:val="Hyperlink"/>
            <w:sz w:val="28"/>
            <w:szCs w:val="26"/>
          </w:rPr>
          <w:t>encoder</w:t>
        </w:r>
      </w:hyperlink>
      <w:r w:rsidR="00877F87" w:rsidRPr="00AD544E">
        <w:rPr>
          <w:sz w:val="28"/>
          <w:szCs w:val="26"/>
        </w:rPr>
        <w:t>. Bricks could be shown as various colors on a VGA display</w:t>
      </w:r>
      <w:r w:rsidR="00C23F0A">
        <w:rPr>
          <w:sz w:val="28"/>
          <w:szCs w:val="26"/>
        </w:rPr>
        <w:t>.</w:t>
      </w:r>
    </w:p>
    <w:p w14:paraId="4DCB41CA" w14:textId="248419A8" w:rsidR="0041212B" w:rsidRPr="00AD544E" w:rsidRDefault="005F6E96" w:rsidP="004121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>Pacman</w:t>
      </w:r>
      <w:r w:rsidR="00877F87" w:rsidRPr="00AD544E">
        <w:rPr>
          <w:sz w:val="28"/>
          <w:szCs w:val="26"/>
        </w:rPr>
        <w:t xml:space="preserve"> </w:t>
      </w:r>
      <w:r w:rsidRPr="00AD544E">
        <w:rPr>
          <w:sz w:val="28"/>
          <w:szCs w:val="26"/>
        </w:rPr>
        <w:t xml:space="preserve">clone using a </w:t>
      </w:r>
      <w:hyperlink r:id="rId8" w:history="1">
        <w:r w:rsidRPr="00AD544E">
          <w:rPr>
            <w:rStyle w:val="Hyperlink"/>
            <w:sz w:val="28"/>
            <w:szCs w:val="26"/>
          </w:rPr>
          <w:t>joystick</w:t>
        </w:r>
      </w:hyperlink>
    </w:p>
    <w:p w14:paraId="4A380DDA" w14:textId="3658440A" w:rsidR="00877F87" w:rsidRPr="00AD544E" w:rsidRDefault="00877F87" w:rsidP="004121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 xml:space="preserve">Flappy bird clone on a VGA display controlled via an </w:t>
      </w:r>
      <w:hyperlink r:id="rId9" w:history="1">
        <w:r w:rsidRPr="00AD544E">
          <w:rPr>
            <w:rStyle w:val="Hyperlink"/>
            <w:sz w:val="28"/>
            <w:szCs w:val="26"/>
          </w:rPr>
          <w:t>accelerometer</w:t>
        </w:r>
      </w:hyperlink>
    </w:p>
    <w:p w14:paraId="73370AFF" w14:textId="551727FF" w:rsidR="00877F87" w:rsidRPr="00AD544E" w:rsidRDefault="00877F87" w:rsidP="004121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>RISC-V single-cycle processor from assignment 6 augmented with several more instructions</w:t>
      </w:r>
    </w:p>
    <w:p w14:paraId="18AE704F" w14:textId="38680503" w:rsidR="00877F87" w:rsidRPr="00AD544E" w:rsidRDefault="00877F87" w:rsidP="00877F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>Simple snake game controlled via buttons where the snake is shown using the four built in 7-segment displays (or a VGA display)</w:t>
      </w:r>
    </w:p>
    <w:p w14:paraId="09950522" w14:textId="43628369" w:rsidR="00877F87" w:rsidRPr="00AD544E" w:rsidRDefault="00877F87" w:rsidP="00877F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 xml:space="preserve">Whack-a-mole clone using the </w:t>
      </w:r>
      <w:proofErr w:type="spellStart"/>
      <w:r w:rsidRPr="00AD544E">
        <w:rPr>
          <w:sz w:val="28"/>
          <w:szCs w:val="26"/>
        </w:rPr>
        <w:t>leds</w:t>
      </w:r>
      <w:proofErr w:type="spellEnd"/>
      <w:r w:rsidRPr="00AD544E">
        <w:rPr>
          <w:sz w:val="28"/>
          <w:szCs w:val="26"/>
        </w:rPr>
        <w:t xml:space="preserve"> and switches. Reaction time can be displayed using the </w:t>
      </w:r>
      <w:proofErr w:type="gramStart"/>
      <w:r w:rsidRPr="00AD544E">
        <w:rPr>
          <w:sz w:val="28"/>
          <w:szCs w:val="26"/>
        </w:rPr>
        <w:t>seven segment</w:t>
      </w:r>
      <w:proofErr w:type="gramEnd"/>
      <w:r w:rsidRPr="00AD544E">
        <w:rPr>
          <w:sz w:val="28"/>
          <w:szCs w:val="26"/>
        </w:rPr>
        <w:t xml:space="preserve"> display</w:t>
      </w:r>
    </w:p>
    <w:p w14:paraId="700522AB" w14:textId="66CFAA80" w:rsidR="005F6E96" w:rsidRPr="00AD544E" w:rsidRDefault="005F6E96" w:rsidP="004121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>Or anything else you can dream up!</w:t>
      </w:r>
    </w:p>
    <w:p w14:paraId="21B244B9" w14:textId="45C6121A" w:rsidR="00877F87" w:rsidRPr="00AD544E" w:rsidRDefault="00AD544E" w:rsidP="00877F87">
      <w:pPr>
        <w:rPr>
          <w:sz w:val="28"/>
          <w:szCs w:val="26"/>
          <w:u w:val="single"/>
        </w:rPr>
      </w:pPr>
      <w:r w:rsidRPr="00AD544E">
        <w:rPr>
          <w:sz w:val="28"/>
          <w:szCs w:val="26"/>
        </w:rPr>
        <w:br/>
      </w:r>
      <w:r w:rsidR="00877F87" w:rsidRPr="00AD544E">
        <w:rPr>
          <w:sz w:val="28"/>
          <w:szCs w:val="26"/>
          <w:u w:val="single"/>
        </w:rPr>
        <w:t>Deliverables:</w:t>
      </w:r>
    </w:p>
    <w:p w14:paraId="4959A518" w14:textId="71FE60D5" w:rsidR="00877F87" w:rsidRPr="00AD544E" w:rsidRDefault="00877F87" w:rsidP="00877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6"/>
        </w:rPr>
      </w:pPr>
      <w:r w:rsidRPr="00AD544E">
        <w:rPr>
          <w:color w:val="000000"/>
          <w:sz w:val="28"/>
          <w:szCs w:val="26"/>
        </w:rPr>
        <w:t>Brief high-level description of your planned circuit</w:t>
      </w:r>
      <w:r w:rsidR="006414E4">
        <w:rPr>
          <w:color w:val="000000"/>
          <w:sz w:val="28"/>
          <w:szCs w:val="26"/>
        </w:rPr>
        <w:t xml:space="preserve"> as well as who is on your team</w:t>
      </w:r>
      <w:r w:rsidRPr="00AD544E">
        <w:rPr>
          <w:color w:val="000000"/>
          <w:sz w:val="28"/>
          <w:szCs w:val="26"/>
        </w:rPr>
        <w:t xml:space="preserve"> </w:t>
      </w:r>
      <w:r w:rsidRPr="00AD544E">
        <w:rPr>
          <w:b/>
          <w:color w:val="000000"/>
          <w:sz w:val="28"/>
          <w:szCs w:val="26"/>
        </w:rPr>
        <w:t>- due one month before the final week of classes</w:t>
      </w:r>
    </w:p>
    <w:p w14:paraId="2FBE5CD3" w14:textId="1821566D" w:rsidR="00877F87" w:rsidRPr="00AD544E" w:rsidRDefault="00877F87" w:rsidP="00877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6"/>
        </w:rPr>
      </w:pPr>
      <w:r w:rsidRPr="00AD544E">
        <w:rPr>
          <w:color w:val="000000"/>
          <w:sz w:val="28"/>
          <w:szCs w:val="26"/>
        </w:rPr>
        <w:t xml:space="preserve">“Demo Days” </w:t>
      </w:r>
      <w:r w:rsidRPr="00AD544E">
        <w:rPr>
          <w:b/>
          <w:color w:val="000000"/>
          <w:sz w:val="28"/>
          <w:szCs w:val="26"/>
        </w:rPr>
        <w:t>during the last two classes of the semester</w:t>
      </w:r>
      <w:r w:rsidRPr="00AD544E">
        <w:rPr>
          <w:color w:val="000000"/>
          <w:sz w:val="28"/>
          <w:szCs w:val="26"/>
        </w:rPr>
        <w:t xml:space="preserve">. Every group will give a brief 5-minute presentation on the design of their circuit. This presentation should include some protocols or state machines used in your design. Following your presentation will be a 5-minute hands-on demonstration where everyone can try out your circuit </w:t>
      </w:r>
    </w:p>
    <w:p w14:paraId="34FBDC8D" w14:textId="2E0972D8" w:rsidR="00877F87" w:rsidRPr="00AD544E" w:rsidRDefault="00877F87" w:rsidP="00877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6"/>
        </w:rPr>
      </w:pPr>
      <w:bookmarkStart w:id="0" w:name="_heading=h.30j0zll" w:colFirst="0" w:colLast="0"/>
      <w:bookmarkEnd w:id="0"/>
      <w:r w:rsidRPr="00AD544E">
        <w:rPr>
          <w:color w:val="000000"/>
          <w:sz w:val="28"/>
          <w:szCs w:val="26"/>
        </w:rPr>
        <w:lastRenderedPageBreak/>
        <w:t>A report on your circuit which should at minimum include</w:t>
      </w:r>
      <w:r w:rsidR="00DC137E" w:rsidRPr="00AD544E">
        <w:rPr>
          <w:color w:val="000000"/>
          <w:sz w:val="28"/>
          <w:szCs w:val="26"/>
        </w:rPr>
        <w:t xml:space="preserve"> an</w:t>
      </w:r>
      <w:r w:rsidRPr="00AD544E">
        <w:rPr>
          <w:color w:val="000000"/>
          <w:sz w:val="28"/>
          <w:szCs w:val="26"/>
        </w:rPr>
        <w:t xml:space="preserve"> </w:t>
      </w:r>
      <w:r w:rsidR="00DC137E" w:rsidRPr="00AD544E">
        <w:rPr>
          <w:color w:val="000000"/>
          <w:sz w:val="28"/>
          <w:szCs w:val="26"/>
        </w:rPr>
        <w:t xml:space="preserve">English description of your circuit, </w:t>
      </w:r>
      <w:r w:rsidRPr="00AD544E">
        <w:rPr>
          <w:color w:val="000000"/>
          <w:sz w:val="28"/>
          <w:szCs w:val="26"/>
        </w:rPr>
        <w:t xml:space="preserve">all your </w:t>
      </w:r>
      <w:proofErr w:type="spellStart"/>
      <w:r w:rsidRPr="00AD544E">
        <w:rPr>
          <w:color w:val="000000"/>
          <w:sz w:val="28"/>
          <w:szCs w:val="26"/>
        </w:rPr>
        <w:t>SystemVerilog</w:t>
      </w:r>
      <w:proofErr w:type="spellEnd"/>
      <w:r w:rsidRPr="00AD544E">
        <w:rPr>
          <w:color w:val="000000"/>
          <w:sz w:val="28"/>
          <w:szCs w:val="26"/>
        </w:rPr>
        <w:t xml:space="preserve"> HDL files, a schematic of your design/modules, and testbench results of at least one of your </w:t>
      </w:r>
      <w:proofErr w:type="gramStart"/>
      <w:r w:rsidRPr="00AD544E">
        <w:rPr>
          <w:color w:val="000000"/>
          <w:sz w:val="28"/>
          <w:szCs w:val="26"/>
        </w:rPr>
        <w:t>modules  –</w:t>
      </w:r>
      <w:proofErr w:type="gramEnd"/>
      <w:r w:rsidRPr="00AD544E">
        <w:rPr>
          <w:color w:val="000000"/>
          <w:sz w:val="28"/>
          <w:szCs w:val="26"/>
        </w:rPr>
        <w:t xml:space="preserve"> </w:t>
      </w:r>
      <w:r w:rsidRPr="00AD544E">
        <w:rPr>
          <w:b/>
          <w:color w:val="000000"/>
          <w:sz w:val="28"/>
          <w:szCs w:val="26"/>
        </w:rPr>
        <w:t>due last day of classes</w:t>
      </w:r>
    </w:p>
    <w:p w14:paraId="39F3617D" w14:textId="77777777" w:rsidR="00877F87" w:rsidRPr="00AD544E" w:rsidRDefault="00877F87" w:rsidP="00877F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</w:p>
    <w:p w14:paraId="207FDCA3" w14:textId="7F42D70D" w:rsidR="007C230E" w:rsidRPr="00AD544E" w:rsidRDefault="005F6E96" w:rsidP="00877F87">
      <w:pPr>
        <w:rPr>
          <w:sz w:val="28"/>
          <w:szCs w:val="26"/>
          <w:u w:val="single"/>
        </w:rPr>
      </w:pPr>
      <w:r w:rsidRPr="00AD544E">
        <w:rPr>
          <w:sz w:val="28"/>
          <w:szCs w:val="26"/>
          <w:u w:val="single"/>
        </w:rPr>
        <w:t xml:space="preserve">Allowed </w:t>
      </w:r>
      <w:r w:rsidR="007C230E" w:rsidRPr="00AD544E">
        <w:rPr>
          <w:sz w:val="28"/>
          <w:szCs w:val="26"/>
          <w:u w:val="single"/>
        </w:rPr>
        <w:t>Peripherals:</w:t>
      </w:r>
    </w:p>
    <w:p w14:paraId="10287500" w14:textId="75F616D4" w:rsidR="007C230E" w:rsidRPr="00AD544E" w:rsidRDefault="007C230E" w:rsidP="007C230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>VGA monitor</w:t>
      </w:r>
    </w:p>
    <w:p w14:paraId="7CD6B3DB" w14:textId="3F500BF1" w:rsidR="007C230E" w:rsidRPr="00AD544E" w:rsidRDefault="007C230E" w:rsidP="007C230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>Keyboard</w:t>
      </w:r>
    </w:p>
    <w:p w14:paraId="35CA9114" w14:textId="20093527" w:rsidR="007C230E" w:rsidRPr="00AD544E" w:rsidRDefault="007C230E" w:rsidP="007C230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r w:rsidRPr="00AD544E">
        <w:rPr>
          <w:sz w:val="28"/>
          <w:szCs w:val="26"/>
        </w:rPr>
        <w:t>Serial connection to PC</w:t>
      </w:r>
      <w:r w:rsidR="005F6E96" w:rsidRPr="00AD544E">
        <w:rPr>
          <w:sz w:val="28"/>
          <w:szCs w:val="26"/>
        </w:rPr>
        <w:t xml:space="preserve"> via USB</w:t>
      </w:r>
    </w:p>
    <w:p w14:paraId="2838AB4E" w14:textId="104FEDFC" w:rsidR="007C230E" w:rsidRPr="00AD544E" w:rsidRDefault="007C230E" w:rsidP="007C230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0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</w:t>
        </w:r>
        <w:r w:rsidR="00AD544E" w:rsidRPr="00AD544E">
          <w:rPr>
            <w:rStyle w:val="Hyperlink"/>
            <w:sz w:val="28"/>
            <w:szCs w:val="26"/>
          </w:rPr>
          <w:t>Two-axis Joystick</w:t>
        </w:r>
      </w:hyperlink>
    </w:p>
    <w:p w14:paraId="5227D382" w14:textId="659B341C" w:rsidR="005F6E96" w:rsidRPr="00AD544E" w:rsidRDefault="005F6E96" w:rsidP="007C230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1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Rotary Encoder</w:t>
        </w:r>
      </w:hyperlink>
    </w:p>
    <w:p w14:paraId="0E2AF183" w14:textId="0995EFCD" w:rsidR="005F6E96" w:rsidRPr="00AD544E" w:rsidRDefault="005F6E96" w:rsidP="007C230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2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Color Sensor Module</w:t>
        </w:r>
      </w:hyperlink>
    </w:p>
    <w:p w14:paraId="488246E9" w14:textId="1336EC04" w:rsidR="005F6E96" w:rsidRPr="00AD544E" w:rsidRDefault="005F6E96" w:rsidP="005F6E9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3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Passive </w:t>
        </w:r>
        <w:r w:rsidR="00974F04" w:rsidRPr="00AD544E">
          <w:rPr>
            <w:rStyle w:val="Hyperlink"/>
            <w:sz w:val="28"/>
            <w:szCs w:val="26"/>
          </w:rPr>
          <w:t>Motion</w:t>
        </w:r>
        <w:r w:rsidRPr="00AD544E">
          <w:rPr>
            <w:rStyle w:val="Hyperlink"/>
            <w:sz w:val="28"/>
            <w:szCs w:val="26"/>
          </w:rPr>
          <w:t xml:space="preserve"> Sensor</w:t>
        </w:r>
      </w:hyperlink>
    </w:p>
    <w:p w14:paraId="5C5D2869" w14:textId="0773D90D" w:rsidR="005F6E96" w:rsidRPr="00AD544E" w:rsidRDefault="005F6E96" w:rsidP="005F6E9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4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Stereo Audio Input and Output</w:t>
        </w:r>
      </w:hyperlink>
    </w:p>
    <w:p w14:paraId="403A08F6" w14:textId="77777777" w:rsidR="005F6E96" w:rsidRPr="00AD544E" w:rsidRDefault="005F6E96" w:rsidP="005F6E9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5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3-Axis Compass</w:t>
        </w:r>
      </w:hyperlink>
    </w:p>
    <w:p w14:paraId="1AACEC5E" w14:textId="20566A5E" w:rsidR="005F6E96" w:rsidRPr="00AD544E" w:rsidRDefault="005F6E96" w:rsidP="005F6E9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6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Humidity Sensor</w:t>
        </w:r>
      </w:hyperlink>
    </w:p>
    <w:p w14:paraId="12E69E9E" w14:textId="194427CE" w:rsidR="005F6E96" w:rsidRPr="00AD544E" w:rsidRDefault="005F6E96" w:rsidP="007C230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7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3-axis Accelerometer</w:t>
        </w:r>
      </w:hyperlink>
    </w:p>
    <w:p w14:paraId="7CD0D27E" w14:textId="77777777" w:rsidR="005F6E96" w:rsidRPr="00AD544E" w:rsidRDefault="005F6E96" w:rsidP="003F6EF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8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Ambient Light Sensor</w:t>
        </w:r>
      </w:hyperlink>
    </w:p>
    <w:p w14:paraId="1C8295CE" w14:textId="2E3B5EA8" w:rsidR="005F6E96" w:rsidRPr="00AD544E" w:rsidRDefault="005F6E96" w:rsidP="005F6E9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19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3-axis Digital Gyroscope</w:t>
        </w:r>
      </w:hyperlink>
    </w:p>
    <w:p w14:paraId="767B6617" w14:textId="36AB29F3" w:rsidR="005F6E96" w:rsidRPr="00AD544E" w:rsidRDefault="005F6E96" w:rsidP="005F6E9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6"/>
        </w:rPr>
      </w:pPr>
      <w:hyperlink r:id="rId20" w:history="1">
        <w:proofErr w:type="spellStart"/>
        <w:r w:rsidRPr="00AD544E">
          <w:rPr>
            <w:rStyle w:val="Hyperlink"/>
            <w:sz w:val="28"/>
            <w:szCs w:val="26"/>
          </w:rPr>
          <w:t>Pmod</w:t>
        </w:r>
        <w:proofErr w:type="spellEnd"/>
        <w:r w:rsidRPr="00AD544E">
          <w:rPr>
            <w:rStyle w:val="Hyperlink"/>
            <w:sz w:val="28"/>
            <w:szCs w:val="26"/>
          </w:rPr>
          <w:t xml:space="preserve"> Digital Temperature Sensor</w:t>
        </w:r>
      </w:hyperlink>
    </w:p>
    <w:p w14:paraId="34F31525" w14:textId="1E96AB55" w:rsidR="005F6E96" w:rsidRPr="00AD544E" w:rsidRDefault="005F6E96" w:rsidP="005F6E9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b/>
          <w:sz w:val="28"/>
          <w:szCs w:val="26"/>
        </w:rPr>
      </w:pPr>
      <w:r w:rsidRPr="00AD544E">
        <w:rPr>
          <w:b/>
          <w:sz w:val="28"/>
          <w:szCs w:val="26"/>
        </w:rPr>
        <w:t xml:space="preserve">If you want </w:t>
      </w:r>
      <w:r w:rsidR="00DC137E" w:rsidRPr="00AD544E">
        <w:rPr>
          <w:b/>
          <w:sz w:val="28"/>
          <w:szCs w:val="26"/>
        </w:rPr>
        <w:t xml:space="preserve">to borrow </w:t>
      </w:r>
      <w:r w:rsidRPr="00AD544E">
        <w:rPr>
          <w:b/>
          <w:sz w:val="28"/>
          <w:szCs w:val="26"/>
        </w:rPr>
        <w:t xml:space="preserve">any of these </w:t>
      </w:r>
      <w:proofErr w:type="spellStart"/>
      <w:r w:rsidRPr="00AD544E">
        <w:rPr>
          <w:b/>
          <w:sz w:val="28"/>
          <w:szCs w:val="26"/>
        </w:rPr>
        <w:t>Pmod</w:t>
      </w:r>
      <w:proofErr w:type="spellEnd"/>
      <w:r w:rsidRPr="00AD544E">
        <w:rPr>
          <w:b/>
          <w:sz w:val="28"/>
          <w:szCs w:val="26"/>
        </w:rPr>
        <w:t xml:space="preserve"> peripherals, please just let me know!</w:t>
      </w:r>
    </w:p>
    <w:sectPr w:rsidR="005F6E96" w:rsidRPr="00AD54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7DB"/>
    <w:multiLevelType w:val="multilevel"/>
    <w:tmpl w:val="FEF805AA"/>
    <w:lvl w:ilvl="0">
      <w:start w:val="1"/>
      <w:numFmt w:val="bullet"/>
      <w:lvlText w:val="●"/>
      <w:lvlJc w:val="left"/>
      <w:pPr>
        <w:ind w:left="91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7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1014E3"/>
    <w:multiLevelType w:val="multilevel"/>
    <w:tmpl w:val="5E649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47A89"/>
    <w:multiLevelType w:val="multilevel"/>
    <w:tmpl w:val="5E649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12612"/>
    <w:multiLevelType w:val="multilevel"/>
    <w:tmpl w:val="927C1B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F4ED3"/>
    <w:multiLevelType w:val="multilevel"/>
    <w:tmpl w:val="5E649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089332">
    <w:abstractNumId w:val="0"/>
  </w:num>
  <w:num w:numId="2" w16cid:durableId="1797138031">
    <w:abstractNumId w:val="3"/>
  </w:num>
  <w:num w:numId="3" w16cid:durableId="397242145">
    <w:abstractNumId w:val="4"/>
  </w:num>
  <w:num w:numId="4" w16cid:durableId="1938437145">
    <w:abstractNumId w:val="1"/>
  </w:num>
  <w:num w:numId="5" w16cid:durableId="1942179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B65"/>
    <w:rsid w:val="002D0E8B"/>
    <w:rsid w:val="0041212B"/>
    <w:rsid w:val="00476D9D"/>
    <w:rsid w:val="00531AAB"/>
    <w:rsid w:val="005E1B65"/>
    <w:rsid w:val="005F6E96"/>
    <w:rsid w:val="00606DB1"/>
    <w:rsid w:val="006414E4"/>
    <w:rsid w:val="007429E0"/>
    <w:rsid w:val="007A6308"/>
    <w:rsid w:val="007C230E"/>
    <w:rsid w:val="00877F87"/>
    <w:rsid w:val="00974F04"/>
    <w:rsid w:val="00993F09"/>
    <w:rsid w:val="00A14D2D"/>
    <w:rsid w:val="00AD544E"/>
    <w:rsid w:val="00C23F0A"/>
    <w:rsid w:val="00DC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EF05"/>
  <w15:docId w15:val="{6F34C13D-494E-47FA-8194-771265A3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E2A9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75C7B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216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6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E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lent.com/reference/pmod/pmodjstk2/reference-manual" TargetMode="External"/><Relationship Id="rId13" Type="http://schemas.openxmlformats.org/officeDocument/2006/relationships/hyperlink" Target="https://digilent.com/shop/pmod-pir-passive-infrared-motion-sensor/" TargetMode="External"/><Relationship Id="rId18" Type="http://schemas.openxmlformats.org/officeDocument/2006/relationships/hyperlink" Target="https://digilent.com/shop/pmod-als-ambient-light-sensor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digilent.com/shop/pmod-enc-rotary-encoder/" TargetMode="External"/><Relationship Id="rId12" Type="http://schemas.openxmlformats.org/officeDocument/2006/relationships/hyperlink" Target="https://digilent.com/shop/pmod-color-color-sensor-module/" TargetMode="External"/><Relationship Id="rId17" Type="http://schemas.openxmlformats.org/officeDocument/2006/relationships/hyperlink" Target="https://digilent.com/shop/pmod-acl2-3-axis-mems-acceleromet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igilent.com/shop/pmod-hygro-digital-humidity-and-temperature-sensor/" TargetMode="External"/><Relationship Id="rId20" Type="http://schemas.openxmlformats.org/officeDocument/2006/relationships/hyperlink" Target="https://digilent.com/shop/pmod-tmp3-digital-temperature-sensor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Morse_code" TargetMode="External"/><Relationship Id="rId11" Type="http://schemas.openxmlformats.org/officeDocument/2006/relationships/hyperlink" Target="https://digilent.com/shop/pmod-enc-rotary-encoder/?srsltid=AfmBOor4hJcZwJKFEbR4TT4tjTfuvB8SdcHxh0IzqDiB3Q8CWgr2XSy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igilent.com/shop/pmod-cmps2-3-axis-compass/" TargetMode="External"/><Relationship Id="rId10" Type="http://schemas.openxmlformats.org/officeDocument/2006/relationships/hyperlink" Target="https://digilent.com/shop/pmod-jstk2-two-axis-joystick/" TargetMode="External"/><Relationship Id="rId19" Type="http://schemas.openxmlformats.org/officeDocument/2006/relationships/hyperlink" Target="https://digilent.com/shop/pmod-gyro-3-axis-digital-gyroscop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gilent.com/shop/pmod-acl2-3-axis-mems-accelerometer/" TargetMode="External"/><Relationship Id="rId14" Type="http://schemas.openxmlformats.org/officeDocument/2006/relationships/hyperlink" Target="https://digilent.com/shop/pmod-i2s2-stereo-audio-input-and-outpu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2Zeo5fe9gcg5nyd53m2a2AJTEHQ==">AMUW2mWhYLpBKAjleqEc+gImjGakfDeWjuYCV06nkQ8ET6e3TUUEij0dFfNGVD1Iqk0/b9rFTRnZe6Jm6iiWO5cK/aAdkuS/Q1/3NmQjtRmV1ldwqI2A1pjVehT8MTbwUxHJAJZlb4x2TcRYQVMxGgWlBsclxCymVg==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Alaska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Neumayer</dc:creator>
  <cp:lastModifiedBy>Constantine Hinds</cp:lastModifiedBy>
  <cp:revision>2</cp:revision>
  <dcterms:created xsi:type="dcterms:W3CDTF">2025-12-03T20:59:00Z</dcterms:created>
  <dcterms:modified xsi:type="dcterms:W3CDTF">2025-12-03T20:59:00Z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c04454b3-3215-4707-9920-803a5d1e62ef</vt:lpwstr>
  </property>
</Properties>
</file>