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 LENALIDOMIDE CAPSULE 10 MG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 Lenalidomide Capsule 10 Mg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 Lenalidomide Capsule 10 Mg (Capsule),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100000 CAPSULES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 Lenalidomide Capsule 10 Mg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Capsule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100000 CAPSULES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Lenalidomide Capsule 10 Mg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</w:t>
            </w:r>
          </w:p>
        </w:tc>
        <w:tc>
          <w:tcPr>
            <w:tcW w:type="dxa" w:w="2160"/>
          </w:tcPr>
          <w:p>
            <w:r>
              <w:t>LD/PVP/004-00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>
              <w:t>Sieve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p>
      <w:r>
        <w:t>Acceptance criteria as per approved product specification.</w:t>
      </w:r>
    </w:p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(H.P) 176201 INDIA</w:t>
              <w:br/>
              <w:t>PROCESS VALIDATION PROTOCOL</w:t>
              <w:br/>
              <w:t>Product Name Lenalidomide Capsule 10 Mg</w:t>
              <w:br/>
              <w:t>Protocol No. LD/PVP/004-00 Supersedes No.: Nil</w:t>
              <w:br/>
              <w:t>Effective Date 03/04/2024 Page 10 Of 17</w:t>
              <w:br/>
              <w:t>11. PROCESS FLOW DIAGRAM</w:t>
              <w:br/>
              <w:t>DISPENSING OF RAW</w:t>
              <w:br/>
              <w:t>MATERIAL</w:t>
              <w:br/>
              <w:t>SIEVE INTEGRITY SIFTING OF RAW</w:t>
              <w:br/>
              <w:t>MATERIAL</w:t>
              <w:br/>
              <w:t>MIXING TIME</w:t>
              <w:br/>
              <w:t>APPEARANCE DRY GRANULATION</w:t>
              <w:br/>
              <w:t>ASSAY</w:t>
              <w:br/>
              <w:t>APPEARANCE</w:t>
              <w:br/>
              <w:t>LUBRICATION</w:t>
              <w:br/>
              <w:t>ASSAY</w:t>
              <w:br/>
              <w:t>APPEARANCE</w:t>
              <w:br/>
              <w:t>AVERAGE FILL CONTENT CAPSULE FILLING &amp;</w:t>
              <w:br/>
              <w:t>WEIGHT VAR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Filling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Detail</w:t>
              <w:br/>
              <w:t>6 of 17</w:t>
              <w:br/>
              <w:t>8. Equipment &amp; Machine List</w:t>
              <w:br/>
              <w:t>7-8 of 17</w:t>
              <w:br/>
              <w:t>9. Batch Weighing Sheet</w:t>
              <w:br/>
              <w:t>9 of 17</w:t>
              <w:br/>
              <w:t>10. Approved Raw &amp; Packing List</w:t>
              <w:br/>
              <w:t>10 of 17</w:t>
              <w:br/>
              <w:t>11. Process Flow Diagram</w:t>
              <w:br/>
              <w:t>11 of 17</w:t>
              <w:br/>
              <w:t>12. Manufacturing Process</w:t>
              <w:br/>
              <w:t>12 of 17</w:t>
              <w:br/>
              <w:t>13. Filling &amp; Polishing</w:t>
              <w:br/>
              <w:t>13 of 17</w:t>
              <w:br/>
              <w:t>14. Visual Inspection</w:t>
              <w:br/>
              <w:t>13 of 17</w:t>
              <w:br/>
              <w:t>15. Sampling Plan</w:t>
              <w:br/>
              <w:t>14 of 17</w:t>
              <w:br/>
              <w:t>16. Acceptance Criteria</w:t>
              <w:br/>
              <w:t>15 of 17</w:t>
              <w:br/>
              <w:t>17. Deviation</w:t>
              <w:br/>
              <w:t>16 of 17</w:t>
              <w:br/>
              <w:t>18. Change Control</w:t>
              <w:br/>
              <w:t>16 of 17</w:t>
              <w:br/>
              <w:t>19. Abbreviation</w:t>
              <w:br/>
              <w:t>16 of 17</w:t>
              <w:br/>
              <w:t xml:space="preserve">20.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chine List</w:t>
              <w:br/>
              <w:t>7-8 of 17</w:t>
              <w:br/>
              <w:t>9. Batch Weighing Sheet</w:t>
              <w:br/>
              <w:t>9 of 17</w:t>
              <w:br/>
              <w:t>10. Approved Raw &amp; Packing List</w:t>
              <w:br/>
              <w:t>10 of 17</w:t>
              <w:br/>
              <w:t>11. Process Flow Diagram</w:t>
              <w:br/>
              <w:t>11 of 17</w:t>
              <w:br/>
              <w:t>12. Manufacturing Process</w:t>
              <w:br/>
              <w:t>12 of 17</w:t>
              <w:br/>
              <w:t>13. Filling &amp; Polishing</w:t>
              <w:br/>
              <w:t>13 of 17</w:t>
              <w:br/>
              <w:t>14. Visual Inspection</w:t>
              <w:br/>
              <w:t>13 of 17</w:t>
              <w:br/>
              <w:t>15. Sampling Plan</w:t>
              <w:br/>
              <w:t>14 of 17</w:t>
              <w:br/>
              <w:t>16. Acceptance Criteria</w:t>
              <w:br/>
              <w:t>15 of 17</w:t>
              <w:br/>
              <w:t>17. Deviation</w:t>
              <w:br/>
              <w:t>16 of 17</w:t>
              <w:br/>
              <w:t>18. Change Control</w:t>
              <w:br/>
              <w:t>16 of 17</w:t>
              <w:br/>
              <w:t>19. Abbreviation</w:t>
              <w:br/>
              <w:t>16 of 17</w:t>
              <w:br/>
              <w:t>20. Post Approval</w:t>
              <w:br/>
              <w:t>17 of 17</w:t>
              <w:br/>
              <w:t>NO CHANGE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Sealing/Capping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KWALITY PHARMACEUTICALS LTD.</w:t>
              <w:br/>
              <w:t>1-A, INDUSTRIAL AREA, RAJA KA BAGH, TEH. NURPUR, DISTT.</w:t>
              <w:br/>
              <w:t>KANGRA (H.P) 176201 INDIA</w:t>
              <w:br/>
              <w:t>PROCESS VALIDATION PROTOCOL</w:t>
              <w:br/>
              <w:t>Product Name Lenalidomide Capsule 10 Mg</w:t>
              <w:br/>
              <w:t>Protocol No. LD/PVP/004-00 Supersedes No.: Nil</w:t>
              <w:br/>
              <w:t>Effective Date 03/04/2024 Page 1 Of 17</w:t>
              <w:br/>
              <w:t>PROCESS VALIDATION PROTOCOL</w:t>
              <w:br/>
              <w:t>PRODUCT NAME</w:t>
              <w:br/>
              <w:t>LENALIDOMIDE CAPSULES 10 MG</w:t>
              <w:br/>
              <w:t>STANDARD BATCH SIZE</w:t>
              <w:br/>
              <w:t>100000 CAPSULES</w:t>
              <w:br/>
              <w:t>PROTOCOL NO.</w:t>
              <w:br/>
              <w:t>LD/PVP/004-00</w:t>
              <w:br/>
              <w:t xml:space="preserve">NO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Neelkanth Minechem</w:t>
              <w:br/>
              <w:t>Magnesium Stearate BP Zacfa Chemicals</w:t>
              <w:br/>
              <w:t>Packing Material:</w:t>
              <w:br/>
              <w:t>Packing Material Spec. Vendor</w:t>
              <w:br/>
              <w:t>30 ml Flat HDPE Bottle IHS Preet Plastics, INDIA</w:t>
              <w:br/>
              <w:t>Arihant Labels</w:t>
              <w:br/>
              <w:t>Printed Sticker Label IHS</w:t>
              <w:br/>
              <w:t>Sain Packaging Pvt. Ltd.</w:t>
              <w:br/>
              <w:t>Printed Laminated Carton IHS</w:t>
              <w:br/>
              <w:t>NO CHANGE IS PERMITTED WITHOUT AUTHORIZATION</w:t>
              <w:br/>
              <w:t>KWALITY PHARMACEUTICALS LTD.</w:t>
              <w:br/>
              <w:t>1-A, INDUSTRIAL AREA, RAJA KA BAGH, TEH. NURPUR, DISTT.</w:t>
              <w:br/>
              <w:t>KANGRA (H.P) 176201 I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 Lenalidomide Capsule 10 Mg,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 Lenalidomide Capsule 10 Mg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