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17,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PVR-0001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Component Preparation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14.1 After Bubble point test, take line clearance from IPQA personal for Filling and partial plugging 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Lyophilization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73-74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17,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