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20,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PVR-0012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9.1 Production 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Isolator Klenzide KPL/WH/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Laminar Air Flow KPL/WH/005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Weighing Balance A &amp; D company Limited KPL/WH/0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Vial washing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Kailas machine tools KPL/CI/010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Bung Washing Machine Parth Engineering KPL/CI/011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Homogenizer IKA KPL/CI/017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 KPL/CI/018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8.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–II KPL/CI/019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Pressure Vessel –III(Jacketed)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KPL/CI/020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–IV KPL/CI/021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 KPL/CI/022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12.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 KPL/CI/023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Holder-III KPL/CI/024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14. Automatic Vial Filling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Sealing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Rotary Evaporator IKA KPL/CI/027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Cold Room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Blue Star KPL/CI/028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Bubble point tester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Pall life science KPL/CI/029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Compounding Isolator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Klenzaids KPL/CI/030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20. Lyophilizer-I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21. Lyophilizer-II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 Komal KPL/CI/033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–II Komal KPL/CI/034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Fogger KPL/CI/035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Three bucket system KPL/CI/036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Vacuum pump KPL/CI/039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QA020/F01-00 NO CHANGE IS PERMITTED WIT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LIMITED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THROUGH 0.22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12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20,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