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vertAnchor="text" w:horzAnchor="page" w:tblpX="431" w:tblpY="715"/>
        <w:tblW w:w="10740" w:type="dxa"/>
        <w:tblLayout w:type="fixed"/>
        <w:tblLook w:val="04A0"/>
      </w:tblPr>
      <w:tblGrid>
        <w:gridCol w:w="971"/>
        <w:gridCol w:w="1405"/>
        <w:gridCol w:w="1418"/>
        <w:gridCol w:w="850"/>
        <w:gridCol w:w="1134"/>
        <w:gridCol w:w="1418"/>
        <w:gridCol w:w="1843"/>
        <w:gridCol w:w="1701"/>
      </w:tblGrid>
      <w:tr w:rsidR="001B1010" w:rsidTr="001B1010">
        <w:tc>
          <w:tcPr>
            <w:tcW w:w="971" w:type="dxa"/>
          </w:tcPr>
          <w:p w:rsidR="001B1010" w:rsidRPr="00A91C81" w:rsidRDefault="001B1010" w:rsidP="001B1010">
            <w:pPr>
              <w:rPr>
                <w:b/>
                <w:lang w:val="en-US"/>
              </w:rPr>
            </w:pPr>
            <w:r w:rsidRPr="00A91C81">
              <w:rPr>
                <w:b/>
                <w:lang w:val="en-US"/>
              </w:rPr>
              <w:t>Test Case</w:t>
            </w:r>
          </w:p>
        </w:tc>
        <w:tc>
          <w:tcPr>
            <w:tcW w:w="1405" w:type="dxa"/>
          </w:tcPr>
          <w:p w:rsidR="001B1010" w:rsidRPr="00A91C81" w:rsidRDefault="001B1010" w:rsidP="001B1010">
            <w:pPr>
              <w:rPr>
                <w:b/>
                <w:lang w:val="en-US"/>
              </w:rPr>
            </w:pPr>
            <w:r w:rsidRPr="00A91C81">
              <w:rPr>
                <w:b/>
              </w:rPr>
              <w:t>Περιγραφή</w:t>
            </w:r>
          </w:p>
        </w:tc>
        <w:tc>
          <w:tcPr>
            <w:tcW w:w="1418" w:type="dxa"/>
          </w:tcPr>
          <w:p w:rsidR="001B1010" w:rsidRPr="00A91C81" w:rsidRDefault="001B1010" w:rsidP="001B1010">
            <w:pPr>
              <w:rPr>
                <w:b/>
                <w:lang w:val="en-US"/>
              </w:rPr>
            </w:pPr>
            <w:r w:rsidRPr="00A91C81">
              <w:rPr>
                <w:b/>
              </w:rPr>
              <w:t>Περίπτωση ελέγχου</w:t>
            </w:r>
          </w:p>
        </w:tc>
        <w:tc>
          <w:tcPr>
            <w:tcW w:w="850" w:type="dxa"/>
          </w:tcPr>
          <w:p w:rsidR="001B1010" w:rsidRPr="000E2840" w:rsidRDefault="001B1010" w:rsidP="001B1010">
            <w:pPr>
              <w:rPr>
                <w:b/>
                <w:lang w:val="en-US"/>
              </w:rPr>
            </w:pPr>
            <w:r w:rsidRPr="000E2840">
              <w:rPr>
                <w:b/>
              </w:rPr>
              <w:t>Ροή</w:t>
            </w:r>
          </w:p>
        </w:tc>
        <w:tc>
          <w:tcPr>
            <w:tcW w:w="1134" w:type="dxa"/>
          </w:tcPr>
          <w:p w:rsidR="001B1010" w:rsidRPr="000E2840" w:rsidRDefault="001B1010" w:rsidP="001B1010">
            <w:pPr>
              <w:rPr>
                <w:b/>
                <w:lang w:val="en-US"/>
              </w:rPr>
            </w:pPr>
            <w:r w:rsidRPr="000E2840">
              <w:rPr>
                <w:b/>
              </w:rPr>
              <w:t>Προϋπόθεση</w:t>
            </w:r>
          </w:p>
        </w:tc>
        <w:tc>
          <w:tcPr>
            <w:tcW w:w="1418" w:type="dxa"/>
          </w:tcPr>
          <w:p w:rsidR="001B1010" w:rsidRPr="000E2840" w:rsidRDefault="001B1010" w:rsidP="001B1010">
            <w:pPr>
              <w:rPr>
                <w:b/>
                <w:lang w:val="en-US"/>
              </w:rPr>
            </w:pPr>
            <w:r w:rsidRPr="000E2840">
              <w:rPr>
                <w:b/>
              </w:rPr>
              <w:t xml:space="preserve">Βήματα </w:t>
            </w:r>
            <w:r w:rsidRPr="00B04DB1">
              <w:rPr>
                <w:b/>
                <w:lang w:val="en-US"/>
              </w:rPr>
              <w:t>Testing</w:t>
            </w:r>
          </w:p>
        </w:tc>
        <w:tc>
          <w:tcPr>
            <w:tcW w:w="1843" w:type="dxa"/>
          </w:tcPr>
          <w:p w:rsidR="001B1010" w:rsidRPr="00B04DB1" w:rsidRDefault="001B1010" w:rsidP="001B1010">
            <w:pPr>
              <w:rPr>
                <w:b/>
                <w:lang w:val="en-US"/>
              </w:rPr>
            </w:pPr>
            <w:r w:rsidRPr="00B04DB1">
              <w:rPr>
                <w:b/>
              </w:rPr>
              <w:t>Δεδομένα</w:t>
            </w:r>
          </w:p>
        </w:tc>
        <w:tc>
          <w:tcPr>
            <w:tcW w:w="1701" w:type="dxa"/>
          </w:tcPr>
          <w:p w:rsidR="001B1010" w:rsidRPr="00B04DB1" w:rsidRDefault="001B1010" w:rsidP="001B1010">
            <w:pPr>
              <w:rPr>
                <w:b/>
                <w:lang w:val="en-US"/>
              </w:rPr>
            </w:pPr>
            <w:r w:rsidRPr="00B04DB1">
              <w:rPr>
                <w:b/>
              </w:rPr>
              <w:t>Αναμενόμενο Αποτέλεσμα</w:t>
            </w:r>
          </w:p>
        </w:tc>
      </w:tr>
      <w:tr w:rsidR="001B1010" w:rsidRPr="00B04DB1" w:rsidTr="001B1010">
        <w:tc>
          <w:tcPr>
            <w:tcW w:w="971" w:type="dxa"/>
          </w:tcPr>
          <w:p w:rsidR="001B1010" w:rsidRDefault="001B1010" w:rsidP="001B1010">
            <w:pPr>
              <w:rPr>
                <w:lang w:val="en-US"/>
              </w:rPr>
            </w:pPr>
            <w:r>
              <w:t>TC_availability_1</w:t>
            </w:r>
          </w:p>
        </w:tc>
        <w:tc>
          <w:tcPr>
            <w:tcW w:w="140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1B1010" w:rsidRPr="00A91C81" w:rsidTr="001B101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1B1010" w:rsidRPr="00A91C81" w:rsidRDefault="001B1010" w:rsidP="001B1010">
                  <w:pPr>
                    <w:framePr w:hSpace="180" w:wrap="around" w:vAnchor="text" w:hAnchor="page" w:x="431" w:y="715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1B1010" w:rsidRPr="00A91C81" w:rsidRDefault="001B1010" w:rsidP="001B1010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39"/>
            </w:tblGrid>
            <w:tr w:rsidR="001B1010" w:rsidRPr="00A91C81" w:rsidTr="001B1010">
              <w:trPr>
                <w:tblCellSpacing w:w="15" w:type="dxa"/>
              </w:trPr>
              <w:tc>
                <w:tcPr>
                  <w:tcW w:w="779" w:type="dxa"/>
                  <w:vAlign w:val="center"/>
                  <w:hideMark/>
                </w:tcPr>
                <w:p w:rsidR="001B1010" w:rsidRPr="00A91C81" w:rsidRDefault="001B1010" w:rsidP="001B1010">
                  <w:pPr>
                    <w:framePr w:hSpace="180" w:wrap="around" w:vAnchor="text" w:hAnchor="page" w:x="431" w:y="715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91C8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Ο </w:t>
                  </w:r>
                  <w:r w:rsidRPr="00A91C8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Donor</w:t>
                  </w:r>
                  <w:r w:rsidRPr="00BA344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A91C8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βλέπει την τρέχουσα κατάσταση διαθεσιμότητας</w:t>
                  </w:r>
                </w:p>
              </w:tc>
            </w:tr>
          </w:tbl>
          <w:p w:rsidR="001B1010" w:rsidRPr="00A91C81" w:rsidRDefault="001B1010" w:rsidP="001B1010"/>
        </w:tc>
        <w:tc>
          <w:tcPr>
            <w:tcW w:w="1418" w:type="dxa"/>
          </w:tcPr>
          <w:p w:rsidR="001B1010" w:rsidRPr="00A91C81" w:rsidRDefault="001B1010" w:rsidP="001B1010">
            <w:r>
              <w:t>Βασική ροή με προβολή κατάστασης</w:t>
            </w:r>
          </w:p>
        </w:tc>
        <w:tc>
          <w:tcPr>
            <w:tcW w:w="850" w:type="dxa"/>
          </w:tcPr>
          <w:p w:rsidR="001B1010" w:rsidRPr="00A91C81" w:rsidRDefault="001B1010" w:rsidP="001B1010">
            <w:r>
              <w:t>Θετική</w:t>
            </w:r>
          </w:p>
        </w:tc>
        <w:tc>
          <w:tcPr>
            <w:tcW w:w="1134" w:type="dxa"/>
          </w:tcPr>
          <w:p w:rsidR="001B1010" w:rsidRPr="00A91C81" w:rsidRDefault="001B1010" w:rsidP="001B1010">
            <w:r>
              <w:t xml:space="preserve">Ο </w:t>
            </w:r>
            <w:r w:rsidRPr="00B04DB1">
              <w:rPr>
                <w:lang w:val="en-AU"/>
              </w:rPr>
              <w:t>Donor</w:t>
            </w:r>
            <w:r>
              <w:t xml:space="preserve"> είναι συνδεδεμένος στο σύστημα</w:t>
            </w:r>
          </w:p>
        </w:tc>
        <w:tc>
          <w:tcPr>
            <w:tcW w:w="1418" w:type="dxa"/>
          </w:tcPr>
          <w:p w:rsidR="001B1010" w:rsidRPr="00A91C81" w:rsidRDefault="001B1010" w:rsidP="001B1010">
            <w:r>
              <w:t xml:space="preserve">1. Ο </w:t>
            </w:r>
            <w:r w:rsidRPr="00B04DB1">
              <w:rPr>
                <w:lang w:val="en-AU"/>
              </w:rPr>
              <w:t>Donor</w:t>
            </w:r>
            <w:r w:rsidRPr="00BA344F">
              <w:t xml:space="preserve"> </w:t>
            </w:r>
            <w:r>
              <w:t>εισέρχεται στο προφίλ του 2. Επιλέγει «Διαχείριση Διαθεσιμότητας»</w:t>
            </w:r>
          </w:p>
        </w:tc>
        <w:tc>
          <w:tcPr>
            <w:tcW w:w="1843" w:type="dxa"/>
          </w:tcPr>
          <w:p w:rsidR="001B1010" w:rsidRDefault="001B1010" w:rsidP="001B1010">
            <w:proofErr w:type="spellStart"/>
            <w:r w:rsidRPr="001B1010">
              <w:rPr>
                <w:lang w:val="en-AU"/>
              </w:rPr>
              <w:t>AvailabilityScreen.currentStatus</w:t>
            </w:r>
            <w:proofErr w:type="spellEnd"/>
            <w:r w:rsidRPr="001B1010">
              <w:rPr>
                <w:lang w:val="en-AU"/>
              </w:rPr>
              <w:t xml:space="preserve">, </w:t>
            </w:r>
          </w:p>
          <w:p w:rsidR="001B1010" w:rsidRDefault="001B1010" w:rsidP="001B1010">
            <w:proofErr w:type="spellStart"/>
            <w:r w:rsidRPr="001B1010">
              <w:rPr>
                <w:lang w:val="en-AU"/>
              </w:rPr>
              <w:t>Donor.volunteerId</w:t>
            </w:r>
            <w:proofErr w:type="spellEnd"/>
            <w:r w:rsidRPr="001B1010">
              <w:rPr>
                <w:lang w:val="en-AU"/>
              </w:rPr>
              <w:t xml:space="preserve">, </w:t>
            </w:r>
            <w:proofErr w:type="spellStart"/>
            <w:r w:rsidRPr="001B1010">
              <w:rPr>
                <w:lang w:val="en-AU"/>
              </w:rPr>
              <w:t>Donor.status</w:t>
            </w:r>
            <w:proofErr w:type="spellEnd"/>
          </w:p>
          <w:p w:rsidR="001B1010" w:rsidRPr="001B1010" w:rsidRDefault="001B1010" w:rsidP="001B1010"/>
        </w:tc>
        <w:tc>
          <w:tcPr>
            <w:tcW w:w="1701" w:type="dxa"/>
          </w:tcPr>
          <w:p w:rsidR="001B1010" w:rsidRPr="00BA344F" w:rsidRDefault="001B1010" w:rsidP="001B1010">
            <w:r>
              <w:t xml:space="preserve">Εμφανίζεται η οθόνη διαθεσιμότητας και η τρέχουσα κατάσταση του </w:t>
            </w:r>
            <w:proofErr w:type="spellStart"/>
            <w:r>
              <w:t>Donor</w:t>
            </w:r>
            <w:proofErr w:type="spellEnd"/>
          </w:p>
        </w:tc>
      </w:tr>
      <w:tr w:rsidR="001B1010" w:rsidRPr="00BA344F" w:rsidTr="001B1010">
        <w:tc>
          <w:tcPr>
            <w:tcW w:w="971" w:type="dxa"/>
          </w:tcPr>
          <w:p w:rsidR="001B1010" w:rsidRPr="00A91C81" w:rsidRDefault="001B1010" w:rsidP="001B1010">
            <w:pPr>
              <w:rPr>
                <w:lang w:val="en-US"/>
              </w:rPr>
            </w:pPr>
            <w:r w:rsidRPr="00A91C81">
              <w:rPr>
                <w:lang w:val="en-US"/>
              </w:rPr>
              <w:t>TC_availability_2</w:t>
            </w:r>
          </w:p>
        </w:tc>
        <w:tc>
          <w:tcPr>
            <w:tcW w:w="1405" w:type="dxa"/>
          </w:tcPr>
          <w:p w:rsidR="001B1010" w:rsidRPr="00A91C81" w:rsidRDefault="001B1010" w:rsidP="001B1010">
            <w:r>
              <w:t xml:space="preserve">Ο </w:t>
            </w:r>
            <w:r w:rsidRPr="00A91C81">
              <w:rPr>
                <w:lang w:val="en-US"/>
              </w:rPr>
              <w:t>Donor</w:t>
            </w:r>
            <w:r>
              <w:t xml:space="preserve"> ενεργοποιεί διαθεσιμότητα για επείγουσα ανάγκη</w:t>
            </w:r>
          </w:p>
        </w:tc>
        <w:tc>
          <w:tcPr>
            <w:tcW w:w="1418" w:type="dxa"/>
          </w:tcPr>
          <w:p w:rsidR="001B1010" w:rsidRPr="00A91C81" w:rsidRDefault="001B1010" w:rsidP="001B1010">
            <w:r>
              <w:t>Βασική ροή με ενεργοποίηση διαθεσιμότητας</w:t>
            </w:r>
          </w:p>
        </w:tc>
        <w:tc>
          <w:tcPr>
            <w:tcW w:w="850" w:type="dxa"/>
          </w:tcPr>
          <w:p w:rsidR="001B1010" w:rsidRPr="00A91C81" w:rsidRDefault="001B1010" w:rsidP="001B1010">
            <w:r>
              <w:t>Θετική</w:t>
            </w:r>
          </w:p>
        </w:tc>
        <w:tc>
          <w:tcPr>
            <w:tcW w:w="1134" w:type="dxa"/>
          </w:tcPr>
          <w:p w:rsidR="001B1010" w:rsidRPr="00A91C81" w:rsidRDefault="001B1010" w:rsidP="001B1010">
            <w:r>
              <w:t xml:space="preserve">Ο </w:t>
            </w:r>
            <w:r w:rsidRPr="000E2840">
              <w:rPr>
                <w:lang w:val="en-US"/>
              </w:rPr>
              <w:t>Donor</w:t>
            </w:r>
            <w:r>
              <w:t xml:space="preserve"> βρίσκεται στην οθόνη διαθεσιμότητας και είναι μη διαθέσιμος</w:t>
            </w:r>
          </w:p>
        </w:tc>
        <w:tc>
          <w:tcPr>
            <w:tcW w:w="1418" w:type="dxa"/>
          </w:tcPr>
          <w:p w:rsidR="001B1010" w:rsidRPr="00A91C81" w:rsidRDefault="001B1010" w:rsidP="001B1010">
            <w:r>
              <w:t xml:space="preserve">1. Επιλέγει «Διαθέσιμος για επείγουσα ανάγκη» 2. Εμφανίζεται ενημερωτικό μήνυμα 3. Ο </w:t>
            </w:r>
            <w:r w:rsidRPr="00B04DB1">
              <w:rPr>
                <w:lang w:val="en-AU"/>
              </w:rPr>
              <w:t>Donor</w:t>
            </w:r>
            <w:r>
              <w:t xml:space="preserve"> επιβεβαιώνει την επιλογή</w:t>
            </w:r>
          </w:p>
        </w:tc>
        <w:tc>
          <w:tcPr>
            <w:tcW w:w="1843" w:type="dxa"/>
          </w:tcPr>
          <w:p w:rsidR="001B1010" w:rsidRPr="001B1010" w:rsidRDefault="001B1010" w:rsidP="001B1010">
            <w:pPr>
              <w:rPr>
                <w:lang w:val="en-US"/>
              </w:rPr>
            </w:pPr>
            <w:proofErr w:type="spellStart"/>
            <w:r w:rsidRPr="001B1010">
              <w:rPr>
                <w:lang w:val="en-US"/>
              </w:rPr>
              <w:t>AvailabilityScreen.selectedStatus</w:t>
            </w:r>
            <w:proofErr w:type="spellEnd"/>
            <w:r w:rsidRPr="001B1010">
              <w:rPr>
                <w:lang w:val="en-US"/>
              </w:rPr>
              <w:t xml:space="preserve">, </w:t>
            </w:r>
            <w:proofErr w:type="spellStart"/>
            <w:r w:rsidRPr="001B1010">
              <w:rPr>
                <w:lang w:val="en-US"/>
              </w:rPr>
              <w:t>ManageAvailabilityClass.selectedStatus</w:t>
            </w:r>
            <w:proofErr w:type="spellEnd"/>
            <w:r w:rsidRPr="001B1010">
              <w:rPr>
                <w:lang w:val="en-US"/>
              </w:rPr>
              <w:t xml:space="preserve">, </w:t>
            </w:r>
            <w:proofErr w:type="spellStart"/>
            <w:r w:rsidRPr="001B1010">
              <w:rPr>
                <w:lang w:val="en-US"/>
              </w:rPr>
              <w:t>NotificationService.emergencyNotificationEnabled</w:t>
            </w:r>
            <w:proofErr w:type="spellEnd"/>
          </w:p>
        </w:tc>
        <w:tc>
          <w:tcPr>
            <w:tcW w:w="1701" w:type="dxa"/>
          </w:tcPr>
          <w:p w:rsidR="001B1010" w:rsidRPr="00BA344F" w:rsidRDefault="001B1010" w:rsidP="001B1010">
            <w:r>
              <w:t>Η διαθεσιμότητα ενημερώνεται, ενεργοποιούνται οι ειδοποιήσεις και εμφανίζεται μήνυμα επιτυχούς ενημέρωσης</w:t>
            </w:r>
          </w:p>
        </w:tc>
      </w:tr>
      <w:tr w:rsidR="001B1010" w:rsidRPr="00A91C81" w:rsidTr="001B1010">
        <w:tc>
          <w:tcPr>
            <w:tcW w:w="971" w:type="dxa"/>
          </w:tcPr>
          <w:p w:rsidR="001B1010" w:rsidRPr="00A91C81" w:rsidRDefault="001B1010" w:rsidP="001B1010">
            <w:pPr>
              <w:rPr>
                <w:lang w:val="en-US"/>
              </w:rPr>
            </w:pPr>
            <w:r w:rsidRPr="00A91C81">
              <w:rPr>
                <w:lang w:val="en-US"/>
              </w:rPr>
              <w:t>TC_availability_3</w:t>
            </w:r>
          </w:p>
        </w:tc>
        <w:tc>
          <w:tcPr>
            <w:tcW w:w="1405" w:type="dxa"/>
          </w:tcPr>
          <w:p w:rsidR="001B1010" w:rsidRPr="00A91C81" w:rsidRDefault="001B1010" w:rsidP="001B1010">
            <w:r>
              <w:t xml:space="preserve">Ο </w:t>
            </w:r>
            <w:r w:rsidRPr="00A91C81">
              <w:rPr>
                <w:lang w:val="en-US"/>
              </w:rPr>
              <w:t>Donor</w:t>
            </w:r>
            <w:r w:rsidRPr="00BA344F">
              <w:t xml:space="preserve"> </w:t>
            </w:r>
            <w:r>
              <w:t>ακυρώνει την ενεργοποίηση διαθεσιμότητας</w:t>
            </w:r>
          </w:p>
        </w:tc>
        <w:tc>
          <w:tcPr>
            <w:tcW w:w="1418" w:type="dxa"/>
          </w:tcPr>
          <w:p w:rsidR="001B1010" w:rsidRPr="00A91C81" w:rsidRDefault="001B1010" w:rsidP="001B1010">
            <w:r>
              <w:t>Βασική ροή με ακύρωση επιβεβαίωσης</w:t>
            </w:r>
          </w:p>
        </w:tc>
        <w:tc>
          <w:tcPr>
            <w:tcW w:w="850" w:type="dxa"/>
          </w:tcPr>
          <w:p w:rsidR="001B1010" w:rsidRPr="00A91C81" w:rsidRDefault="001B1010" w:rsidP="001B1010">
            <w:r>
              <w:t>Αρνητική</w:t>
            </w:r>
          </w:p>
        </w:tc>
        <w:tc>
          <w:tcPr>
            <w:tcW w:w="1134" w:type="dxa"/>
          </w:tcPr>
          <w:p w:rsidR="001B1010" w:rsidRPr="00A91C81" w:rsidRDefault="001B1010" w:rsidP="001B1010">
            <w:r>
              <w:t xml:space="preserve">Ο </w:t>
            </w:r>
            <w:r w:rsidRPr="000E2840">
              <w:rPr>
                <w:lang w:val="en-US"/>
              </w:rPr>
              <w:t>Donor</w:t>
            </w:r>
            <w:r>
              <w:t xml:space="preserve"> είναι μη διαθέσιμος</w:t>
            </w:r>
          </w:p>
        </w:tc>
        <w:tc>
          <w:tcPr>
            <w:tcW w:w="1418" w:type="dxa"/>
          </w:tcPr>
          <w:p w:rsidR="001B1010" w:rsidRPr="00A91C81" w:rsidRDefault="001B1010" w:rsidP="001B1010">
            <w:r>
              <w:t>1. Επιλέγει «Διαθέσιμος για επείγουσα ανάγκη» 2. Στο μήνυμα επιβεβαίωσης επιλέγει ακύρωση</w:t>
            </w:r>
          </w:p>
        </w:tc>
        <w:tc>
          <w:tcPr>
            <w:tcW w:w="1843" w:type="dxa"/>
          </w:tcPr>
          <w:p w:rsidR="001B1010" w:rsidRPr="00A91C81" w:rsidRDefault="001B1010" w:rsidP="001B1010">
            <w:proofErr w:type="spellStart"/>
            <w:r>
              <w:t>AvailabilityScreen.selectedStatus</w:t>
            </w:r>
            <w:proofErr w:type="spellEnd"/>
            <w:r>
              <w:t xml:space="preserve">, </w:t>
            </w:r>
            <w:proofErr w:type="spellStart"/>
            <w:r>
              <w:t>Donor.status</w:t>
            </w:r>
            <w:proofErr w:type="spellEnd"/>
          </w:p>
        </w:tc>
        <w:tc>
          <w:tcPr>
            <w:tcW w:w="1701" w:type="dxa"/>
          </w:tcPr>
          <w:p w:rsidR="001B1010" w:rsidRPr="00A91C81" w:rsidRDefault="001B1010" w:rsidP="001B1010">
            <w:r>
              <w:t xml:space="preserve">Η κατάσταση διαθεσιμότητας δεν αλλάζει και ο </w:t>
            </w:r>
            <w:proofErr w:type="spellStart"/>
            <w:r>
              <w:t>Donor</w:t>
            </w:r>
            <w:proofErr w:type="spellEnd"/>
            <w:r>
              <w:t xml:space="preserve"> παραμένει μη διαθέσιμος</w:t>
            </w:r>
          </w:p>
        </w:tc>
      </w:tr>
      <w:tr w:rsidR="001B1010" w:rsidRPr="00BA344F" w:rsidTr="001B1010">
        <w:tc>
          <w:tcPr>
            <w:tcW w:w="971" w:type="dxa"/>
          </w:tcPr>
          <w:p w:rsidR="001B1010" w:rsidRPr="00A91C81" w:rsidRDefault="001B1010" w:rsidP="001B1010">
            <w:pPr>
              <w:rPr>
                <w:lang w:val="en-US"/>
              </w:rPr>
            </w:pPr>
            <w:r w:rsidRPr="00A91C81">
              <w:rPr>
                <w:lang w:val="en-US"/>
              </w:rPr>
              <w:t>TC_availability_4</w:t>
            </w:r>
          </w:p>
        </w:tc>
        <w:tc>
          <w:tcPr>
            <w:tcW w:w="1405" w:type="dxa"/>
          </w:tcPr>
          <w:p w:rsidR="001B1010" w:rsidRPr="00A91C81" w:rsidRDefault="001B1010" w:rsidP="001B1010">
            <w:r>
              <w:t xml:space="preserve">Ο </w:t>
            </w:r>
            <w:r w:rsidRPr="00A91C81">
              <w:rPr>
                <w:lang w:val="en-US"/>
              </w:rPr>
              <w:t>Donor</w:t>
            </w:r>
            <w:r w:rsidRPr="00BA344F">
              <w:t xml:space="preserve"> </w:t>
            </w:r>
            <w:r>
              <w:t>απενεργοποιεί τη διαθεσιμότητα</w:t>
            </w:r>
          </w:p>
        </w:tc>
        <w:tc>
          <w:tcPr>
            <w:tcW w:w="1418" w:type="dxa"/>
          </w:tcPr>
          <w:p w:rsidR="001B1010" w:rsidRPr="00A91C81" w:rsidRDefault="001B1010" w:rsidP="001B1010">
            <w:r w:rsidRPr="00BA344F">
              <w:t xml:space="preserve"> </w:t>
            </w:r>
            <w:r>
              <w:t xml:space="preserve">Εναλλακτική </w:t>
            </w:r>
            <w:r>
              <w:rPr>
                <w:lang w:val="en-US"/>
              </w:rPr>
              <w:t xml:space="preserve"> </w:t>
            </w:r>
            <w:r>
              <w:t>ροή 1</w:t>
            </w:r>
          </w:p>
        </w:tc>
        <w:tc>
          <w:tcPr>
            <w:tcW w:w="850" w:type="dxa"/>
          </w:tcPr>
          <w:p w:rsidR="001B1010" w:rsidRPr="00A91C81" w:rsidRDefault="001B1010" w:rsidP="001B1010">
            <w:r>
              <w:t>Θετική</w:t>
            </w:r>
          </w:p>
        </w:tc>
        <w:tc>
          <w:tcPr>
            <w:tcW w:w="1134" w:type="dxa"/>
          </w:tcPr>
          <w:p w:rsidR="001B1010" w:rsidRPr="00A91C81" w:rsidRDefault="001B1010" w:rsidP="001B1010">
            <w:r>
              <w:t xml:space="preserve">Ο </w:t>
            </w:r>
            <w:r w:rsidRPr="000E2840">
              <w:rPr>
                <w:lang w:val="en-US"/>
              </w:rPr>
              <w:t>Donor</w:t>
            </w:r>
            <w:r>
              <w:t xml:space="preserve"> είναι διαθέσιμος για επείγουσα ανάγκη</w:t>
            </w:r>
          </w:p>
        </w:tc>
        <w:tc>
          <w:tcPr>
            <w:tcW w:w="1418" w:type="dxa"/>
          </w:tcPr>
          <w:p w:rsidR="001B1010" w:rsidRPr="00A91C81" w:rsidRDefault="001B1010" w:rsidP="001B1010">
            <w:r>
              <w:t xml:space="preserve">1. Επιλέγει «Μη διαθέσιμος για επείγουσα ανάγκη» 2. Το σύστημα εμφανίζει μήνυμα επιβεβαίωσης 3. Ο </w:t>
            </w:r>
            <w:r w:rsidRPr="00B04DB1">
              <w:rPr>
                <w:lang w:val="en-US"/>
              </w:rPr>
              <w:t xml:space="preserve">Donor </w:t>
            </w:r>
            <w:r>
              <w:t>επιβεβαιώνει</w:t>
            </w:r>
          </w:p>
        </w:tc>
        <w:tc>
          <w:tcPr>
            <w:tcW w:w="1843" w:type="dxa"/>
          </w:tcPr>
          <w:p w:rsidR="001B1010" w:rsidRPr="00A7110F" w:rsidRDefault="00A7110F" w:rsidP="001B1010">
            <w:pPr>
              <w:rPr>
                <w:lang w:val="en-US"/>
              </w:rPr>
            </w:pPr>
            <w:proofErr w:type="spellStart"/>
            <w:r w:rsidRPr="00A7110F">
              <w:rPr>
                <w:lang w:val="en-US"/>
              </w:rPr>
              <w:t>AvailabilityScreen.selectedStatus</w:t>
            </w:r>
            <w:proofErr w:type="spellEnd"/>
            <w:r w:rsidRPr="00A7110F">
              <w:rPr>
                <w:lang w:val="en-US"/>
              </w:rPr>
              <w:t xml:space="preserve">, </w:t>
            </w:r>
            <w:proofErr w:type="spellStart"/>
            <w:r w:rsidRPr="00A7110F">
              <w:rPr>
                <w:lang w:val="en-US"/>
              </w:rPr>
              <w:t>ManageAvailabilityClass.notificationStatus</w:t>
            </w:r>
            <w:proofErr w:type="spellEnd"/>
            <w:r w:rsidRPr="00A7110F">
              <w:rPr>
                <w:lang w:val="en-US"/>
              </w:rPr>
              <w:t xml:space="preserve">, </w:t>
            </w:r>
            <w:proofErr w:type="spellStart"/>
            <w:r w:rsidRPr="00A7110F">
              <w:rPr>
                <w:lang w:val="en-US"/>
              </w:rPr>
              <w:t>NotificationService.emergencyNotificationEnabled</w:t>
            </w:r>
            <w:proofErr w:type="spellEnd"/>
          </w:p>
        </w:tc>
        <w:tc>
          <w:tcPr>
            <w:tcW w:w="1701" w:type="dxa"/>
          </w:tcPr>
          <w:p w:rsidR="001B1010" w:rsidRPr="00BA344F" w:rsidRDefault="001B1010" w:rsidP="001B1010">
            <w:r>
              <w:t xml:space="preserve">Το σύστημα ενημερώνει την κατάσταση του </w:t>
            </w:r>
            <w:proofErr w:type="spellStart"/>
            <w:r>
              <w:t>Donor</w:t>
            </w:r>
            <w:proofErr w:type="spellEnd"/>
            <w:r>
              <w:t xml:space="preserve"> και απενεργοποιεί τις ειδοποιήσεις επείγουσας ανάγκης</w:t>
            </w:r>
          </w:p>
        </w:tc>
      </w:tr>
      <w:tr w:rsidR="001B1010" w:rsidRPr="00A91C81" w:rsidTr="001B1010">
        <w:tc>
          <w:tcPr>
            <w:tcW w:w="971" w:type="dxa"/>
          </w:tcPr>
          <w:p w:rsidR="001B1010" w:rsidRPr="00A91C81" w:rsidRDefault="001B1010" w:rsidP="001B1010">
            <w:pPr>
              <w:rPr>
                <w:lang w:val="en-US"/>
              </w:rPr>
            </w:pPr>
            <w:r w:rsidRPr="00A91C81">
              <w:rPr>
                <w:lang w:val="en-US"/>
              </w:rPr>
              <w:t>TC_avail</w:t>
            </w:r>
            <w:r w:rsidRPr="00A91C81">
              <w:rPr>
                <w:lang w:val="en-US"/>
              </w:rPr>
              <w:lastRenderedPageBreak/>
              <w:t>ability_5</w:t>
            </w:r>
          </w:p>
        </w:tc>
        <w:tc>
          <w:tcPr>
            <w:tcW w:w="1405" w:type="dxa"/>
          </w:tcPr>
          <w:p w:rsidR="001B1010" w:rsidRPr="00A91C81" w:rsidRDefault="001B1010" w:rsidP="001B1010">
            <w:r>
              <w:lastRenderedPageBreak/>
              <w:t xml:space="preserve">Ο </w:t>
            </w:r>
            <w:r w:rsidRPr="00A91C81">
              <w:rPr>
                <w:lang w:val="en-US"/>
              </w:rPr>
              <w:t>Donor</w:t>
            </w:r>
            <w:r w:rsidRPr="00BA344F">
              <w:t xml:space="preserve"> </w:t>
            </w:r>
            <w:r>
              <w:lastRenderedPageBreak/>
              <w:t>ακυρώνει την απενεργοποίηση διαθεσιμότητας</w:t>
            </w:r>
          </w:p>
        </w:tc>
        <w:tc>
          <w:tcPr>
            <w:tcW w:w="1418" w:type="dxa"/>
          </w:tcPr>
          <w:p w:rsidR="001B1010" w:rsidRPr="00A91C81" w:rsidRDefault="001B1010" w:rsidP="001B1010">
            <w:r>
              <w:lastRenderedPageBreak/>
              <w:t xml:space="preserve">Εναλλακτική </w:t>
            </w:r>
            <w:r>
              <w:lastRenderedPageBreak/>
              <w:t>ροή 1 με ακύρωση</w:t>
            </w:r>
          </w:p>
        </w:tc>
        <w:tc>
          <w:tcPr>
            <w:tcW w:w="850" w:type="dxa"/>
          </w:tcPr>
          <w:p w:rsidR="001B1010" w:rsidRPr="00A91C81" w:rsidRDefault="001B1010" w:rsidP="001B1010">
            <w:r>
              <w:lastRenderedPageBreak/>
              <w:t>Αρνητι</w:t>
            </w:r>
            <w:r>
              <w:lastRenderedPageBreak/>
              <w:t>κή</w:t>
            </w:r>
          </w:p>
        </w:tc>
        <w:tc>
          <w:tcPr>
            <w:tcW w:w="1134" w:type="dxa"/>
          </w:tcPr>
          <w:p w:rsidR="001B1010" w:rsidRPr="00A91C81" w:rsidRDefault="001B1010" w:rsidP="001B1010">
            <w:r>
              <w:lastRenderedPageBreak/>
              <w:t xml:space="preserve">Ο </w:t>
            </w:r>
            <w:r w:rsidRPr="000E2840">
              <w:rPr>
                <w:lang w:val="en-US"/>
              </w:rPr>
              <w:t>Donor</w:t>
            </w:r>
            <w:r>
              <w:t xml:space="preserve"> </w:t>
            </w:r>
            <w:r>
              <w:lastRenderedPageBreak/>
              <w:t>είναι διαθέσιμος για επείγουσα ανάγκη</w:t>
            </w:r>
          </w:p>
        </w:tc>
        <w:tc>
          <w:tcPr>
            <w:tcW w:w="1418" w:type="dxa"/>
          </w:tcPr>
          <w:p w:rsidR="001B1010" w:rsidRPr="00A91C81" w:rsidRDefault="001B1010" w:rsidP="001B1010">
            <w:r>
              <w:lastRenderedPageBreak/>
              <w:t xml:space="preserve">1. Επιλέγει </w:t>
            </w:r>
            <w:r>
              <w:lastRenderedPageBreak/>
              <w:t>«Μη διαθέσιμος για επείγουσα ανάγκη» 2. Στο μήνυμα επιβεβαίωσης επιλέγει ακύρωση</w:t>
            </w:r>
          </w:p>
        </w:tc>
        <w:tc>
          <w:tcPr>
            <w:tcW w:w="1843" w:type="dxa"/>
          </w:tcPr>
          <w:p w:rsidR="001B1010" w:rsidRPr="00A91C81" w:rsidRDefault="00A7110F" w:rsidP="001B1010">
            <w:proofErr w:type="spellStart"/>
            <w:r>
              <w:lastRenderedPageBreak/>
              <w:t>AvailabilityScreen</w:t>
            </w:r>
            <w:r>
              <w:lastRenderedPageBreak/>
              <w:t>.selectedStatus</w:t>
            </w:r>
            <w:proofErr w:type="spellEnd"/>
            <w:r>
              <w:t xml:space="preserve">, </w:t>
            </w:r>
            <w:proofErr w:type="spellStart"/>
            <w:r>
              <w:t>Donor.status</w:t>
            </w:r>
            <w:proofErr w:type="spellEnd"/>
          </w:p>
        </w:tc>
        <w:tc>
          <w:tcPr>
            <w:tcW w:w="1701" w:type="dxa"/>
          </w:tcPr>
          <w:p w:rsidR="001B1010" w:rsidRPr="00A91C81" w:rsidRDefault="001B1010" w:rsidP="001B1010">
            <w:r>
              <w:lastRenderedPageBreak/>
              <w:t xml:space="preserve">Η κατάσταση </w:t>
            </w:r>
            <w:r>
              <w:lastRenderedPageBreak/>
              <w:t xml:space="preserve">δεν αλλάζει και ο </w:t>
            </w:r>
            <w:proofErr w:type="spellStart"/>
            <w:r>
              <w:t>Donor</w:t>
            </w:r>
            <w:proofErr w:type="spellEnd"/>
            <w:r>
              <w:t xml:space="preserve"> παραμένει διαθέσιμος</w:t>
            </w:r>
          </w:p>
        </w:tc>
      </w:tr>
      <w:tr w:rsidR="001B1010" w:rsidRPr="00A91C81" w:rsidTr="001B1010">
        <w:tc>
          <w:tcPr>
            <w:tcW w:w="971" w:type="dxa"/>
          </w:tcPr>
          <w:p w:rsidR="001B1010" w:rsidRPr="00A91C81" w:rsidRDefault="001B1010" w:rsidP="001B1010">
            <w:pPr>
              <w:rPr>
                <w:lang w:val="en-US"/>
              </w:rPr>
            </w:pPr>
            <w:r w:rsidRPr="00A91C81">
              <w:rPr>
                <w:lang w:val="en-US"/>
              </w:rPr>
              <w:lastRenderedPageBreak/>
              <w:t>TC_availability_6</w:t>
            </w:r>
          </w:p>
        </w:tc>
        <w:tc>
          <w:tcPr>
            <w:tcW w:w="1405" w:type="dxa"/>
          </w:tcPr>
          <w:p w:rsidR="001B1010" w:rsidRPr="00A91C81" w:rsidRDefault="001B1010" w:rsidP="001B1010">
            <w:r>
              <w:t xml:space="preserve">Το σύστημα επιστρέφει τον </w:t>
            </w:r>
            <w:r w:rsidRPr="00A91C81">
              <w:rPr>
                <w:lang w:val="en-US"/>
              </w:rPr>
              <w:t>Donor</w:t>
            </w:r>
            <w:r>
              <w:t xml:space="preserve"> στο προφίλ του μετά την ενημέρωση</w:t>
            </w:r>
          </w:p>
        </w:tc>
        <w:tc>
          <w:tcPr>
            <w:tcW w:w="1418" w:type="dxa"/>
          </w:tcPr>
          <w:p w:rsidR="001B1010" w:rsidRPr="00A91C81" w:rsidRDefault="001B1010" w:rsidP="001B1010">
            <w:r>
              <w:t>Βασική ροή με επιστροφή στο προφίλ</w:t>
            </w:r>
          </w:p>
        </w:tc>
        <w:tc>
          <w:tcPr>
            <w:tcW w:w="850" w:type="dxa"/>
          </w:tcPr>
          <w:p w:rsidR="001B1010" w:rsidRPr="00A91C81" w:rsidRDefault="001B1010" w:rsidP="001B1010">
            <w:r>
              <w:t>Θετική</w:t>
            </w:r>
          </w:p>
        </w:tc>
        <w:tc>
          <w:tcPr>
            <w:tcW w:w="113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1B1010" w:rsidRPr="000E2840" w:rsidTr="001B101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1B1010" w:rsidRPr="000E2840" w:rsidRDefault="001B1010" w:rsidP="001B1010">
                  <w:pPr>
                    <w:framePr w:hSpace="180" w:wrap="around" w:vAnchor="text" w:hAnchor="page" w:x="431" w:y="715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1B1010" w:rsidRPr="000E2840" w:rsidRDefault="001B1010" w:rsidP="001B1010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022"/>
            </w:tblGrid>
            <w:tr w:rsidR="001B1010" w:rsidRPr="000E2840" w:rsidTr="001B1010">
              <w:trPr>
                <w:tblCellSpacing w:w="15" w:type="dxa"/>
              </w:trPr>
              <w:tc>
                <w:tcPr>
                  <w:tcW w:w="962" w:type="dxa"/>
                  <w:vAlign w:val="center"/>
                  <w:hideMark/>
                </w:tcPr>
                <w:p w:rsidR="001B1010" w:rsidRPr="000E2840" w:rsidRDefault="001B1010" w:rsidP="001B1010">
                  <w:pPr>
                    <w:framePr w:hSpace="180" w:wrap="around" w:vAnchor="text" w:hAnchor="page" w:x="431" w:y="715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E28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Η αλλαγή διαθεσιμότητας έχει ολοκληρωθεί επιτυχώς</w:t>
                  </w:r>
                </w:p>
              </w:tc>
            </w:tr>
          </w:tbl>
          <w:p w:rsidR="001B1010" w:rsidRPr="00A91C81" w:rsidRDefault="001B1010" w:rsidP="001B1010"/>
        </w:tc>
        <w:tc>
          <w:tcPr>
            <w:tcW w:w="1418" w:type="dxa"/>
          </w:tcPr>
          <w:p w:rsidR="001B1010" w:rsidRPr="00A91C81" w:rsidRDefault="001B1010" w:rsidP="001B1010">
            <w:r>
              <w:t xml:space="preserve">1. Ο </w:t>
            </w:r>
            <w:r w:rsidRPr="00B04DB1">
              <w:rPr>
                <w:lang w:val="en-AU"/>
              </w:rPr>
              <w:t>Donor</w:t>
            </w:r>
            <w:r w:rsidRPr="00BA344F">
              <w:t xml:space="preserve"> </w:t>
            </w:r>
            <w:r>
              <w:t>αλλάζει τη διαθεσιμότητα 2. Το σύστημα αποθηκεύει την αλλαγή 3. Ο χρήστης επιστρέφει στο προφίλ</w:t>
            </w:r>
          </w:p>
        </w:tc>
        <w:tc>
          <w:tcPr>
            <w:tcW w:w="1843" w:type="dxa"/>
          </w:tcPr>
          <w:p w:rsidR="001B1010" w:rsidRPr="00A91C81" w:rsidRDefault="00A7110F" w:rsidP="001B1010">
            <w:proofErr w:type="spellStart"/>
            <w:r>
              <w:t>AvailabilityScreen.currentStatus</w:t>
            </w:r>
            <w:proofErr w:type="spellEnd"/>
            <w:r>
              <w:t xml:space="preserve">, </w:t>
            </w:r>
            <w:proofErr w:type="spellStart"/>
            <w:r>
              <w:t>AvailabilityScreen.selectedStatus</w:t>
            </w:r>
            <w:proofErr w:type="spellEnd"/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1B1010" w:rsidRPr="00BA344F" w:rsidTr="001B101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1B1010" w:rsidRPr="00BA344F" w:rsidRDefault="001B1010" w:rsidP="001B1010">
                  <w:pPr>
                    <w:framePr w:hSpace="180" w:wrap="around" w:vAnchor="text" w:hAnchor="page" w:x="431" w:y="715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1B1010" w:rsidRPr="00BA344F" w:rsidRDefault="001B1010" w:rsidP="001B1010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39"/>
            </w:tblGrid>
            <w:tr w:rsidR="001B1010" w:rsidRPr="00BA344F" w:rsidTr="001B1010">
              <w:trPr>
                <w:tblCellSpacing w:w="15" w:type="dxa"/>
              </w:trPr>
              <w:tc>
                <w:tcPr>
                  <w:tcW w:w="779" w:type="dxa"/>
                  <w:vAlign w:val="center"/>
                  <w:hideMark/>
                </w:tcPr>
                <w:p w:rsidR="001B1010" w:rsidRPr="00BA344F" w:rsidRDefault="001B1010" w:rsidP="001B1010">
                  <w:pPr>
                    <w:framePr w:hSpace="180" w:wrap="around" w:vAnchor="text" w:hAnchor="page" w:x="431" w:y="715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A344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Εμφανίζεται το προφίλ </w:t>
                  </w:r>
                  <w:proofErr w:type="spellStart"/>
                  <w:r w:rsidRPr="00BA344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Donor</w:t>
                  </w:r>
                  <w:proofErr w:type="spellEnd"/>
                  <w:r w:rsidRPr="00BA344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με τη νέα κατάσταση διαθεσιμότητας</w:t>
                  </w:r>
                </w:p>
              </w:tc>
            </w:tr>
          </w:tbl>
          <w:p w:rsidR="001B1010" w:rsidRPr="00A91C81" w:rsidRDefault="001B1010" w:rsidP="001B1010"/>
        </w:tc>
      </w:tr>
      <w:tr w:rsidR="001B1010" w:rsidRPr="00BA344F" w:rsidTr="001B1010">
        <w:tc>
          <w:tcPr>
            <w:tcW w:w="971" w:type="dxa"/>
          </w:tcPr>
          <w:p w:rsidR="001B1010" w:rsidRPr="00A91C81" w:rsidRDefault="001B1010" w:rsidP="001B1010">
            <w:pPr>
              <w:rPr>
                <w:lang w:val="en-US"/>
              </w:rPr>
            </w:pPr>
            <w:r w:rsidRPr="00A91C81">
              <w:rPr>
                <w:lang w:val="en-US"/>
              </w:rPr>
              <w:t>TC_availability_7</w:t>
            </w:r>
          </w:p>
        </w:tc>
        <w:tc>
          <w:tcPr>
            <w:tcW w:w="1405" w:type="dxa"/>
          </w:tcPr>
          <w:p w:rsidR="001B1010" w:rsidRPr="00A91C81" w:rsidRDefault="001B1010" w:rsidP="001B1010">
            <w:r>
              <w:t>Οι ειδοποιήσεις συσκευής δεν είναι ενεργοποιημένες</w:t>
            </w:r>
          </w:p>
        </w:tc>
        <w:tc>
          <w:tcPr>
            <w:tcW w:w="1418" w:type="dxa"/>
          </w:tcPr>
          <w:p w:rsidR="001B1010" w:rsidRPr="00A91C81" w:rsidRDefault="001B1010" w:rsidP="001B1010">
            <w:r>
              <w:t>Εναλλακτική ροή 2</w:t>
            </w:r>
          </w:p>
        </w:tc>
        <w:tc>
          <w:tcPr>
            <w:tcW w:w="850" w:type="dxa"/>
          </w:tcPr>
          <w:p w:rsidR="001B1010" w:rsidRPr="00A91C81" w:rsidRDefault="001B1010" w:rsidP="001B1010">
            <w:r>
              <w:t>Αρνητική</w:t>
            </w:r>
          </w:p>
        </w:tc>
        <w:tc>
          <w:tcPr>
            <w:tcW w:w="113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1B1010" w:rsidRPr="000E2840" w:rsidTr="001B101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1B1010" w:rsidRPr="000E2840" w:rsidRDefault="001B1010" w:rsidP="001B1010">
                  <w:pPr>
                    <w:framePr w:hSpace="180" w:wrap="around" w:vAnchor="text" w:hAnchor="page" w:x="431" w:y="715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1B1010" w:rsidRPr="000E2840" w:rsidRDefault="001B1010" w:rsidP="001B1010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022"/>
            </w:tblGrid>
            <w:tr w:rsidR="001B1010" w:rsidRPr="000E2840" w:rsidTr="001B1010">
              <w:trPr>
                <w:tblCellSpacing w:w="15" w:type="dxa"/>
              </w:trPr>
              <w:tc>
                <w:tcPr>
                  <w:tcW w:w="962" w:type="dxa"/>
                  <w:vAlign w:val="center"/>
                  <w:hideMark/>
                </w:tcPr>
                <w:p w:rsidR="001B1010" w:rsidRPr="000E2840" w:rsidRDefault="001B1010" w:rsidP="001B1010">
                  <w:pPr>
                    <w:framePr w:hSpace="180" w:wrap="around" w:vAnchor="text" w:hAnchor="page" w:x="431" w:y="715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E28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Ο </w:t>
                  </w:r>
                  <w:r w:rsidRPr="000E284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Donor</w:t>
                  </w:r>
                  <w:r w:rsidRPr="00BA344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0E28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προσπαθεί να ενεργοποιήσει διαθεσιμότητα ενώ οι ειδοποιήσεις είναι απενεργοποιημένες</w:t>
                  </w:r>
                </w:p>
              </w:tc>
            </w:tr>
          </w:tbl>
          <w:p w:rsidR="001B1010" w:rsidRPr="00A91C81" w:rsidRDefault="001B1010" w:rsidP="001B1010"/>
        </w:tc>
        <w:tc>
          <w:tcPr>
            <w:tcW w:w="1418" w:type="dxa"/>
          </w:tcPr>
          <w:p w:rsidR="001B1010" w:rsidRPr="00A91C81" w:rsidRDefault="001B1010" w:rsidP="001B1010">
            <w:r>
              <w:t>1. Επιλέγει «Διαθέσιμος για επείγουσα ανάγκη» 2. Το σύστημα ελέγχει τις ειδοποιήσεις 3. Εμφανίζεται μήνυμα ενεργοποίησης ειδοποιήσεων</w:t>
            </w:r>
          </w:p>
        </w:tc>
        <w:tc>
          <w:tcPr>
            <w:tcW w:w="1843" w:type="dxa"/>
          </w:tcPr>
          <w:p w:rsidR="001B1010" w:rsidRPr="00B04DB1" w:rsidRDefault="00A7110F" w:rsidP="001B1010">
            <w:pPr>
              <w:rPr>
                <w:lang w:val="en-US"/>
              </w:rPr>
            </w:pPr>
            <w:proofErr w:type="spellStart"/>
            <w:r>
              <w:t>SuccessScreen.successScreenId</w:t>
            </w:r>
            <w:proofErr w:type="spellEnd"/>
            <w:r>
              <w:t xml:space="preserve">, </w:t>
            </w:r>
            <w:proofErr w:type="spellStart"/>
            <w:r>
              <w:t>Donor.volunteerId</w:t>
            </w:r>
            <w:proofErr w:type="spellEnd"/>
          </w:p>
        </w:tc>
        <w:tc>
          <w:tcPr>
            <w:tcW w:w="1701" w:type="dxa"/>
          </w:tcPr>
          <w:p w:rsidR="001B1010" w:rsidRPr="00BA344F" w:rsidRDefault="001B1010" w:rsidP="001B1010">
            <w:r>
              <w:t xml:space="preserve">Το σύστημα ενημερώνει τον </w:t>
            </w:r>
            <w:proofErr w:type="spellStart"/>
            <w:r>
              <w:t>Donor</w:t>
            </w:r>
            <w:proofErr w:type="spellEnd"/>
            <w:r>
              <w:t xml:space="preserve"> ότι πρέπει να ενεργοποιήσει τις ειδοποιήσεις</w:t>
            </w:r>
          </w:p>
        </w:tc>
      </w:tr>
      <w:tr w:rsidR="001B1010" w:rsidRPr="00BA344F" w:rsidTr="001B1010">
        <w:tc>
          <w:tcPr>
            <w:tcW w:w="971" w:type="dxa"/>
          </w:tcPr>
          <w:p w:rsidR="001B1010" w:rsidRPr="00A91C81" w:rsidRDefault="001B1010" w:rsidP="001B1010">
            <w:pPr>
              <w:rPr>
                <w:lang w:val="en-US"/>
              </w:rPr>
            </w:pPr>
            <w:r w:rsidRPr="00A91C81">
              <w:rPr>
                <w:lang w:val="en-US"/>
              </w:rPr>
              <w:t>TC_availability_8</w:t>
            </w:r>
          </w:p>
        </w:tc>
        <w:tc>
          <w:tcPr>
            <w:tcW w:w="1405" w:type="dxa"/>
          </w:tcPr>
          <w:p w:rsidR="001B1010" w:rsidRPr="00A91C81" w:rsidRDefault="001B1010" w:rsidP="001B1010">
            <w:r>
              <w:t xml:space="preserve">Ο </w:t>
            </w:r>
            <w:r w:rsidRPr="00A91C81">
              <w:rPr>
                <w:lang w:val="en-US"/>
              </w:rPr>
              <w:t>Donor</w:t>
            </w:r>
            <w:r w:rsidRPr="00BA344F">
              <w:t xml:space="preserve"> </w:t>
            </w:r>
            <w:r>
              <w:t>ενεργοποιεί ειδοποιήσεις και συνεχίζει τη διαδικασία</w:t>
            </w:r>
          </w:p>
        </w:tc>
        <w:tc>
          <w:tcPr>
            <w:tcW w:w="1418" w:type="dxa"/>
          </w:tcPr>
          <w:p w:rsidR="001B1010" w:rsidRPr="00A91C81" w:rsidRDefault="001B1010" w:rsidP="001B1010">
            <w:r>
              <w:t>Εναλλακτική ροή 2 με συνέχεια στη βασική ροή</w:t>
            </w:r>
          </w:p>
        </w:tc>
        <w:tc>
          <w:tcPr>
            <w:tcW w:w="850" w:type="dxa"/>
          </w:tcPr>
          <w:p w:rsidR="001B1010" w:rsidRPr="00A91C81" w:rsidRDefault="001B1010" w:rsidP="001B1010">
            <w:r>
              <w:t>Θετική</w:t>
            </w:r>
          </w:p>
        </w:tc>
        <w:tc>
          <w:tcPr>
            <w:tcW w:w="113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1B1010" w:rsidRPr="000E2840" w:rsidTr="001B101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1B1010" w:rsidRPr="000E2840" w:rsidRDefault="001B1010" w:rsidP="001B1010">
                  <w:pPr>
                    <w:framePr w:hSpace="180" w:wrap="around" w:vAnchor="text" w:hAnchor="page" w:x="431" w:y="715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1B1010" w:rsidRPr="000E2840" w:rsidRDefault="001B1010" w:rsidP="001B1010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022"/>
            </w:tblGrid>
            <w:tr w:rsidR="001B1010" w:rsidRPr="000E2840" w:rsidTr="001B1010">
              <w:trPr>
                <w:tblCellSpacing w:w="15" w:type="dxa"/>
              </w:trPr>
              <w:tc>
                <w:tcPr>
                  <w:tcW w:w="962" w:type="dxa"/>
                  <w:vAlign w:val="center"/>
                  <w:hideMark/>
                </w:tcPr>
                <w:p w:rsidR="001B1010" w:rsidRPr="000E2840" w:rsidRDefault="001B1010" w:rsidP="001B1010">
                  <w:pPr>
                    <w:framePr w:hSpace="180" w:wrap="around" w:vAnchor="text" w:hAnchor="page" w:x="431" w:y="715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E284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Έχει εμφανιστεί μήνυμα ότι οι ειδοποιήσεις δεν είναι ενεργοποιημένες</w:t>
                  </w:r>
                </w:p>
              </w:tc>
            </w:tr>
          </w:tbl>
          <w:p w:rsidR="001B1010" w:rsidRPr="00A91C81" w:rsidRDefault="001B1010" w:rsidP="001B1010"/>
        </w:tc>
        <w:tc>
          <w:tcPr>
            <w:tcW w:w="1418" w:type="dxa"/>
          </w:tcPr>
          <w:p w:rsidR="001B1010" w:rsidRPr="00A91C81" w:rsidRDefault="001B1010" w:rsidP="001B1010">
            <w:r>
              <w:t xml:space="preserve">1. Ο </w:t>
            </w:r>
            <w:r w:rsidRPr="00B04DB1">
              <w:rPr>
                <w:lang w:val="en-AU"/>
              </w:rPr>
              <w:t>Donor</w:t>
            </w:r>
            <w:r w:rsidRPr="00BA344F">
              <w:t xml:space="preserve"> </w:t>
            </w:r>
            <w:r>
              <w:t xml:space="preserve">επιλέγει «Ενεργοποίηση ειδοποιήσεων» 2. Το σύστημα ενεργοποιεί τις ειδοποιήσεις 3. Συνεχίζει με την ενημέρωση </w:t>
            </w:r>
            <w:r>
              <w:lastRenderedPageBreak/>
              <w:t>διαθεσιμότητας</w:t>
            </w:r>
          </w:p>
        </w:tc>
        <w:tc>
          <w:tcPr>
            <w:tcW w:w="1843" w:type="dxa"/>
          </w:tcPr>
          <w:p w:rsidR="001B1010" w:rsidRPr="00B04DB1" w:rsidRDefault="00A7110F" w:rsidP="001B1010">
            <w:pPr>
              <w:rPr>
                <w:lang w:val="en-US"/>
              </w:rPr>
            </w:pPr>
            <w:proofErr w:type="spellStart"/>
            <w:r>
              <w:lastRenderedPageBreak/>
              <w:t>NotificationService.deviceNotificationEnabled</w:t>
            </w:r>
            <w:proofErr w:type="spellEnd"/>
            <w:r>
              <w:t xml:space="preserve">, </w:t>
            </w:r>
            <w:proofErr w:type="spellStart"/>
            <w:r>
              <w:t>AvailabilityScreen.message</w:t>
            </w:r>
            <w:proofErr w:type="spellEnd"/>
          </w:p>
        </w:tc>
        <w:tc>
          <w:tcPr>
            <w:tcW w:w="1701" w:type="dxa"/>
          </w:tcPr>
          <w:p w:rsidR="001B1010" w:rsidRPr="00BA344F" w:rsidRDefault="001B1010" w:rsidP="001B1010">
            <w:r>
              <w:t xml:space="preserve">Οι ειδοποιήσεις ενεργοποιούνται και ο </w:t>
            </w:r>
            <w:proofErr w:type="spellStart"/>
            <w:r>
              <w:t>Donor</w:t>
            </w:r>
            <w:proofErr w:type="spellEnd"/>
            <w:r>
              <w:t xml:space="preserve"> καταχωρείται ως διαθέσιμος εθελοντής</w:t>
            </w:r>
          </w:p>
        </w:tc>
      </w:tr>
      <w:tr w:rsidR="001B1010" w:rsidRPr="000E2840" w:rsidTr="001B1010">
        <w:tc>
          <w:tcPr>
            <w:tcW w:w="971" w:type="dxa"/>
          </w:tcPr>
          <w:p w:rsidR="001B1010" w:rsidRPr="00A91C81" w:rsidRDefault="001B1010" w:rsidP="001B1010">
            <w:pPr>
              <w:rPr>
                <w:lang w:val="en-US"/>
              </w:rPr>
            </w:pPr>
            <w:r w:rsidRPr="00A91C81">
              <w:rPr>
                <w:lang w:val="en-US"/>
              </w:rPr>
              <w:lastRenderedPageBreak/>
              <w:t>TC_availability_9</w:t>
            </w:r>
          </w:p>
        </w:tc>
        <w:tc>
          <w:tcPr>
            <w:tcW w:w="1405" w:type="dxa"/>
          </w:tcPr>
          <w:p w:rsidR="001B1010" w:rsidRDefault="001B1010" w:rsidP="001B1010">
            <w:pPr>
              <w:rPr>
                <w:lang w:val="en-US"/>
              </w:rPr>
            </w:pPr>
            <w:r>
              <w:t>Έλεγχος αποθήκευσης νέας κατάστασης</w:t>
            </w:r>
          </w:p>
        </w:tc>
        <w:tc>
          <w:tcPr>
            <w:tcW w:w="1418" w:type="dxa"/>
          </w:tcPr>
          <w:p w:rsidR="001B1010" w:rsidRDefault="001B1010" w:rsidP="001B1010">
            <w:pPr>
              <w:rPr>
                <w:lang w:val="en-US"/>
              </w:rPr>
            </w:pPr>
            <w:r>
              <w:t>Έλεγχος ενημέρωσης δεδομένων</w:t>
            </w:r>
          </w:p>
        </w:tc>
        <w:tc>
          <w:tcPr>
            <w:tcW w:w="850" w:type="dxa"/>
          </w:tcPr>
          <w:p w:rsidR="001B1010" w:rsidRDefault="001B1010" w:rsidP="001B1010">
            <w:pPr>
              <w:rPr>
                <w:lang w:val="en-US"/>
              </w:rPr>
            </w:pPr>
            <w:r>
              <w:t>Θετική</w:t>
            </w:r>
          </w:p>
        </w:tc>
        <w:tc>
          <w:tcPr>
            <w:tcW w:w="1134" w:type="dxa"/>
          </w:tcPr>
          <w:p w:rsidR="001B1010" w:rsidRPr="000E2840" w:rsidRDefault="001B1010" w:rsidP="001B1010">
            <w:r>
              <w:t xml:space="preserve">Ο </w:t>
            </w:r>
            <w:r w:rsidRPr="000E2840">
              <w:rPr>
                <w:lang w:val="en-US"/>
              </w:rPr>
              <w:t>Donor</w:t>
            </w:r>
            <w:r>
              <w:t xml:space="preserve"> έχει αλλάξει τη διαθεσιμότητά του</w:t>
            </w:r>
          </w:p>
        </w:tc>
        <w:tc>
          <w:tcPr>
            <w:tcW w:w="1418" w:type="dxa"/>
          </w:tcPr>
          <w:p w:rsidR="001B1010" w:rsidRPr="000E2840" w:rsidRDefault="001B1010" w:rsidP="001B1010">
            <w:r>
              <w:t xml:space="preserve">1. Ο </w:t>
            </w:r>
            <w:r w:rsidRPr="00B04DB1">
              <w:rPr>
                <w:lang w:val="en-AU"/>
              </w:rPr>
              <w:t>Donor</w:t>
            </w:r>
            <w:r>
              <w:t xml:space="preserve"> αλλάζει κατάσταση 2. Το σύστημα αποθηκεύει την αλλαγή 3. Ο </w:t>
            </w:r>
            <w:r w:rsidRPr="00B04DB1">
              <w:rPr>
                <w:lang w:val="en-AU"/>
              </w:rPr>
              <w:t>Donor</w:t>
            </w:r>
            <w:r>
              <w:t xml:space="preserve"> ανοίγει ξανά το προφίλ του</w:t>
            </w:r>
          </w:p>
        </w:tc>
        <w:tc>
          <w:tcPr>
            <w:tcW w:w="1843" w:type="dxa"/>
          </w:tcPr>
          <w:p w:rsidR="001B1010" w:rsidRPr="000E2840" w:rsidRDefault="00A7110F" w:rsidP="001B1010">
            <w:proofErr w:type="spellStart"/>
            <w:r>
              <w:t>NotificationService.deviceNotificationEnabled</w:t>
            </w:r>
            <w:proofErr w:type="spellEnd"/>
            <w:r>
              <w:t xml:space="preserve">, </w:t>
            </w:r>
            <w:proofErr w:type="spellStart"/>
            <w:r>
              <w:t>NotificationService.emergencyNotificationEnabled</w:t>
            </w:r>
            <w:proofErr w:type="spellEnd"/>
          </w:p>
        </w:tc>
        <w:tc>
          <w:tcPr>
            <w:tcW w:w="1701" w:type="dxa"/>
          </w:tcPr>
          <w:p w:rsidR="001B1010" w:rsidRPr="001B1010" w:rsidRDefault="001B1010" w:rsidP="001B1010">
            <w:r>
              <w:t xml:space="preserve">Η νέα κατάσταση διαθεσιμότητας εμφανίζεται σωστά στο προφίλ του </w:t>
            </w:r>
            <w:proofErr w:type="spellStart"/>
            <w:r>
              <w:t>Donor</w:t>
            </w:r>
            <w:proofErr w:type="spellEnd"/>
          </w:p>
        </w:tc>
      </w:tr>
    </w:tbl>
    <w:p w:rsidR="00A91C81" w:rsidRPr="000E2840" w:rsidRDefault="00A91C81" w:rsidP="00A91C81"/>
    <w:sectPr w:rsidR="00A91C81" w:rsidRPr="000E2840" w:rsidSect="00F714B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3F3FAA"/>
    <w:rsid w:val="00046048"/>
    <w:rsid w:val="000E2840"/>
    <w:rsid w:val="001B1010"/>
    <w:rsid w:val="003F3FAA"/>
    <w:rsid w:val="007D060D"/>
    <w:rsid w:val="00A7110F"/>
    <w:rsid w:val="00A91C81"/>
    <w:rsid w:val="00B04DB1"/>
    <w:rsid w:val="00BA344F"/>
    <w:rsid w:val="00C5135B"/>
    <w:rsid w:val="00F714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14BC"/>
  </w:style>
  <w:style w:type="paragraph" w:styleId="1">
    <w:name w:val="heading 1"/>
    <w:basedOn w:val="a"/>
    <w:next w:val="a"/>
    <w:link w:val="1Char"/>
    <w:uiPriority w:val="9"/>
    <w:qFormat/>
    <w:rsid w:val="003F3FA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3F3F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3">
    <w:name w:val="Table Grid"/>
    <w:basedOn w:val="a1"/>
    <w:uiPriority w:val="59"/>
    <w:rsid w:val="003F3F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96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620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2026-05-27T14:01:00Z</dcterms:created>
  <dcterms:modified xsi:type="dcterms:W3CDTF">2026-05-28T14:29:00Z</dcterms:modified>
</cp:coreProperties>
</file>