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7EBEC" w14:textId="279A6217" w:rsidR="008F3E97" w:rsidRPr="00373664" w:rsidRDefault="00000000">
      <w:pPr>
        <w:pStyle w:val="1"/>
        <w:rPr>
          <w:color w:val="EE0000"/>
          <w:sz w:val="28"/>
          <w:szCs w:val="28"/>
          <w:lang w:val="en-US"/>
        </w:rPr>
      </w:pPr>
      <w:proofErr w:type="spellStart"/>
      <w:r w:rsidRPr="00373664">
        <w:rPr>
          <w:color w:val="EE0000"/>
          <w:sz w:val="28"/>
          <w:szCs w:val="28"/>
        </w:rPr>
        <w:t>Test</w:t>
      </w:r>
      <w:proofErr w:type="spellEnd"/>
      <w:r w:rsidRPr="00373664">
        <w:rPr>
          <w:color w:val="EE0000"/>
          <w:sz w:val="28"/>
          <w:szCs w:val="28"/>
        </w:rPr>
        <w:t xml:space="preserve"> </w:t>
      </w:r>
      <w:proofErr w:type="spellStart"/>
      <w:r w:rsidRPr="00373664">
        <w:rPr>
          <w:color w:val="EE0000"/>
          <w:sz w:val="28"/>
          <w:szCs w:val="28"/>
        </w:rPr>
        <w:t>Case</w:t>
      </w:r>
      <w:proofErr w:type="spellEnd"/>
      <w:r w:rsidRPr="00373664">
        <w:rPr>
          <w:color w:val="EE0000"/>
          <w:sz w:val="28"/>
          <w:szCs w:val="28"/>
        </w:rPr>
        <w:t xml:space="preserve"> </w:t>
      </w:r>
      <w:r w:rsidR="00373664" w:rsidRPr="00373664">
        <w:rPr>
          <w:color w:val="EE0000"/>
          <w:sz w:val="28"/>
          <w:szCs w:val="28"/>
          <w:lang w:val="en-US"/>
        </w:rPr>
        <w:t>4</w:t>
      </w:r>
    </w:p>
    <w:p w14:paraId="5C22A82E" w14:textId="3397EC30" w:rsidR="008F3E97" w:rsidRDefault="008F3E97">
      <w:pPr>
        <w:spacing w:after="160"/>
      </w:pP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865"/>
        <w:gridCol w:w="1179"/>
        <w:gridCol w:w="728"/>
        <w:gridCol w:w="1252"/>
        <w:gridCol w:w="2761"/>
        <w:gridCol w:w="1942"/>
        <w:gridCol w:w="2683"/>
      </w:tblGrid>
      <w:tr w:rsidR="008F3E97" w14:paraId="40BED6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9AD8AF" w14:textId="77777777" w:rsidR="008F3E9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778199" w14:textId="77777777" w:rsidR="008F3E97" w:rsidRDefault="00000000">
            <w:r>
              <w:rPr>
                <w:b/>
                <w:bCs/>
                <w:color w:val="FFFFFF"/>
                <w:sz w:val="18"/>
                <w:szCs w:val="18"/>
              </w:rPr>
              <w:t>Περιγραφή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B3A41F" w14:textId="77777777" w:rsidR="008F3E97" w:rsidRDefault="00000000">
            <w:r>
              <w:rPr>
                <w:b/>
                <w:bCs/>
                <w:color w:val="FFFFFF"/>
                <w:sz w:val="18"/>
                <w:szCs w:val="18"/>
              </w:rPr>
              <w:t>Περίπτωση ελέγχου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C156D" w14:textId="77777777" w:rsidR="008F3E97" w:rsidRDefault="00000000">
            <w:r>
              <w:rPr>
                <w:b/>
                <w:bCs/>
                <w:color w:val="FFFFFF"/>
                <w:sz w:val="18"/>
                <w:szCs w:val="18"/>
              </w:rPr>
              <w:t>Ροή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BEBA1C" w14:textId="77777777" w:rsidR="008F3E97" w:rsidRDefault="00000000">
            <w:r>
              <w:rPr>
                <w:b/>
                <w:bCs/>
                <w:color w:val="FFFFFF"/>
                <w:sz w:val="18"/>
                <w:szCs w:val="18"/>
              </w:rPr>
              <w:t>Προϋπόθεση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F690E7" w14:textId="77777777" w:rsidR="008F3E9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Βήματα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21A165" w14:textId="77777777" w:rsidR="008F3E97" w:rsidRDefault="00000000">
            <w:r>
              <w:rPr>
                <w:b/>
                <w:bCs/>
                <w:color w:val="FFFFFF"/>
                <w:sz w:val="18"/>
                <w:szCs w:val="18"/>
              </w:rPr>
              <w:t>Δεδομένα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39715E" w14:textId="77777777" w:rsidR="008F3E97" w:rsidRDefault="00000000">
            <w:r>
              <w:rPr>
                <w:b/>
                <w:bCs/>
                <w:color w:val="FFFFFF"/>
                <w:sz w:val="18"/>
                <w:szCs w:val="18"/>
              </w:rPr>
              <w:t>Αναμενόμενο Αποτέλεσμα</w:t>
            </w:r>
          </w:p>
        </w:tc>
      </w:tr>
      <w:tr w:rsidR="008F3E97" w14:paraId="550F729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B4A92" w14:textId="77777777" w:rsidR="008F3E97" w:rsidRDefault="00000000">
            <w:r>
              <w:rPr>
                <w:b/>
                <w:bCs/>
                <w:color w:val="000000"/>
                <w:sz w:val="17"/>
                <w:szCs w:val="17"/>
              </w:rPr>
              <w:t>TC_availability_1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8B528" w14:textId="77777777" w:rsidR="008F3E97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(μη διαθέσιμος) ενεργοποιεί τη διαθεσιμότητά του για επείγουσες ανάγκες.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A8B96" w14:textId="77777777" w:rsidR="008F3E97" w:rsidRDefault="00000000">
            <w:r>
              <w:rPr>
                <w:color w:val="000000"/>
                <w:sz w:val="17"/>
                <w:szCs w:val="17"/>
              </w:rPr>
              <w:t>Βασική ροή — ενεργοποίηση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9BAFB" w14:textId="77777777" w:rsidR="008F3E97" w:rsidRPr="00373664" w:rsidRDefault="00000000">
            <w:r w:rsidRPr="00373664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6FF95" w14:textId="77777777" w:rsidR="008F3E97" w:rsidRPr="00373664" w:rsidRDefault="00000000">
            <w:pPr>
              <w:spacing w:after="60"/>
              <w:rPr>
                <w:lang w:val="en-US"/>
              </w:rPr>
            </w:pP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Donor </w:t>
            </w:r>
            <w:r>
              <w:rPr>
                <w:color w:val="000000"/>
                <w:sz w:val="17"/>
                <w:szCs w:val="17"/>
              </w:rPr>
              <w:t>συνδεδεμένος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>.</w:t>
            </w:r>
          </w:p>
          <w:p w14:paraId="2EC7CD26" w14:textId="77777777" w:rsidR="008F3E97" w:rsidRPr="00373664" w:rsidRDefault="00000000">
            <w:pPr>
              <w:rPr>
                <w:lang w:val="en-US"/>
              </w:rPr>
            </w:pP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donor.is_available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= False.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5F25D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1. Από το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επιλέγει «</w:t>
            </w:r>
            <w:proofErr w:type="spellStart"/>
            <w:r>
              <w:rPr>
                <w:color w:val="000000"/>
                <w:sz w:val="17"/>
                <w:szCs w:val="17"/>
              </w:rPr>
              <w:t>Διαθεσιμ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.» → </w:t>
            </w:r>
            <w:proofErr w:type="spellStart"/>
            <w:r>
              <w:rPr>
                <w:color w:val="000000"/>
                <w:sz w:val="17"/>
                <w:szCs w:val="17"/>
              </w:rPr>
              <w:t>AvailabilityFrame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  <w:p w14:paraId="5EFF9F2B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2. Επαληθεύει: </w:t>
            </w:r>
            <w:proofErr w:type="spellStart"/>
            <w:r>
              <w:rPr>
                <w:color w:val="000000"/>
                <w:sz w:val="17"/>
                <w:szCs w:val="17"/>
              </w:rPr>
              <w:t>status_label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= «Μη Διαθέσιμος» (κόκκινο), κουμπί = «Ενεργοποίηση Διαθεσιμότητας».</w:t>
            </w:r>
          </w:p>
          <w:p w14:paraId="0F8A161B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3. Πατά το κουμπί ενεργοποίησης.</w:t>
            </w:r>
          </w:p>
          <w:p w14:paraId="3F7EC959" w14:textId="77777777" w:rsidR="008F3E97" w:rsidRDefault="00000000">
            <w:r>
              <w:rPr>
                <w:color w:val="000000"/>
                <w:sz w:val="17"/>
                <w:szCs w:val="17"/>
              </w:rPr>
              <w:t xml:space="preserve">4. Στο </w:t>
            </w:r>
            <w:proofErr w:type="spellStart"/>
            <w:r>
              <w:rPr>
                <w:color w:val="000000"/>
                <w:sz w:val="17"/>
                <w:szCs w:val="17"/>
              </w:rPr>
              <w:t>askyesno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«Θέλεις να ενεργοποιήσεις τη διαθεσιμότητά σου;…» πατά «Ναι».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F365E" w14:textId="77777777" w:rsidR="008F3E97" w:rsidRPr="00373664" w:rsidRDefault="00000000">
            <w:pPr>
              <w:spacing w:after="60"/>
              <w:rPr>
                <w:lang w:val="en-US"/>
              </w:rPr>
            </w:pP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donor.is_available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>,</w:t>
            </w:r>
          </w:p>
          <w:p w14:paraId="42D5A896" w14:textId="77777777" w:rsidR="008F3E97" w:rsidRPr="00373664" w:rsidRDefault="00000000">
            <w:pPr>
              <w:rPr>
                <w:lang w:val="en-US"/>
              </w:rPr>
            </w:pP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DBManager.save_user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>(donor)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166D3" w14:textId="77777777" w:rsidR="008F3E97" w:rsidRPr="00373664" w:rsidRDefault="00000000">
            <w:pPr>
              <w:spacing w:after="60"/>
              <w:rPr>
                <w:lang w:val="en-US"/>
              </w:rPr>
            </w:pP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donor.is_available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= True· </w:t>
            </w:r>
            <w:r>
              <w:rPr>
                <w:color w:val="000000"/>
                <w:sz w:val="17"/>
                <w:szCs w:val="17"/>
              </w:rPr>
              <w:t>καλείται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save_user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(donor) </w:t>
            </w:r>
            <w:r>
              <w:rPr>
                <w:color w:val="000000"/>
                <w:sz w:val="17"/>
                <w:szCs w:val="17"/>
              </w:rPr>
              <w:t>στη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ΒΔ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>.</w:t>
            </w:r>
          </w:p>
          <w:p w14:paraId="45C26872" w14:textId="77777777" w:rsidR="008F3E97" w:rsidRDefault="00000000">
            <w:pPr>
              <w:spacing w:after="60"/>
            </w:pPr>
            <w:proofErr w:type="spellStart"/>
            <w:r>
              <w:rPr>
                <w:color w:val="000000"/>
                <w:sz w:val="17"/>
                <w:szCs w:val="17"/>
              </w:rPr>
              <w:t>status_label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γίνεται «Διαθέσιμος» (πράσινο).</w:t>
            </w:r>
          </w:p>
          <w:p w14:paraId="4E2DB54E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Κουμπί γίνεται «Απενεργοποίηση Διαθεσιμότητας».</w:t>
            </w:r>
          </w:p>
          <w:p w14:paraId="4A914DA6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Εμφανίζεται </w:t>
            </w:r>
            <w:proofErr w:type="spellStart"/>
            <w:r>
              <w:rPr>
                <w:color w:val="000000"/>
                <w:sz w:val="17"/>
                <w:szCs w:val="17"/>
              </w:rPr>
              <w:t>showinfo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«Η διαθεσιμότητά σου ενημερώθηκε!».</w:t>
            </w:r>
          </w:p>
          <w:p w14:paraId="435CAAC0" w14:textId="77777777" w:rsidR="008F3E97" w:rsidRDefault="00000000">
            <w:r>
              <w:rPr>
                <w:color w:val="000000"/>
                <w:sz w:val="17"/>
                <w:szCs w:val="17"/>
              </w:rPr>
              <w:t xml:space="preserve">Σημ.: ο κώδικας αφήνει τον χρήστη στην </w:t>
            </w:r>
            <w:proofErr w:type="spellStart"/>
            <w:r>
              <w:rPr>
                <w:color w:val="000000"/>
                <w:sz w:val="17"/>
                <w:szCs w:val="17"/>
              </w:rPr>
              <w:t>AvailabilityFrame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(μικρή απόκλιση από το βήμα 9 της προδιαγραφής).</w:t>
            </w:r>
          </w:p>
        </w:tc>
      </w:tr>
      <w:tr w:rsidR="008F3E97" w14:paraId="56B4BCC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C322B" w14:textId="77777777" w:rsidR="008F3E97" w:rsidRDefault="00000000">
            <w:r>
              <w:rPr>
                <w:b/>
                <w:bCs/>
                <w:color w:val="000000"/>
                <w:sz w:val="17"/>
                <w:szCs w:val="17"/>
              </w:rPr>
              <w:t>TC_availability_2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D8C9E" w14:textId="77777777" w:rsidR="008F3E97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(διαθέσιμος) απενεργοποιεί τη διαθεσιμότητά του.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83993" w14:textId="77777777" w:rsidR="008F3E97" w:rsidRDefault="00000000">
            <w:r>
              <w:rPr>
                <w:color w:val="000000"/>
                <w:sz w:val="17"/>
                <w:szCs w:val="17"/>
              </w:rPr>
              <w:t>Εναλλακτική ροή 1 — απενεργοποίηση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5B4BD" w14:textId="77777777" w:rsidR="008F3E97" w:rsidRPr="00373664" w:rsidRDefault="00000000">
            <w:r w:rsidRPr="00373664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385B6" w14:textId="77777777" w:rsidR="008F3E97" w:rsidRPr="00373664" w:rsidRDefault="00000000">
            <w:pPr>
              <w:spacing w:after="60"/>
              <w:rPr>
                <w:lang w:val="en-US"/>
              </w:rPr>
            </w:pP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Donor </w:t>
            </w:r>
            <w:r>
              <w:rPr>
                <w:color w:val="000000"/>
                <w:sz w:val="17"/>
                <w:szCs w:val="17"/>
              </w:rPr>
              <w:t>συνδεδεμένος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>.</w:t>
            </w:r>
          </w:p>
          <w:p w14:paraId="247D62CC" w14:textId="77777777" w:rsidR="008F3E97" w:rsidRPr="00373664" w:rsidRDefault="00000000">
            <w:pPr>
              <w:rPr>
                <w:lang w:val="en-US"/>
              </w:rPr>
            </w:pP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donor.is_available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= True.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3F11D" w14:textId="77777777" w:rsidR="008F3E97" w:rsidRPr="00373664" w:rsidRDefault="00000000">
            <w:pPr>
              <w:spacing w:after="60"/>
              <w:rPr>
                <w:lang w:val="en-US"/>
              </w:rPr>
            </w:pPr>
            <w:r w:rsidRPr="00373664">
              <w:rPr>
                <w:color w:val="000000"/>
                <w:sz w:val="17"/>
                <w:szCs w:val="17"/>
                <w:lang w:val="en-US"/>
              </w:rPr>
              <w:t>1. Donor Menu → «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Διαθεσιμ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>.»</w:t>
            </w:r>
            <w:proofErr w:type="gram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→ </w:t>
            </w: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AvailabilityFrame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>.</w:t>
            </w:r>
          </w:p>
          <w:p w14:paraId="3E85F0E7" w14:textId="77777777" w:rsidR="008F3E97" w:rsidRPr="00373664" w:rsidRDefault="00000000">
            <w:pPr>
              <w:spacing w:after="60"/>
              <w:rPr>
                <w:lang w:val="en-US"/>
              </w:rPr>
            </w:pP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2. </w:t>
            </w:r>
            <w:r>
              <w:rPr>
                <w:color w:val="000000"/>
                <w:sz w:val="17"/>
                <w:szCs w:val="17"/>
              </w:rPr>
              <w:t>Επαληθεύει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: </w:t>
            </w: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status_label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= «</w:t>
            </w:r>
            <w:r>
              <w:rPr>
                <w:color w:val="000000"/>
                <w:sz w:val="17"/>
                <w:szCs w:val="17"/>
              </w:rPr>
              <w:t>Διαθέσιμος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>» (</w:t>
            </w:r>
            <w:r>
              <w:rPr>
                <w:color w:val="000000"/>
                <w:sz w:val="17"/>
                <w:szCs w:val="17"/>
              </w:rPr>
              <w:t>πράσινο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), </w:t>
            </w:r>
            <w:r>
              <w:rPr>
                <w:color w:val="000000"/>
                <w:sz w:val="17"/>
                <w:szCs w:val="17"/>
              </w:rPr>
              <w:t>κουμπί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= «</w:t>
            </w:r>
            <w:r>
              <w:rPr>
                <w:color w:val="000000"/>
                <w:sz w:val="17"/>
                <w:szCs w:val="17"/>
              </w:rPr>
              <w:t>Απενεργοποίηση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Διαθεσιμότητας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>».</w:t>
            </w:r>
          </w:p>
          <w:p w14:paraId="3377A210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3. Πατά το κουμπί απενεργοποίησης.</w:t>
            </w:r>
          </w:p>
          <w:p w14:paraId="0F9118FB" w14:textId="77777777" w:rsidR="008F3E97" w:rsidRDefault="00000000">
            <w:r>
              <w:rPr>
                <w:color w:val="000000"/>
                <w:sz w:val="17"/>
                <w:szCs w:val="17"/>
              </w:rPr>
              <w:t xml:space="preserve">4. Στο </w:t>
            </w:r>
            <w:proofErr w:type="spellStart"/>
            <w:r>
              <w:rPr>
                <w:color w:val="000000"/>
                <w:sz w:val="17"/>
                <w:szCs w:val="17"/>
              </w:rPr>
              <w:t>askyesno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«Θέλεις να απενεργοποιήσεις τη διαθεσιμότητά σου;…» πατά «Ναι».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80E81" w14:textId="77777777" w:rsidR="008F3E97" w:rsidRPr="00373664" w:rsidRDefault="00000000">
            <w:pPr>
              <w:spacing w:after="60"/>
              <w:rPr>
                <w:lang w:val="en-US"/>
              </w:rPr>
            </w:pP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donor.is_available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>,</w:t>
            </w:r>
          </w:p>
          <w:p w14:paraId="34D142FB" w14:textId="77777777" w:rsidR="008F3E97" w:rsidRPr="00373664" w:rsidRDefault="00000000">
            <w:pPr>
              <w:rPr>
                <w:lang w:val="en-US"/>
              </w:rPr>
            </w:pP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DBManager.save_user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>(donor)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36209" w14:textId="77777777" w:rsidR="008F3E97" w:rsidRPr="00373664" w:rsidRDefault="00000000">
            <w:pPr>
              <w:spacing w:after="60"/>
              <w:rPr>
                <w:lang w:val="en-US"/>
              </w:rPr>
            </w:pP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donor.is_available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= False· </w:t>
            </w: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save_user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(donor) </w:t>
            </w:r>
            <w:r>
              <w:rPr>
                <w:color w:val="000000"/>
                <w:sz w:val="17"/>
                <w:szCs w:val="17"/>
              </w:rPr>
              <w:t>ενημερώνει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τη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ΒΔ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>.</w:t>
            </w:r>
          </w:p>
          <w:p w14:paraId="2BD4DEB8" w14:textId="77777777" w:rsidR="008F3E97" w:rsidRDefault="00000000">
            <w:pPr>
              <w:spacing w:after="60"/>
            </w:pPr>
            <w:proofErr w:type="spellStart"/>
            <w:r>
              <w:rPr>
                <w:color w:val="000000"/>
                <w:sz w:val="17"/>
                <w:szCs w:val="17"/>
              </w:rPr>
              <w:t>status_label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γίνεται «Μη Διαθέσιμος» (κόκκινο).</w:t>
            </w:r>
          </w:p>
          <w:p w14:paraId="2070FE74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Κουμπί γίνεται «Ενεργοποίηση Διαθεσιμότητας».</w:t>
            </w:r>
          </w:p>
          <w:p w14:paraId="29DE782A" w14:textId="77777777" w:rsidR="008F3E97" w:rsidRDefault="00000000">
            <w:proofErr w:type="spellStart"/>
            <w:r>
              <w:rPr>
                <w:color w:val="000000"/>
                <w:sz w:val="17"/>
                <w:szCs w:val="17"/>
              </w:rPr>
              <w:t>showinfo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επιβεβαίωσης ενημέρωσης.</w:t>
            </w:r>
          </w:p>
        </w:tc>
      </w:tr>
      <w:tr w:rsidR="008F3E97" w14:paraId="7945AEA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BBA45" w14:textId="77777777" w:rsidR="008F3E97" w:rsidRDefault="00000000">
            <w:r>
              <w:rPr>
                <w:b/>
                <w:bCs/>
                <w:color w:val="000000"/>
                <w:sz w:val="17"/>
                <w:szCs w:val="17"/>
              </w:rPr>
              <w:t>TC_availability_3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5D2F1" w14:textId="77777777" w:rsidR="008F3E97" w:rsidRDefault="00000000"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ξεκινά αλλαγή κατάστασης αλλά ακυρώνει στο παράθυρο επιβεβαίωσης.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A345A" w14:textId="77777777" w:rsidR="008F3E97" w:rsidRDefault="00000000">
            <w:r>
              <w:rPr>
                <w:color w:val="000000"/>
                <w:sz w:val="17"/>
                <w:szCs w:val="17"/>
              </w:rPr>
              <w:t>Ακύρωση επιβεβαίωσης (</w:t>
            </w:r>
            <w:proofErr w:type="spellStart"/>
            <w:r>
              <w:rPr>
                <w:color w:val="000000"/>
                <w:sz w:val="17"/>
                <w:szCs w:val="17"/>
              </w:rPr>
              <w:t>askyesno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000000"/>
                <w:sz w:val="17"/>
                <w:szCs w:val="17"/>
              </w:rPr>
              <w:t>No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74182" w14:textId="77777777" w:rsidR="008F3E97" w:rsidRPr="00373664" w:rsidRDefault="00000000">
            <w:r w:rsidRPr="00373664">
              <w:rPr>
                <w:sz w:val="17"/>
                <w:szCs w:val="17"/>
              </w:rPr>
              <w:t>Αρνητική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8BF6B" w14:textId="77777777" w:rsidR="008F3E97" w:rsidRDefault="00000000">
            <w:pPr>
              <w:spacing w:after="60"/>
            </w:pP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συνδεδεμένος.</w:t>
            </w:r>
          </w:p>
          <w:p w14:paraId="3E141F46" w14:textId="77777777" w:rsidR="008F3E97" w:rsidRDefault="00000000">
            <w:proofErr w:type="spellStart"/>
            <w:r>
              <w:rPr>
                <w:color w:val="000000"/>
                <w:sz w:val="17"/>
                <w:szCs w:val="17"/>
              </w:rPr>
              <w:t>donor.is_available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000000"/>
                <w:sz w:val="17"/>
                <w:szCs w:val="17"/>
              </w:rPr>
              <w:t>False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(το σενάριο είναι συμμετρικό και για </w:t>
            </w:r>
            <w:proofErr w:type="spellStart"/>
            <w:r>
              <w:rPr>
                <w:color w:val="000000"/>
                <w:sz w:val="17"/>
                <w:szCs w:val="17"/>
              </w:rPr>
              <w:t>True</w:t>
            </w:r>
            <w:proofErr w:type="spellEnd"/>
            <w:r>
              <w:rPr>
                <w:color w:val="000000"/>
                <w:sz w:val="17"/>
                <w:szCs w:val="17"/>
              </w:rPr>
              <w:t>).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08B23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1.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Menu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→ «</w:t>
            </w:r>
            <w:proofErr w:type="spellStart"/>
            <w:r>
              <w:rPr>
                <w:color w:val="000000"/>
                <w:sz w:val="17"/>
                <w:szCs w:val="17"/>
              </w:rPr>
              <w:t>Διαθεσιμ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.» → </w:t>
            </w:r>
            <w:proofErr w:type="spellStart"/>
            <w:r>
              <w:rPr>
                <w:color w:val="000000"/>
                <w:sz w:val="17"/>
                <w:szCs w:val="17"/>
              </w:rPr>
              <w:t>AvailabilityFrame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  <w:p w14:paraId="20E674DD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2. Πατά το κουμπί </w:t>
            </w:r>
            <w:proofErr w:type="spellStart"/>
            <w:r>
              <w:rPr>
                <w:color w:val="000000"/>
                <w:sz w:val="17"/>
                <w:szCs w:val="17"/>
              </w:rPr>
              <w:t>toggle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  <w:p w14:paraId="441E1023" w14:textId="77777777" w:rsidR="008F3E97" w:rsidRDefault="00000000">
            <w:r>
              <w:rPr>
                <w:color w:val="000000"/>
                <w:sz w:val="17"/>
                <w:szCs w:val="17"/>
              </w:rPr>
              <w:t xml:space="preserve">3. Στο </w:t>
            </w:r>
            <w:proofErr w:type="spellStart"/>
            <w:r>
              <w:rPr>
                <w:color w:val="000000"/>
                <w:sz w:val="17"/>
                <w:szCs w:val="17"/>
              </w:rPr>
              <w:t>askyesno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πατά «Όχι».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DDDFD" w14:textId="77777777" w:rsidR="008F3E97" w:rsidRDefault="00000000">
            <w:proofErr w:type="spellStart"/>
            <w:r>
              <w:rPr>
                <w:color w:val="000000"/>
                <w:sz w:val="17"/>
                <w:szCs w:val="17"/>
              </w:rPr>
              <w:t>donor.is_available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(αμετάβλητο)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A137E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Η τιμή </w:t>
            </w:r>
            <w:proofErr w:type="spellStart"/>
            <w:r>
              <w:rPr>
                <w:color w:val="000000"/>
                <w:sz w:val="17"/>
                <w:szCs w:val="17"/>
              </w:rPr>
              <w:t>donor.is_available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παραμένει η ίδια.</w:t>
            </w:r>
          </w:p>
          <w:p w14:paraId="4F6AA7C8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ΔΕΝ καλείται </w:t>
            </w:r>
            <w:proofErr w:type="spellStart"/>
            <w:r>
              <w:rPr>
                <w:color w:val="000000"/>
                <w:sz w:val="17"/>
                <w:szCs w:val="17"/>
              </w:rPr>
              <w:t>save_user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  <w:p w14:paraId="49B389C9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Δεν εμφανίζεται </w:t>
            </w:r>
            <w:proofErr w:type="spellStart"/>
            <w:r>
              <w:rPr>
                <w:color w:val="000000"/>
                <w:sz w:val="17"/>
                <w:szCs w:val="17"/>
              </w:rPr>
              <w:t>success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message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  <w:p w14:paraId="07B9AD9A" w14:textId="77777777" w:rsidR="008F3E97" w:rsidRDefault="00000000">
            <w:proofErr w:type="spellStart"/>
            <w:r>
              <w:rPr>
                <w:color w:val="000000"/>
                <w:sz w:val="17"/>
                <w:szCs w:val="17"/>
              </w:rPr>
              <w:t>status_label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και κείμενο κουμπιού παραμένουν αμετάβλητα.</w:t>
            </w:r>
          </w:p>
        </w:tc>
      </w:tr>
      <w:tr w:rsidR="008F3E97" w14:paraId="498DCDF1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A4857" w14:textId="77777777" w:rsidR="008F3E97" w:rsidRDefault="00000000"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TC_availability_4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5D4E6" w14:textId="77777777" w:rsidR="008F3E97" w:rsidRDefault="00000000">
            <w:r>
              <w:rPr>
                <w:color w:val="000000"/>
                <w:sz w:val="17"/>
                <w:szCs w:val="17"/>
              </w:rPr>
              <w:t>Η αλλαγή διαθεσιμότητας παραμένει αποθηκευμένη μετά από αποσύνδεση/επανασύνδεση.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5443C" w14:textId="77777777" w:rsidR="008F3E97" w:rsidRDefault="00000000">
            <w:r>
              <w:rPr>
                <w:color w:val="000000"/>
                <w:sz w:val="17"/>
                <w:szCs w:val="17"/>
              </w:rPr>
              <w:t>Επιμονή κατάστασης στη ΒΔ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79E7A" w14:textId="77777777" w:rsidR="008F3E97" w:rsidRPr="00373664" w:rsidRDefault="00000000">
            <w:r w:rsidRPr="00373664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7AD65" w14:textId="77777777" w:rsidR="008F3E97" w:rsidRDefault="00000000">
            <w:r>
              <w:rPr>
                <w:color w:val="000000"/>
                <w:sz w:val="17"/>
                <w:szCs w:val="17"/>
              </w:rPr>
              <w:t>Έχει ολοκληρωθεί επιτυχώς το TC_availability_1 (</w:t>
            </w:r>
            <w:proofErr w:type="spellStart"/>
            <w:r>
              <w:rPr>
                <w:color w:val="000000"/>
                <w:sz w:val="17"/>
                <w:szCs w:val="17"/>
              </w:rPr>
              <w:t>is_available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άλλαξε σε </w:t>
            </w:r>
            <w:proofErr w:type="spellStart"/>
            <w:r>
              <w:rPr>
                <w:color w:val="000000"/>
                <w:sz w:val="17"/>
                <w:szCs w:val="17"/>
              </w:rPr>
              <w:t>True</w:t>
            </w:r>
            <w:proofErr w:type="spellEnd"/>
            <w:r>
              <w:rPr>
                <w:color w:val="000000"/>
                <w:sz w:val="17"/>
                <w:szCs w:val="17"/>
              </w:rPr>
              <w:t>).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3FE4A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1. 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αποσυνδέεται.</w:t>
            </w:r>
          </w:p>
          <w:p w14:paraId="722F4DCC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2. Επανασυνδέεται με τα ίδια </w:t>
            </w:r>
            <w:proofErr w:type="spellStart"/>
            <w:r>
              <w:rPr>
                <w:color w:val="000000"/>
                <w:sz w:val="17"/>
                <w:szCs w:val="17"/>
              </w:rPr>
              <w:t>credentials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  <w:p w14:paraId="1BC88120" w14:textId="77777777" w:rsidR="008F3E97" w:rsidRDefault="00000000">
            <w:r>
              <w:rPr>
                <w:color w:val="000000"/>
                <w:sz w:val="17"/>
                <w:szCs w:val="17"/>
              </w:rPr>
              <w:t xml:space="preserve">3. Ανοίγει την </w:t>
            </w:r>
            <w:proofErr w:type="spellStart"/>
            <w:r>
              <w:rPr>
                <w:color w:val="000000"/>
                <w:sz w:val="17"/>
                <w:szCs w:val="17"/>
              </w:rPr>
              <w:t>AvailabilityFrame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E5F65" w14:textId="77777777" w:rsidR="008F3E97" w:rsidRPr="00373664" w:rsidRDefault="00000000">
            <w:pPr>
              <w:spacing w:after="60"/>
              <w:rPr>
                <w:lang w:val="en-US"/>
              </w:rPr>
            </w:pP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users.is_available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στη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ΒΔ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>,</w:t>
            </w:r>
          </w:p>
          <w:p w14:paraId="206E9D6E" w14:textId="77777777" w:rsidR="008F3E97" w:rsidRDefault="00000000">
            <w:proofErr w:type="spellStart"/>
            <w:r>
              <w:rPr>
                <w:color w:val="000000"/>
                <w:sz w:val="17"/>
                <w:szCs w:val="17"/>
              </w:rPr>
              <w:t>DBManager</w:t>
            </w:r>
            <w:proofErr w:type="spellEnd"/>
            <w:r>
              <w:rPr>
                <w:color w:val="000000"/>
                <w:sz w:val="17"/>
                <w:szCs w:val="17"/>
              </w:rPr>
              <w:t>._</w:t>
            </w:r>
            <w:proofErr w:type="spellStart"/>
            <w:r>
              <w:rPr>
                <w:color w:val="000000"/>
                <w:sz w:val="17"/>
                <w:szCs w:val="17"/>
              </w:rPr>
              <w:t>load_from_db</w:t>
            </w:r>
            <w:proofErr w:type="spellEnd"/>
            <w:r>
              <w:rPr>
                <w:color w:val="000000"/>
                <w:sz w:val="17"/>
                <w:szCs w:val="17"/>
              </w:rPr>
              <w:t>()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A42A0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Η ΒΔ έχει αποθηκευμένη την τιμή </w:t>
            </w:r>
            <w:proofErr w:type="spellStart"/>
            <w:r>
              <w:rPr>
                <w:color w:val="000000"/>
                <w:sz w:val="17"/>
                <w:szCs w:val="17"/>
              </w:rPr>
              <w:t>is_available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= </w:t>
            </w:r>
            <w:proofErr w:type="spellStart"/>
            <w:r>
              <w:rPr>
                <w:color w:val="000000"/>
                <w:sz w:val="17"/>
                <w:szCs w:val="17"/>
              </w:rPr>
              <w:t>True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  <w:p w14:paraId="0EFAE0C6" w14:textId="77777777" w:rsidR="008F3E97" w:rsidRDefault="00000000">
            <w:r>
              <w:rPr>
                <w:color w:val="000000"/>
                <w:sz w:val="17"/>
                <w:szCs w:val="17"/>
              </w:rPr>
              <w:t xml:space="preserve">Μετά τη φόρτωση, </w:t>
            </w:r>
            <w:proofErr w:type="spellStart"/>
            <w:r>
              <w:rPr>
                <w:color w:val="000000"/>
                <w:sz w:val="17"/>
                <w:szCs w:val="17"/>
              </w:rPr>
              <w:t>status_label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εμφανίζεται «Διαθέσιμος» και κουμπί «Απενεργοποίηση Διαθεσιμότητας».</w:t>
            </w:r>
          </w:p>
        </w:tc>
      </w:tr>
      <w:tr w:rsidR="008F3E97" w:rsidRPr="00373664" w14:paraId="234C902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2715D" w14:textId="77777777" w:rsidR="008F3E97" w:rsidRDefault="00000000">
            <w:r>
              <w:rPr>
                <w:b/>
                <w:bCs/>
                <w:color w:val="000000"/>
                <w:sz w:val="17"/>
                <w:szCs w:val="17"/>
              </w:rPr>
              <w:t>TC_availability_5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3DC52" w14:textId="77777777" w:rsidR="008F3E97" w:rsidRDefault="00000000">
            <w:r>
              <w:rPr>
                <w:color w:val="000000"/>
                <w:sz w:val="17"/>
                <w:szCs w:val="17"/>
              </w:rPr>
              <w:t xml:space="preserve">Διαθέσιμος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λαμβάνει ειδοποίηση επείγουσας ανάγκης (βήμα 7 βασικής ροής).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7FFF8" w14:textId="77777777" w:rsidR="008F3E97" w:rsidRPr="00373664" w:rsidRDefault="00000000">
            <w:pPr>
              <w:rPr>
                <w:lang w:val="en-US"/>
              </w:rPr>
            </w:pP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Integration — </w:t>
            </w:r>
            <w:r>
              <w:rPr>
                <w:color w:val="000000"/>
                <w:sz w:val="17"/>
                <w:szCs w:val="17"/>
              </w:rPr>
              <w:t>ενεργοποίηση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push </w:t>
            </w:r>
            <w:r>
              <w:rPr>
                <w:color w:val="000000"/>
                <w:sz w:val="17"/>
                <w:szCs w:val="17"/>
              </w:rPr>
              <w:t>για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emergency alert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3A031" w14:textId="77777777" w:rsidR="008F3E97" w:rsidRPr="00373664" w:rsidRDefault="00000000">
            <w:r w:rsidRPr="00373664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53C22" w14:textId="77777777" w:rsidR="008F3E97" w:rsidRPr="00373664" w:rsidRDefault="00000000">
            <w:pPr>
              <w:spacing w:after="60"/>
              <w:rPr>
                <w:lang w:val="en-US"/>
              </w:rPr>
            </w:pP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donor.is_available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= True, </w:t>
            </w:r>
            <w:proofErr w:type="spellStart"/>
            <w:proofErr w:type="gramStart"/>
            <w:r w:rsidRPr="00373664">
              <w:rPr>
                <w:color w:val="000000"/>
                <w:sz w:val="17"/>
                <w:szCs w:val="17"/>
                <w:lang w:val="en-US"/>
              </w:rPr>
              <w:t>donor.blood</w:t>
            </w:r>
            <w:proofErr w:type="gramEnd"/>
            <w:r w:rsidRPr="00373664">
              <w:rPr>
                <w:color w:val="000000"/>
                <w:sz w:val="17"/>
                <w:szCs w:val="17"/>
                <w:lang w:val="en-US"/>
              </w:rPr>
              <w:t>_type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= «A</w:t>
            </w:r>
            <w:proofErr w:type="gramStart"/>
            <w:r w:rsidRPr="00373664">
              <w:rPr>
                <w:color w:val="000000"/>
                <w:sz w:val="17"/>
                <w:szCs w:val="17"/>
                <w:lang w:val="en-US"/>
              </w:rPr>
              <w:t>+».</w:t>
            </w:r>
            <w:proofErr w:type="gramEnd"/>
          </w:p>
          <w:p w14:paraId="1CF0D75E" w14:textId="77777777" w:rsidR="008F3E97" w:rsidRDefault="00000000">
            <w:r>
              <w:rPr>
                <w:color w:val="000000"/>
                <w:sz w:val="17"/>
                <w:szCs w:val="17"/>
              </w:rPr>
              <w:t xml:space="preserve">Υπάρχει πιστοποιημένο νοσοκομείο που θα στείλει </w:t>
            </w:r>
            <w:proofErr w:type="spellStart"/>
            <w:r>
              <w:rPr>
                <w:color w:val="000000"/>
                <w:sz w:val="17"/>
                <w:szCs w:val="17"/>
              </w:rPr>
              <w:t>alert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30418" w14:textId="77777777" w:rsidR="008F3E97" w:rsidRPr="00373664" w:rsidRDefault="00000000">
            <w:pPr>
              <w:spacing w:after="60"/>
              <w:rPr>
                <w:lang w:val="en-US"/>
              </w:rPr>
            </w:pP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1. </w:t>
            </w:r>
            <w:r>
              <w:rPr>
                <w:color w:val="000000"/>
                <w:sz w:val="17"/>
                <w:szCs w:val="17"/>
              </w:rPr>
              <w:t>Το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νοσοκομείο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καλεί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DBManager.send_emergency_</w:t>
            </w:r>
            <w:proofErr w:type="gramStart"/>
            <w:r w:rsidRPr="00373664">
              <w:rPr>
                <w:color w:val="000000"/>
                <w:sz w:val="17"/>
                <w:szCs w:val="17"/>
                <w:lang w:val="en-US"/>
              </w:rPr>
              <w:t>alert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>(hospital, «</w:t>
            </w:r>
            <w:proofErr w:type="gramEnd"/>
            <w:r w:rsidRPr="00373664">
              <w:rPr>
                <w:color w:val="000000"/>
                <w:sz w:val="17"/>
                <w:szCs w:val="17"/>
                <w:lang w:val="en-US"/>
              </w:rPr>
              <w:t>A</w:t>
            </w:r>
            <w:proofErr w:type="gramStart"/>
            <w:r w:rsidRPr="00373664">
              <w:rPr>
                <w:color w:val="000000"/>
                <w:sz w:val="17"/>
                <w:szCs w:val="17"/>
                <w:lang w:val="en-US"/>
              </w:rPr>
              <w:t>+»,</w:t>
            </w:r>
            <w:proofErr w:type="gram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2).</w:t>
            </w:r>
          </w:p>
          <w:p w14:paraId="6340E97A" w14:textId="77777777" w:rsidR="008F3E97" w:rsidRDefault="00000000">
            <w:r>
              <w:rPr>
                <w:color w:val="000000"/>
                <w:sz w:val="17"/>
                <w:szCs w:val="17"/>
              </w:rPr>
              <w:t xml:space="preserve">2. Έλεγχος </w:t>
            </w:r>
            <w:proofErr w:type="spellStart"/>
            <w:r>
              <w:rPr>
                <w:color w:val="000000"/>
                <w:sz w:val="17"/>
                <w:szCs w:val="17"/>
              </w:rPr>
              <w:t>donor.notifications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και της λίστας </w:t>
            </w:r>
            <w:proofErr w:type="spellStart"/>
            <w:r>
              <w:rPr>
                <w:color w:val="000000"/>
                <w:sz w:val="17"/>
                <w:szCs w:val="17"/>
              </w:rPr>
              <w:t>targets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9E894" w14:textId="77777777" w:rsidR="008F3E97" w:rsidRPr="00373664" w:rsidRDefault="00000000">
            <w:pPr>
              <w:spacing w:after="60"/>
              <w:rPr>
                <w:lang w:val="en-US"/>
              </w:rPr>
            </w:pP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donor.is_available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proofErr w:type="gramStart"/>
            <w:r w:rsidRPr="00373664">
              <w:rPr>
                <w:color w:val="000000"/>
                <w:sz w:val="17"/>
                <w:szCs w:val="17"/>
                <w:lang w:val="en-US"/>
              </w:rPr>
              <w:t>donor.blood</w:t>
            </w:r>
            <w:proofErr w:type="gramEnd"/>
            <w:r w:rsidRPr="00373664">
              <w:rPr>
                <w:color w:val="000000"/>
                <w:sz w:val="17"/>
                <w:szCs w:val="17"/>
                <w:lang w:val="en-US"/>
              </w:rPr>
              <w:t>_type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>,</w:t>
            </w:r>
          </w:p>
          <w:p w14:paraId="4A6C47E3" w14:textId="77777777" w:rsidR="008F3E97" w:rsidRPr="00373664" w:rsidRDefault="00000000">
            <w:pPr>
              <w:spacing w:after="60"/>
              <w:rPr>
                <w:lang w:val="en-US"/>
              </w:rPr>
            </w:pP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send_emergency_alert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>,</w:t>
            </w:r>
          </w:p>
          <w:p w14:paraId="370EAC4D" w14:textId="77777777" w:rsidR="008F3E97" w:rsidRPr="00373664" w:rsidRDefault="00000000">
            <w:pPr>
              <w:rPr>
                <w:lang w:val="en-US"/>
              </w:rPr>
            </w:pP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Alert.blood_type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required_units</w:t>
            </w:r>
            <w:proofErr w:type="spellEnd"/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4E1D6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περιλαμβάνεται στους </w:t>
            </w:r>
            <w:proofErr w:type="spellStart"/>
            <w:r>
              <w:rPr>
                <w:color w:val="000000"/>
                <w:sz w:val="17"/>
                <w:szCs w:val="17"/>
              </w:rPr>
              <w:t>targets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  <w:p w14:paraId="75889CBD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Προστίθεται στο </w:t>
            </w:r>
            <w:proofErr w:type="spellStart"/>
            <w:r>
              <w:rPr>
                <w:color w:val="000000"/>
                <w:sz w:val="17"/>
                <w:szCs w:val="17"/>
              </w:rPr>
              <w:t>donor.notifications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μήνυμα «ΕΠΕΙΓΟΝ: Ανάγκη για 2 μονάδες αίματος A+ / Νοσοκομείο: &lt;</w:t>
            </w:r>
            <w:proofErr w:type="spellStart"/>
            <w:r>
              <w:rPr>
                <w:color w:val="000000"/>
                <w:sz w:val="17"/>
                <w:szCs w:val="17"/>
              </w:rPr>
              <w:t>name</w:t>
            </w:r>
            <w:proofErr w:type="spellEnd"/>
            <w:r>
              <w:rPr>
                <w:color w:val="000000"/>
                <w:sz w:val="17"/>
                <w:szCs w:val="17"/>
              </w:rPr>
              <w:t>&gt;».</w:t>
            </w:r>
          </w:p>
          <w:p w14:paraId="14F2023D" w14:textId="77777777" w:rsidR="008F3E97" w:rsidRPr="00373664" w:rsidRDefault="00000000">
            <w:pPr>
              <w:rPr>
                <w:lang w:val="en-US"/>
              </w:rPr>
            </w:pPr>
            <w:r>
              <w:rPr>
                <w:color w:val="000000"/>
                <w:sz w:val="17"/>
                <w:szCs w:val="17"/>
              </w:rPr>
              <w:t>Καλείται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NotificationService.send_notification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>(donor, …).</w:t>
            </w:r>
          </w:p>
        </w:tc>
      </w:tr>
      <w:tr w:rsidR="008F3E97" w14:paraId="5ECFB4EB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26E79" w14:textId="77777777" w:rsidR="008F3E97" w:rsidRDefault="00000000">
            <w:r>
              <w:rPr>
                <w:b/>
                <w:bCs/>
                <w:color w:val="000000"/>
                <w:sz w:val="17"/>
                <w:szCs w:val="17"/>
              </w:rPr>
              <w:t>TC_availability_6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4F70A" w14:textId="77777777" w:rsidR="008F3E97" w:rsidRDefault="00000000">
            <w:r>
              <w:rPr>
                <w:color w:val="000000"/>
                <w:sz w:val="17"/>
                <w:szCs w:val="17"/>
              </w:rPr>
              <w:t xml:space="preserve">Μη διαθέσιμος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ΔΕΝ λαμβάνει ειδοποίηση επείγουσας ανάγκης.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627BA" w14:textId="77777777" w:rsidR="008F3E97" w:rsidRDefault="00000000">
            <w:proofErr w:type="spellStart"/>
            <w:r>
              <w:rPr>
                <w:color w:val="000000"/>
                <w:sz w:val="17"/>
                <w:szCs w:val="17"/>
              </w:rPr>
              <w:t>Integration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— φιλτράρισμα μη διαθέσιμων από </w:t>
            </w:r>
            <w:proofErr w:type="spellStart"/>
            <w:r>
              <w:rPr>
                <w:color w:val="000000"/>
                <w:sz w:val="17"/>
                <w:szCs w:val="17"/>
              </w:rPr>
              <w:t>emergency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alert</w:t>
            </w:r>
            <w:proofErr w:type="spellEnd"/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EF665" w14:textId="77777777" w:rsidR="008F3E97" w:rsidRPr="00373664" w:rsidRDefault="00000000">
            <w:r w:rsidRPr="00373664">
              <w:rPr>
                <w:sz w:val="17"/>
                <w:szCs w:val="17"/>
              </w:rPr>
              <w:t>Αρνητική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F42C6" w14:textId="77777777" w:rsidR="008F3E97" w:rsidRPr="00373664" w:rsidRDefault="00000000">
            <w:pPr>
              <w:rPr>
                <w:lang w:val="en-US"/>
              </w:rPr>
            </w:pP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donor.is_available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= False, </w:t>
            </w:r>
            <w:proofErr w:type="spellStart"/>
            <w:proofErr w:type="gramStart"/>
            <w:r w:rsidRPr="00373664">
              <w:rPr>
                <w:color w:val="000000"/>
                <w:sz w:val="17"/>
                <w:szCs w:val="17"/>
                <w:lang w:val="en-US"/>
              </w:rPr>
              <w:t>donor.blood</w:t>
            </w:r>
            <w:proofErr w:type="gramEnd"/>
            <w:r w:rsidRPr="00373664">
              <w:rPr>
                <w:color w:val="000000"/>
                <w:sz w:val="17"/>
                <w:szCs w:val="17"/>
                <w:lang w:val="en-US"/>
              </w:rPr>
              <w:t>_type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= «A+».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1AE13" w14:textId="77777777" w:rsidR="008F3E97" w:rsidRPr="00373664" w:rsidRDefault="00000000">
            <w:pPr>
              <w:rPr>
                <w:lang w:val="en-US"/>
              </w:rPr>
            </w:pP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1. </w:t>
            </w:r>
            <w:r>
              <w:rPr>
                <w:color w:val="000000"/>
                <w:sz w:val="17"/>
                <w:szCs w:val="17"/>
              </w:rPr>
              <w:t>Το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νοσοκομείο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καλεί</w:t>
            </w:r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DBManager.send_emergency_</w:t>
            </w:r>
            <w:proofErr w:type="gramStart"/>
            <w:r w:rsidRPr="00373664">
              <w:rPr>
                <w:color w:val="000000"/>
                <w:sz w:val="17"/>
                <w:szCs w:val="17"/>
                <w:lang w:val="en-US"/>
              </w:rPr>
              <w:t>alert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>(hospital, «</w:t>
            </w:r>
            <w:proofErr w:type="gramEnd"/>
            <w:r w:rsidRPr="00373664">
              <w:rPr>
                <w:color w:val="000000"/>
                <w:sz w:val="17"/>
                <w:szCs w:val="17"/>
                <w:lang w:val="en-US"/>
              </w:rPr>
              <w:t>A</w:t>
            </w:r>
            <w:proofErr w:type="gramStart"/>
            <w:r w:rsidRPr="00373664">
              <w:rPr>
                <w:color w:val="000000"/>
                <w:sz w:val="17"/>
                <w:szCs w:val="17"/>
                <w:lang w:val="en-US"/>
              </w:rPr>
              <w:t>+»,</w:t>
            </w:r>
            <w:proofErr w:type="gram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2).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FEA63" w14:textId="77777777" w:rsidR="008F3E97" w:rsidRPr="00373664" w:rsidRDefault="00000000">
            <w:pPr>
              <w:spacing w:after="60"/>
              <w:rPr>
                <w:lang w:val="en-US"/>
              </w:rPr>
            </w:pP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donor.is_available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>,</w:t>
            </w:r>
          </w:p>
          <w:p w14:paraId="337FCFDA" w14:textId="77777777" w:rsidR="008F3E97" w:rsidRPr="00373664" w:rsidRDefault="00000000">
            <w:pPr>
              <w:rPr>
                <w:lang w:val="en-US"/>
              </w:rPr>
            </w:pPr>
            <w:proofErr w:type="spellStart"/>
            <w:r w:rsidRPr="00373664">
              <w:rPr>
                <w:color w:val="000000"/>
                <w:sz w:val="17"/>
                <w:szCs w:val="17"/>
                <w:lang w:val="en-US"/>
              </w:rPr>
              <w:t>send_emergency_alert</w:t>
            </w:r>
            <w:proofErr w:type="spellEnd"/>
            <w:r w:rsidRPr="00373664">
              <w:rPr>
                <w:color w:val="000000"/>
                <w:sz w:val="17"/>
                <w:szCs w:val="17"/>
                <w:lang w:val="en-US"/>
              </w:rPr>
              <w:t xml:space="preserve"> filter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5A9A6" w14:textId="77777777" w:rsidR="008F3E97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Ο </w:t>
            </w:r>
            <w:proofErr w:type="spellStart"/>
            <w:r>
              <w:rPr>
                <w:color w:val="000000"/>
                <w:sz w:val="17"/>
                <w:szCs w:val="17"/>
              </w:rPr>
              <w:t>Donor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ΔΕΝ περιλαμβάνεται στους </w:t>
            </w:r>
            <w:proofErr w:type="spellStart"/>
            <w:r>
              <w:rPr>
                <w:color w:val="000000"/>
                <w:sz w:val="17"/>
                <w:szCs w:val="17"/>
              </w:rPr>
              <w:t>targets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  <w:p w14:paraId="765A1BC5" w14:textId="77777777" w:rsidR="008F3E97" w:rsidRDefault="00000000">
            <w:pPr>
              <w:spacing w:after="60"/>
            </w:pPr>
            <w:proofErr w:type="spellStart"/>
            <w:r>
              <w:rPr>
                <w:color w:val="000000"/>
                <w:sz w:val="17"/>
                <w:szCs w:val="17"/>
              </w:rPr>
              <w:t>donor.notifications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παραμένει αμετάβλητο (χωρίς νέο </w:t>
            </w:r>
            <w:proofErr w:type="spellStart"/>
            <w:r>
              <w:rPr>
                <w:color w:val="000000"/>
                <w:sz w:val="17"/>
                <w:szCs w:val="17"/>
              </w:rPr>
              <w:t>emergency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μήνυμα).</w:t>
            </w:r>
          </w:p>
          <w:p w14:paraId="79E845EE" w14:textId="77777777" w:rsidR="008F3E97" w:rsidRDefault="00000000">
            <w:r>
              <w:rPr>
                <w:color w:val="000000"/>
                <w:sz w:val="17"/>
                <w:szCs w:val="17"/>
              </w:rPr>
              <w:t xml:space="preserve">Επιβεβαιώνεται ότι το </w:t>
            </w:r>
            <w:proofErr w:type="spellStart"/>
            <w:r>
              <w:rPr>
                <w:color w:val="000000"/>
                <w:sz w:val="17"/>
                <w:szCs w:val="17"/>
              </w:rPr>
              <w:t>is_available</w:t>
            </w:r>
            <w:proofErr w:type="spellEnd"/>
            <w:r>
              <w:rPr>
                <w:color w:val="000000"/>
                <w:sz w:val="17"/>
                <w:szCs w:val="17"/>
              </w:rPr>
              <w:t>=</w:t>
            </w:r>
            <w:proofErr w:type="spellStart"/>
            <w:r>
              <w:rPr>
                <w:color w:val="000000"/>
                <w:sz w:val="17"/>
                <w:szCs w:val="17"/>
              </w:rPr>
              <w:t>False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αποτρέπει τα </w:t>
            </w:r>
            <w:proofErr w:type="spellStart"/>
            <w:r>
              <w:rPr>
                <w:color w:val="000000"/>
                <w:sz w:val="17"/>
                <w:szCs w:val="17"/>
              </w:rPr>
              <w:t>push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notifications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επείγουσας ανάγκης.</w:t>
            </w:r>
          </w:p>
        </w:tc>
      </w:tr>
    </w:tbl>
    <w:p w14:paraId="615C8624" w14:textId="55521ED3" w:rsidR="008F3E97" w:rsidRDefault="008F3E97">
      <w:pPr>
        <w:spacing w:before="240" w:after="80"/>
      </w:pPr>
    </w:p>
    <w:sectPr w:rsidR="008F3E97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371E1"/>
    <w:multiLevelType w:val="hybridMultilevel"/>
    <w:tmpl w:val="2B8E4FB4"/>
    <w:lvl w:ilvl="0" w:tplc="41D88F0A">
      <w:start w:val="1"/>
      <w:numFmt w:val="bullet"/>
      <w:lvlText w:val="●"/>
      <w:lvlJc w:val="left"/>
      <w:pPr>
        <w:ind w:left="720" w:hanging="360"/>
      </w:pPr>
    </w:lvl>
    <w:lvl w:ilvl="1" w:tplc="EAE28E66">
      <w:start w:val="1"/>
      <w:numFmt w:val="bullet"/>
      <w:lvlText w:val="○"/>
      <w:lvlJc w:val="left"/>
      <w:pPr>
        <w:ind w:left="1440" w:hanging="360"/>
      </w:pPr>
    </w:lvl>
    <w:lvl w:ilvl="2" w:tplc="511E6164">
      <w:start w:val="1"/>
      <w:numFmt w:val="bullet"/>
      <w:lvlText w:val="■"/>
      <w:lvlJc w:val="left"/>
      <w:pPr>
        <w:ind w:left="2160" w:hanging="360"/>
      </w:pPr>
    </w:lvl>
    <w:lvl w:ilvl="3" w:tplc="A30A2E02">
      <w:start w:val="1"/>
      <w:numFmt w:val="bullet"/>
      <w:lvlText w:val="●"/>
      <w:lvlJc w:val="left"/>
      <w:pPr>
        <w:ind w:left="2880" w:hanging="360"/>
      </w:pPr>
    </w:lvl>
    <w:lvl w:ilvl="4" w:tplc="5CD6FF8C">
      <w:start w:val="1"/>
      <w:numFmt w:val="bullet"/>
      <w:lvlText w:val="○"/>
      <w:lvlJc w:val="left"/>
      <w:pPr>
        <w:ind w:left="3600" w:hanging="360"/>
      </w:pPr>
    </w:lvl>
    <w:lvl w:ilvl="5" w:tplc="5DD8BCCE">
      <w:start w:val="1"/>
      <w:numFmt w:val="bullet"/>
      <w:lvlText w:val="■"/>
      <w:lvlJc w:val="left"/>
      <w:pPr>
        <w:ind w:left="4320" w:hanging="360"/>
      </w:pPr>
    </w:lvl>
    <w:lvl w:ilvl="6" w:tplc="B7942DF4">
      <w:start w:val="1"/>
      <w:numFmt w:val="bullet"/>
      <w:lvlText w:val="●"/>
      <w:lvlJc w:val="left"/>
      <w:pPr>
        <w:ind w:left="5040" w:hanging="360"/>
      </w:pPr>
    </w:lvl>
    <w:lvl w:ilvl="7" w:tplc="4004405C">
      <w:start w:val="1"/>
      <w:numFmt w:val="bullet"/>
      <w:lvlText w:val="●"/>
      <w:lvlJc w:val="left"/>
      <w:pPr>
        <w:ind w:left="5760" w:hanging="360"/>
      </w:pPr>
    </w:lvl>
    <w:lvl w:ilvl="8" w:tplc="90522FFA">
      <w:start w:val="1"/>
      <w:numFmt w:val="bullet"/>
      <w:lvlText w:val="●"/>
      <w:lvlJc w:val="left"/>
      <w:pPr>
        <w:ind w:left="6480" w:hanging="360"/>
      </w:pPr>
    </w:lvl>
  </w:abstractNum>
  <w:num w:numId="1" w16cid:durableId="1666754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E97"/>
    <w:rsid w:val="00373664"/>
    <w:rsid w:val="00597F74"/>
    <w:rsid w:val="008F3E97"/>
    <w:rsid w:val="00F3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6DB2C"/>
  <w15:docId w15:val="{A6ED8668-8D5F-416F-92E0-F82381AF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120" w:after="120"/>
      <w:outlineLvl w:val="0"/>
    </w:pPr>
    <w:rPr>
      <w:b/>
      <w:bCs/>
      <w:color w:val="2E6E4E"/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Έντονο1"/>
    <w:qFormat/>
    <w:rPr>
      <w:b/>
      <w:bCs/>
    </w:rPr>
  </w:style>
  <w:style w:type="paragraph" w:styleId="a4">
    <w:name w:val="List Paragraph"/>
    <w:qFormat/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Κείμενο υποσημείωσης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Κείμενο σημείωσης τέλους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602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ΠΡΩΤΟΠΑΠΑ ΜΑΡΙΑ  ΕΛΕΝΗ</cp:lastModifiedBy>
  <cp:revision>3</cp:revision>
  <dcterms:created xsi:type="dcterms:W3CDTF">2026-05-28T19:54:00Z</dcterms:created>
  <dcterms:modified xsi:type="dcterms:W3CDTF">2026-05-28T20:07:00Z</dcterms:modified>
</cp:coreProperties>
</file>