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986" w:rsidRDefault="002D01D2" w:rsidP="00560986">
      <w:pPr>
        <w:pStyle w:val="a3"/>
        <w:rPr>
          <w:rFonts w:hint="eastAsia"/>
        </w:rPr>
      </w:pPr>
      <w:r>
        <w:rPr>
          <w:rFonts w:hint="eastAsia"/>
        </w:rPr>
        <w:t xml:space="preserve">No </w:t>
      </w:r>
      <w:r w:rsidR="00560986">
        <w:rPr>
          <w:rFonts w:hint="eastAsia"/>
        </w:rPr>
        <w:t>C</w:t>
      </w:r>
      <w:r>
        <w:rPr>
          <w:rFonts w:hint="eastAsia"/>
        </w:rPr>
        <w:t xml:space="preserve">ontrol </w:t>
      </w:r>
      <w:r w:rsidR="00560986">
        <w:rPr>
          <w:rFonts w:hint="eastAsia"/>
        </w:rPr>
        <w:t>H</w:t>
      </w:r>
      <w:r>
        <w:rPr>
          <w:rFonts w:hint="eastAsia"/>
        </w:rPr>
        <w:t>azard CPU</w:t>
      </w:r>
    </w:p>
    <w:p w:rsidR="00560986" w:rsidRDefault="00560986" w:rsidP="00560986">
      <w:pPr>
        <w:pStyle w:val="1"/>
        <w:rPr>
          <w:rFonts w:hint="eastAsia"/>
        </w:rPr>
      </w:pPr>
      <w:r>
        <w:rPr>
          <w:rFonts w:hint="eastAsia"/>
        </w:rPr>
        <w:t>设计流程</w:t>
      </w:r>
    </w:p>
    <w:p w:rsidR="00120263" w:rsidRDefault="00120263" w:rsidP="00120263">
      <w:pPr>
        <w:rPr>
          <w:rFonts w:hint="eastAsia"/>
        </w:rPr>
      </w:pPr>
      <w:r>
        <w:rPr>
          <w:rFonts w:hint="eastAsia"/>
        </w:rPr>
        <w:t>控制相关性，是主要针对于跳转指令出现的多执行一条指令而需要解决的问题，就跳转指令而言主要分为两类，第一类为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，这一类指令的跳转地址在译码阶段给出，另一类为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，这一类指令的跳转地址在执行阶段给出，分别对这两类指令进行分析。</w:t>
      </w:r>
    </w:p>
    <w:p w:rsidR="00120263" w:rsidRDefault="00120263" w:rsidP="0012026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指令</w:t>
      </w:r>
    </w:p>
    <w:p w:rsidR="00120263" w:rsidRPr="00120263" w:rsidRDefault="00120263" w:rsidP="00120263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j</w:t>
      </w:r>
      <w:r>
        <w:rPr>
          <w:rFonts w:hint="eastAsia"/>
        </w:rPr>
        <w:t>指令为例，如图所示，由于这类指令的跳转地址在译码阶段给出，所以不可避免的会流入一条指令，</w:t>
      </w:r>
      <w:r>
        <w:rPr>
          <w:rFonts w:hint="eastAsia"/>
        </w:rPr>
        <w:t>MIPS</w:t>
      </w:r>
      <w:r>
        <w:rPr>
          <w:rFonts w:hint="eastAsia"/>
        </w:rPr>
        <w:t>规定跳转指令都可以有一个时钟周期的延迟槽，这意味着，它允许流入一条指令，如果希望利用延迟槽的话，可以在延迟槽内插入一条不相关指令即可，所以这类指令不存在控制相关性问题。</w:t>
      </w:r>
    </w:p>
    <w:p w:rsidR="00120263" w:rsidRDefault="00120263" w:rsidP="00120263">
      <w:pPr>
        <w:rPr>
          <w:rFonts w:hint="eastAsia"/>
        </w:rPr>
      </w:pPr>
      <w:r>
        <w:object w:dxaOrig="11536" w:dyaOrig="2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5pt;height:98.65pt" o:ole="">
            <v:imagedata r:id="rId5" o:title=""/>
          </v:shape>
          <o:OLEObject Type="Embed" ProgID="Visio.Drawing.11" ShapeID="_x0000_i1025" DrawAspect="Content" ObjectID="_1430241292" r:id="rId6"/>
        </w:object>
      </w:r>
    </w:p>
    <w:p w:rsidR="00120263" w:rsidRDefault="00120263" w:rsidP="0012026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</w:t>
      </w:r>
    </w:p>
    <w:p w:rsidR="00120263" w:rsidRDefault="00120263" w:rsidP="00120263">
      <w:pPr>
        <w:rPr>
          <w:rFonts w:hint="eastAsia"/>
        </w:rPr>
      </w:pPr>
      <w:r>
        <w:rPr>
          <w:rFonts w:hint="eastAsia"/>
        </w:rPr>
        <w:t>以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指令为例，如图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rPr>
          <w:rFonts w:hint="eastAsia"/>
        </w:rPr>
        <w:t>由于这类指令的跳转地址在</w:t>
      </w:r>
      <w:r>
        <w:rPr>
          <w:rFonts w:hint="eastAsia"/>
        </w:rPr>
        <w:t>执行</w:t>
      </w:r>
      <w:r>
        <w:rPr>
          <w:rFonts w:hint="eastAsia"/>
        </w:rPr>
        <w:t>阶段给出，所以不可避免的会流入</w:t>
      </w:r>
      <w:r>
        <w:rPr>
          <w:rFonts w:hint="eastAsia"/>
        </w:rPr>
        <w:t>两</w:t>
      </w:r>
      <w:r>
        <w:rPr>
          <w:rFonts w:hint="eastAsia"/>
        </w:rPr>
        <w:t>条指令，</w:t>
      </w:r>
      <w:r>
        <w:rPr>
          <w:rFonts w:hint="eastAsia"/>
        </w:rPr>
        <w:t>而</w:t>
      </w:r>
      <w:r>
        <w:rPr>
          <w:rFonts w:hint="eastAsia"/>
        </w:rPr>
        <w:t>MIPS</w:t>
      </w:r>
      <w:r>
        <w:rPr>
          <w:rFonts w:hint="eastAsia"/>
        </w:rPr>
        <w:t>规定跳转指令</w:t>
      </w:r>
      <w:r>
        <w:rPr>
          <w:rFonts w:hint="eastAsia"/>
        </w:rPr>
        <w:t>只有</w:t>
      </w:r>
      <w:r>
        <w:rPr>
          <w:rFonts w:hint="eastAsia"/>
        </w:rPr>
        <w:t>一个时钟周期的延迟槽，</w:t>
      </w:r>
      <w:r>
        <w:rPr>
          <w:rFonts w:hint="eastAsia"/>
        </w:rPr>
        <w:t>这就因多流入一条不应该执行的指令而造成控制相关性。对于控制相关性的处理方式为，将在执行阶段处理的跳转控制信号的运算在译码阶段提前做一次，只需要简单的给出跳转控制信号即可，这样可以在译码阶段就得到相应的跳转地址，从而将控制流入指令数量为</w:t>
      </w:r>
      <w:r>
        <w:rPr>
          <w:rFonts w:hint="eastAsia"/>
        </w:rPr>
        <w:t>MIPS</w:t>
      </w:r>
      <w:r>
        <w:rPr>
          <w:rFonts w:hint="eastAsia"/>
        </w:rPr>
        <w:t>允许的一条（即一个延迟槽），这就解决了控制相关性问题，如图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120263" w:rsidRDefault="00120263" w:rsidP="00120263">
      <w:pPr>
        <w:jc w:val="center"/>
        <w:rPr>
          <w:rFonts w:hint="eastAsia"/>
        </w:rPr>
      </w:pPr>
      <w:r>
        <w:object w:dxaOrig="11544" w:dyaOrig="3330">
          <v:shape id="_x0000_i1026" type="#_x0000_t75" style="width:414.7pt;height:119.5pt" o:ole="">
            <v:imagedata r:id="rId7" o:title=""/>
          </v:shape>
          <o:OLEObject Type="Embed" ProgID="Visio.Drawing.11" ShapeID="_x0000_i1026" DrawAspect="Content" ObjectID="_1430241293" r:id="rId8"/>
        </w:object>
      </w: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未处理的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</w:t>
      </w:r>
    </w:p>
    <w:p w:rsidR="00120263" w:rsidRDefault="00120263" w:rsidP="00120263">
      <w:pPr>
        <w:jc w:val="center"/>
        <w:rPr>
          <w:rFonts w:hint="eastAsia"/>
        </w:rPr>
      </w:pPr>
      <w:r>
        <w:object w:dxaOrig="11536" w:dyaOrig="2787">
          <v:shape id="_x0000_i1027" type="#_x0000_t75" style="width:415.45pt;height:100.1pt" o:ole="">
            <v:imagedata r:id="rId9" o:title=""/>
          </v:shape>
          <o:OLEObject Type="Embed" ProgID="Visio.Drawing.11" ShapeID="_x0000_i1027" DrawAspect="Content" ObjectID="_1430241294" r:id="rId10"/>
        </w:object>
      </w:r>
    </w:p>
    <w:p w:rsidR="00120263" w:rsidRPr="00120263" w:rsidRDefault="00120263" w:rsidP="00120263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经过处理的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</w:t>
      </w:r>
    </w:p>
    <w:p w:rsidR="00560986" w:rsidRPr="00560986" w:rsidRDefault="00560986" w:rsidP="0056098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616568" cy="4526453"/>
            <wp:effectExtent l="0" t="2857" r="0" b="0"/>
            <wp:docPr id="3" name="图片 3" descr="E:\360云盘\CPU资料\模块说明文档\无控制相关性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360云盘\CPU资料\模块说明文档\无控制相关性CPU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617455" cy="452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86" w:rsidRDefault="00560986" w:rsidP="00560986">
      <w:pPr>
        <w:pStyle w:val="1"/>
        <w:rPr>
          <w:rFonts w:hint="eastAsia"/>
        </w:rPr>
      </w:pPr>
      <w:r>
        <w:rPr>
          <w:rFonts w:hint="eastAsia"/>
        </w:rPr>
        <w:lastRenderedPageBreak/>
        <w:t>测试数据：</w:t>
      </w:r>
    </w:p>
    <w:p w:rsidR="00560986" w:rsidRPr="00560986" w:rsidRDefault="00560986" w:rsidP="00560986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所示，对于具有数据相关性的汇编指令，如下代码所示，在准</w:t>
      </w:r>
      <w:r>
        <w:rPr>
          <w:rFonts w:hint="eastAsia"/>
        </w:rPr>
        <w:t>pipeline CPU</w:t>
      </w:r>
      <w:r>
        <w:rPr>
          <w:rFonts w:hint="eastAsia"/>
        </w:rPr>
        <w:t>中由于</w:t>
      </w:r>
      <w:r>
        <w:rPr>
          <w:rFonts w:hint="eastAsia"/>
        </w:rPr>
        <w:t>控制</w:t>
      </w:r>
      <w:r>
        <w:rPr>
          <w:rFonts w:hint="eastAsia"/>
        </w:rPr>
        <w:t>相关性，会造成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指令多流入一条指令（而</w:t>
      </w:r>
      <w:r>
        <w:rPr>
          <w:rFonts w:hint="eastAsia"/>
        </w:rPr>
        <w:t>j</w:t>
      </w:r>
      <w:r>
        <w:rPr>
          <w:rFonts w:hint="eastAsia"/>
        </w:rPr>
        <w:t>，</w:t>
      </w:r>
      <w:proofErr w:type="spellStart"/>
      <w:r>
        <w:rPr>
          <w:rFonts w:hint="eastAsia"/>
        </w:rPr>
        <w:t>jal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jr</w:t>
      </w:r>
      <w:proofErr w:type="spellEnd"/>
      <w:r>
        <w:rPr>
          <w:rFonts w:hint="eastAsia"/>
        </w:rPr>
        <w:t>则不会造成这个问题如下图所示</w:t>
      </w:r>
      <w:r>
        <w:rPr>
          <w:rFonts w:hint="eastAsia"/>
        </w:rPr>
        <w:t>2#</w:t>
      </w:r>
      <w:r>
        <w:rPr>
          <w:rFonts w:hint="eastAsia"/>
        </w:rPr>
        <w:t>寄存器修改的指令没有流入）</w:t>
      </w:r>
      <w:r>
        <w:rPr>
          <w:rFonts w:hint="eastAsia"/>
        </w:rPr>
        <w:t>，如下图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#</w:t>
      </w:r>
      <w:r>
        <w:rPr>
          <w:rFonts w:hint="eastAsia"/>
        </w:rPr>
        <w:t>寄存器所示，理论上</w:t>
      </w:r>
      <w:r>
        <w:rPr>
          <w:rFonts w:hint="eastAsia"/>
        </w:rPr>
        <w:t>不会对这个寄存器进行写操作</w:t>
      </w:r>
      <w:r>
        <w:rPr>
          <w:rFonts w:hint="eastAsia"/>
        </w:rPr>
        <w:t>，而实际上由于</w:t>
      </w:r>
      <w:r>
        <w:rPr>
          <w:rFonts w:hint="eastAsia"/>
        </w:rPr>
        <w:t>控制</w:t>
      </w:r>
      <w:r>
        <w:rPr>
          <w:rFonts w:hint="eastAsia"/>
        </w:rPr>
        <w:t>相关性问题，</w:t>
      </w:r>
      <w:r>
        <w:rPr>
          <w:rFonts w:hint="eastAsia"/>
        </w:rPr>
        <w:t>多流入了一条对</w:t>
      </w:r>
      <w:r>
        <w:rPr>
          <w:rFonts w:hint="eastAsia"/>
        </w:rPr>
        <w:t>4#</w:t>
      </w:r>
      <w:r>
        <w:rPr>
          <w:rFonts w:hint="eastAsia"/>
        </w:rPr>
        <w:t>寄存器修改的指令</w:t>
      </w:r>
      <w:r>
        <w:rPr>
          <w:rFonts w:hint="eastAsia"/>
        </w:rPr>
        <w:t>。当处理了</w:t>
      </w:r>
      <w:r>
        <w:rPr>
          <w:rFonts w:hint="eastAsia"/>
        </w:rPr>
        <w:t>控制相关性之后，</w:t>
      </w:r>
      <w:proofErr w:type="gramStart"/>
      <w:r>
        <w:rPr>
          <w:rFonts w:hint="eastAsia"/>
        </w:rPr>
        <w:t>跑相同</w:t>
      </w:r>
      <w:proofErr w:type="gramEnd"/>
      <w:r>
        <w:rPr>
          <w:rFonts w:hint="eastAsia"/>
        </w:rPr>
        <w:t>的汇编指令，得到的结果如下图</w:t>
      </w:r>
      <w:r>
        <w:rPr>
          <w:rFonts w:hint="eastAsia"/>
        </w:rPr>
        <w:t>2</w:t>
      </w:r>
      <w:r>
        <w:rPr>
          <w:rFonts w:hint="eastAsia"/>
        </w:rPr>
        <w:t>所示，</w:t>
      </w:r>
      <w:r>
        <w:rPr>
          <w:rFonts w:hint="eastAsia"/>
        </w:rPr>
        <w:t>3#</w:t>
      </w:r>
      <w:r>
        <w:rPr>
          <w:rFonts w:hint="eastAsia"/>
        </w:rPr>
        <w:t>和</w:t>
      </w:r>
      <w:r>
        <w:rPr>
          <w:rFonts w:hint="eastAsia"/>
        </w:rPr>
        <w:t>4#</w:t>
      </w:r>
      <w:r>
        <w:rPr>
          <w:rFonts w:hint="eastAsia"/>
        </w:rPr>
        <w:t>寄存器的值和预期的一致。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560986">
        <w:rPr>
          <w:rFonts w:ascii="Arial" w:hAnsi="Arial" w:cs="Arial"/>
          <w:sz w:val="18"/>
          <w:szCs w:val="18"/>
        </w:rPr>
        <w:t>j</w:t>
      </w:r>
      <w:proofErr w:type="gramEnd"/>
      <w:r w:rsidRPr="00560986">
        <w:rPr>
          <w:rFonts w:ascii="Arial" w:hAnsi="Arial" w:cs="Arial"/>
          <w:sz w:val="18"/>
          <w:szCs w:val="18"/>
        </w:rPr>
        <w:t xml:space="preserve"> target1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560986">
        <w:rPr>
          <w:rFonts w:ascii="Arial" w:hAnsi="Arial" w:cs="Arial"/>
          <w:sz w:val="18"/>
          <w:szCs w:val="18"/>
        </w:rPr>
        <w:t>add</w:t>
      </w:r>
      <w:proofErr w:type="gramEnd"/>
      <w:r w:rsidRPr="00560986">
        <w:rPr>
          <w:rFonts w:ascii="Arial" w:hAnsi="Arial" w:cs="Arial"/>
          <w:sz w:val="18"/>
          <w:szCs w:val="18"/>
        </w:rPr>
        <w:t xml:space="preserve"> $0, $0, $0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60986">
        <w:rPr>
          <w:rFonts w:ascii="Arial" w:hAnsi="Arial" w:cs="Arial"/>
          <w:sz w:val="18"/>
          <w:szCs w:val="18"/>
        </w:rPr>
        <w:t>addi</w:t>
      </w:r>
      <w:proofErr w:type="spellEnd"/>
      <w:proofErr w:type="gramEnd"/>
      <w:r w:rsidRPr="00560986">
        <w:rPr>
          <w:rFonts w:ascii="Arial" w:hAnsi="Arial" w:cs="Arial"/>
          <w:sz w:val="18"/>
          <w:szCs w:val="18"/>
        </w:rPr>
        <w:t xml:space="preserve"> $2,$0, 1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60986">
        <w:rPr>
          <w:rFonts w:ascii="Arial" w:hAnsi="Arial" w:cs="Arial"/>
          <w:sz w:val="18"/>
          <w:szCs w:val="18"/>
        </w:rPr>
        <w:t>target1: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60986">
        <w:rPr>
          <w:rFonts w:ascii="Arial" w:hAnsi="Arial" w:cs="Arial"/>
          <w:sz w:val="18"/>
          <w:szCs w:val="18"/>
        </w:rPr>
        <w:t>addi</w:t>
      </w:r>
      <w:proofErr w:type="spellEnd"/>
      <w:proofErr w:type="gramEnd"/>
      <w:r w:rsidRPr="00560986">
        <w:rPr>
          <w:rFonts w:ascii="Arial" w:hAnsi="Arial" w:cs="Arial"/>
          <w:sz w:val="18"/>
          <w:szCs w:val="18"/>
        </w:rPr>
        <w:t xml:space="preserve"> $3, $0, 1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60986">
        <w:rPr>
          <w:rFonts w:ascii="Arial" w:hAnsi="Arial" w:cs="Arial"/>
          <w:sz w:val="18"/>
          <w:szCs w:val="18"/>
        </w:rPr>
        <w:t>beq</w:t>
      </w:r>
      <w:proofErr w:type="spellEnd"/>
      <w:proofErr w:type="gramEnd"/>
      <w:r w:rsidRPr="00560986">
        <w:rPr>
          <w:rFonts w:ascii="Arial" w:hAnsi="Arial" w:cs="Arial"/>
          <w:sz w:val="18"/>
          <w:szCs w:val="18"/>
        </w:rPr>
        <w:t xml:space="preserve"> $1, $3, target2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gramStart"/>
      <w:r w:rsidRPr="00560986">
        <w:rPr>
          <w:rFonts w:ascii="Arial" w:hAnsi="Arial" w:cs="Arial"/>
          <w:sz w:val="18"/>
          <w:szCs w:val="18"/>
        </w:rPr>
        <w:t>add</w:t>
      </w:r>
      <w:proofErr w:type="gramEnd"/>
      <w:r w:rsidRPr="00560986">
        <w:rPr>
          <w:rFonts w:ascii="Arial" w:hAnsi="Arial" w:cs="Arial"/>
          <w:sz w:val="18"/>
          <w:szCs w:val="18"/>
        </w:rPr>
        <w:t xml:space="preserve"> $0, $0, $0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60986">
        <w:rPr>
          <w:rFonts w:ascii="Arial" w:hAnsi="Arial" w:cs="Arial"/>
          <w:sz w:val="18"/>
          <w:szCs w:val="18"/>
        </w:rPr>
        <w:t>addi</w:t>
      </w:r>
      <w:proofErr w:type="spellEnd"/>
      <w:proofErr w:type="gramEnd"/>
      <w:r w:rsidRPr="00560986">
        <w:rPr>
          <w:rFonts w:ascii="Arial" w:hAnsi="Arial" w:cs="Arial"/>
          <w:sz w:val="18"/>
          <w:szCs w:val="18"/>
        </w:rPr>
        <w:t xml:space="preserve"> $4,$0, 2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60986">
        <w:rPr>
          <w:rFonts w:ascii="Arial" w:hAnsi="Arial" w:cs="Arial"/>
          <w:sz w:val="18"/>
          <w:szCs w:val="18"/>
        </w:rPr>
        <w:t>target2:</w:t>
      </w:r>
    </w:p>
    <w:p w:rsidR="00560986" w:rsidRPr="00560986" w:rsidRDefault="00560986" w:rsidP="00560986">
      <w:pPr>
        <w:widowControl w:val="0"/>
        <w:autoSpaceDE w:val="0"/>
        <w:autoSpaceDN w:val="0"/>
        <w:adjustRightInd w:val="0"/>
        <w:spacing w:after="0" w:line="240" w:lineRule="auto"/>
        <w:rPr>
          <w:rFonts w:hint="eastAsia"/>
        </w:rPr>
      </w:pPr>
      <w:proofErr w:type="spellStart"/>
      <w:proofErr w:type="gramStart"/>
      <w:r w:rsidRPr="00560986">
        <w:rPr>
          <w:rFonts w:ascii="Arial" w:hAnsi="Arial" w:cs="Arial"/>
          <w:sz w:val="18"/>
          <w:szCs w:val="18"/>
        </w:rPr>
        <w:t>addi</w:t>
      </w:r>
      <w:proofErr w:type="spellEnd"/>
      <w:proofErr w:type="gramEnd"/>
      <w:r w:rsidRPr="00560986">
        <w:rPr>
          <w:rFonts w:ascii="Arial" w:hAnsi="Arial" w:cs="Arial"/>
          <w:sz w:val="18"/>
          <w:szCs w:val="18"/>
        </w:rPr>
        <w:t xml:space="preserve"> $5, $0, 2</w:t>
      </w:r>
    </w:p>
    <w:p w:rsidR="002D01D2" w:rsidRDefault="00560986" w:rsidP="002D01D2">
      <w:pPr>
        <w:rPr>
          <w:rFonts w:hint="eastAsia"/>
        </w:rPr>
      </w:pPr>
      <w:r>
        <w:rPr>
          <w:noProof/>
        </w:rPr>
        <w:drawing>
          <wp:inline distT="0" distB="0" distL="0" distR="0" wp14:anchorId="4FA49B27" wp14:editId="22CDEC49">
            <wp:extent cx="6262138" cy="905256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5131" cy="9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6" w:rsidRDefault="00560986" w:rsidP="005609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没有处理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控制</w:t>
      </w:r>
      <w:r>
        <w:rPr>
          <w:rFonts w:hint="eastAsia"/>
        </w:rPr>
        <w:t>相关性</w:t>
      </w:r>
    </w:p>
    <w:p w:rsidR="00560986" w:rsidRDefault="00560986" w:rsidP="002D01D2">
      <w:pPr>
        <w:rPr>
          <w:rFonts w:hint="eastAsia"/>
        </w:rPr>
      </w:pPr>
      <w:r>
        <w:rPr>
          <w:noProof/>
        </w:rPr>
        <w:drawing>
          <wp:inline distT="0" distB="0" distL="0" distR="0" wp14:anchorId="710CF995" wp14:editId="53F93F40">
            <wp:extent cx="6254496" cy="13240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9822" cy="132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986" w:rsidRDefault="00560986" w:rsidP="0056098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处理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控制相关性</w:t>
      </w:r>
    </w:p>
    <w:p w:rsidR="00560986" w:rsidRDefault="00560986" w:rsidP="00120263">
      <w:pPr>
        <w:pStyle w:val="1"/>
        <w:rPr>
          <w:rFonts w:hint="eastAsia"/>
        </w:rPr>
      </w:pPr>
      <w:r>
        <w:rPr>
          <w:rFonts w:hint="eastAsia"/>
        </w:rPr>
        <w:t>注意事项：</w:t>
      </w:r>
      <w:bookmarkStart w:id="0" w:name="_GoBack"/>
      <w:bookmarkEnd w:id="0"/>
    </w:p>
    <w:p w:rsidR="00560986" w:rsidRPr="00560986" w:rsidRDefault="00560986" w:rsidP="00560986">
      <w:r>
        <w:rPr>
          <w:rFonts w:hint="eastAsia"/>
        </w:rPr>
        <w:t>修改数据通路图，</w:t>
      </w:r>
      <w:proofErr w:type="spellStart"/>
      <w:r>
        <w:rPr>
          <w:rFonts w:hint="eastAsia"/>
        </w:rPr>
        <w:t>pc_beqbne</w:t>
      </w:r>
      <w:proofErr w:type="spellEnd"/>
      <w:r>
        <w:rPr>
          <w:rFonts w:hint="eastAsia"/>
        </w:rPr>
        <w:t>由</w:t>
      </w:r>
      <w:r>
        <w:rPr>
          <w:rFonts w:hint="eastAsia"/>
        </w:rPr>
        <w:t>ID</w:t>
      </w:r>
      <w:r>
        <w:rPr>
          <w:rFonts w:hint="eastAsia"/>
        </w:rPr>
        <w:t>级产生，而不是原来的</w:t>
      </w:r>
      <w:r>
        <w:rPr>
          <w:rFonts w:hint="eastAsia"/>
        </w:rPr>
        <w:t>IF</w:t>
      </w:r>
      <w:r>
        <w:rPr>
          <w:rFonts w:hint="eastAsia"/>
        </w:rPr>
        <w:t>级，为的是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指令相加的</w:t>
      </w:r>
      <w:r>
        <w:rPr>
          <w:rFonts w:hint="eastAsia"/>
        </w:rPr>
        <w:t>pc</w:t>
      </w:r>
      <w:r>
        <w:rPr>
          <w:rFonts w:hint="eastAsia"/>
        </w:rPr>
        <w:t>其实是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这条指令的</w:t>
      </w:r>
      <w:r>
        <w:rPr>
          <w:rFonts w:hint="eastAsia"/>
        </w:rPr>
        <w:t>pc</w:t>
      </w:r>
      <w:r>
        <w:rPr>
          <w:rFonts w:hint="eastAsia"/>
        </w:rPr>
        <w:t>，而不是流水线当前的</w:t>
      </w:r>
      <w:r>
        <w:rPr>
          <w:rFonts w:hint="eastAsia"/>
        </w:rPr>
        <w:t>pc</w:t>
      </w:r>
      <w:r>
        <w:rPr>
          <w:rFonts w:hint="eastAsia"/>
        </w:rPr>
        <w:t>值</w:t>
      </w:r>
    </w:p>
    <w:sectPr w:rsidR="00560986" w:rsidRPr="0056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1D2"/>
    <w:rsid w:val="00120263"/>
    <w:rsid w:val="00217164"/>
    <w:rsid w:val="002D01D2"/>
    <w:rsid w:val="00560986"/>
    <w:rsid w:val="00842310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263"/>
  </w:style>
  <w:style w:type="paragraph" w:styleId="1">
    <w:name w:val="heading 1"/>
    <w:basedOn w:val="a"/>
    <w:next w:val="a"/>
    <w:link w:val="1Char"/>
    <w:uiPriority w:val="9"/>
    <w:qFormat/>
    <w:rsid w:val="002D0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0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1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1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1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1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1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1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0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D0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D0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D0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1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1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1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1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1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1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D01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2D01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D01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D01D2"/>
    <w:rPr>
      <w:b/>
      <w:bCs/>
    </w:rPr>
  </w:style>
  <w:style w:type="character" w:styleId="a7">
    <w:name w:val="Emphasis"/>
    <w:basedOn w:val="a0"/>
    <w:uiPriority w:val="20"/>
    <w:qFormat/>
    <w:rsid w:val="002D01D2"/>
    <w:rPr>
      <w:i/>
      <w:iCs/>
    </w:rPr>
  </w:style>
  <w:style w:type="paragraph" w:styleId="a8">
    <w:name w:val="No Spacing"/>
    <w:uiPriority w:val="1"/>
    <w:qFormat/>
    <w:rsid w:val="002D01D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D01D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D01D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D01D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D0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D01D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D01D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D01D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D01D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D01D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D01D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1D2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560986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5609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263"/>
  </w:style>
  <w:style w:type="paragraph" w:styleId="1">
    <w:name w:val="heading 1"/>
    <w:basedOn w:val="a"/>
    <w:next w:val="a"/>
    <w:link w:val="1Char"/>
    <w:uiPriority w:val="9"/>
    <w:qFormat/>
    <w:rsid w:val="002D01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01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01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01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01D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01D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01D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01D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01D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D01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D01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D01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2D01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2D01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2D01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2D01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D01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D01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D01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D01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2D01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2D01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2D01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2D01D2"/>
    <w:rPr>
      <w:b/>
      <w:bCs/>
    </w:rPr>
  </w:style>
  <w:style w:type="character" w:styleId="a7">
    <w:name w:val="Emphasis"/>
    <w:basedOn w:val="a0"/>
    <w:uiPriority w:val="20"/>
    <w:qFormat/>
    <w:rsid w:val="002D01D2"/>
    <w:rPr>
      <w:i/>
      <w:iCs/>
    </w:rPr>
  </w:style>
  <w:style w:type="paragraph" w:styleId="a8">
    <w:name w:val="No Spacing"/>
    <w:uiPriority w:val="1"/>
    <w:qFormat/>
    <w:rsid w:val="002D01D2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2D01D2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2D01D2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D01D2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D0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D01D2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2D01D2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2D01D2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2D01D2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2D01D2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2D01D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D01D2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560986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5609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172</Words>
  <Characters>987</Characters>
  <Application>Microsoft Office Word</Application>
  <DocSecurity>0</DocSecurity>
  <Lines>8</Lines>
  <Paragraphs>2</Paragraphs>
  <ScaleCrop>false</ScaleCrop>
  <Company>Microsoft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2</cp:revision>
  <dcterms:created xsi:type="dcterms:W3CDTF">2013-05-16T06:09:00Z</dcterms:created>
  <dcterms:modified xsi:type="dcterms:W3CDTF">2013-05-16T12:28:00Z</dcterms:modified>
</cp:coreProperties>
</file>