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黑体"/>
          <w:rFonts w:ascii="Arial" w:hAnsi="Arial"/>
          <w:b/>
          <w:sz w:val="44"/>
        </w:rPr>
        <w:t>测试文档</w:t>
      </w:r>
    </w:p>
    <w:p/>
    <w:p>
      <w:pPr>
        <w:jc w:val="center"/>
      </w:pPr>
      <w:r>
        <w:rPr>
          <w:rFonts w:eastAsia="宋体"/>
          <w:rFonts w:ascii="Times New Roman" w:hAnsi="Times New Roman"/>
          <w:b w:val="0"/>
          <w:sz w:val="24"/>
        </w:rPr>
        <w:t>作者：测试用户</w:t>
      </w:r>
    </w:p>
    <w:p>
      <w:pPr>
        <w:jc w:val="center"/>
      </w:pPr>
      <w:r>
        <w:rPr>
          <w:rFonts w:eastAsia="宋体"/>
          <w:rFonts w:ascii="Times New Roman" w:hAnsi="Times New Roman"/>
          <w:b w:val="0"/>
          <w:sz w:val="24"/>
        </w:rPr>
        <w:t>日期：2026-03-12</w:t>
      </w:r>
    </w:p>
    <w:p>
      <w:r>
        <w:br w:type="page"/>
      </w:r>
    </w:p>
    <w:p>
      <w:pPr>
        <w:pStyle w:val="Heading2"/>
        <w:spacing w:before="160" w:after="120"/>
      </w:pPr>
      <w:r>
        <w:rPr>
          <w:rFonts w:eastAsia="黑体"/>
          <w:rFonts w:ascii="Arial" w:hAnsi="Arial"/>
          <w:b/>
          <w:sz w:val="28"/>
        </w:rPr>
        <w:t>摘要</w:t>
      </w:r>
    </w:p>
    <w:p>
      <w:pPr>
        <w:spacing w:before="60" w:after="60" w:lineRule="auto" w:line="360"/>
        <w:ind w:firstLine="420"/>
      </w:pPr>
      <w:r>
        <w:rPr>
          <w:rFonts w:eastAsia="宋体"/>
          <w:rFonts w:ascii="Times New Roman" w:hAnsi="Times New Roman"/>
          <w:b w:val="0"/>
          <w:sz w:val="24"/>
        </w:rPr>
        <w:t>这是一份自动生成的测试文档，用于验证 generate_doc.py 脚本功能是否正常。</w:t>
      </w:r>
    </w:p>
    <w:p>
      <w:pPr>
        <w:pStyle w:val="Heading1"/>
        <w:spacing w:before="240" w:after="120"/>
      </w:pPr>
      <w:r>
        <w:rPr>
          <w:rFonts w:eastAsia="黑体"/>
          <w:rFonts w:ascii="Arial" w:hAnsi="Arial"/>
          <w:b/>
          <w:sz w:val="32"/>
        </w:rPr>
        <w:t>一、基本段落测试</w:t>
      </w:r>
    </w:p>
    <w:p>
      <w:pPr>
        <w:spacing w:before="60" w:after="60" w:lineRule="auto" w:line="360"/>
        <w:ind w:firstLine="420"/>
      </w:pPr>
      <w:r>
        <w:rPr>
          <w:rFonts w:eastAsia="宋体"/>
          <w:rFonts w:ascii="Times New Roman" w:hAnsi="Times New Roman"/>
          <w:b w:val="0"/>
          <w:sz w:val="24"/>
        </w:rPr>
        <w:t>这是正文段落内容，验证字体和行距设置是否正确。</w:t>
      </w:r>
    </w:p>
    <w:p>
      <w:pPr>
        <w:pStyle w:val="Heading2"/>
        <w:spacing w:before="160" w:after="120"/>
      </w:pPr>
      <w:r>
        <w:rPr>
          <w:rFonts w:eastAsia="黑体"/>
          <w:rFonts w:ascii="Arial" w:hAnsi="Arial"/>
          <w:b/>
          <w:sz w:val="28"/>
        </w:rPr>
        <w:t>1.1 列表测试</w:t>
      </w:r>
    </w:p>
    <w:p>
      <w:pPr>
        <w:pStyle w:val="ListBullet"/>
      </w:pPr>
      <w:r>
        <w:rPr>
          <w:rFonts w:eastAsia="宋体"/>
          <w:rFonts w:ascii="Times New Roman" w:hAnsi="Times New Roman"/>
          <w:b w:val="0"/>
          <w:sz w:val="24"/>
        </w:rPr>
        <w:t>无序项 1</w:t>
      </w:r>
    </w:p>
    <w:p>
      <w:pPr>
        <w:pStyle w:val="ListBullet"/>
      </w:pPr>
      <w:r>
        <w:rPr>
          <w:rFonts w:eastAsia="宋体"/>
          <w:rFonts w:ascii="Times New Roman" w:hAnsi="Times New Roman"/>
          <w:b w:val="0"/>
          <w:sz w:val="24"/>
        </w:rPr>
        <w:t>无序项 2</w:t>
      </w:r>
    </w:p>
    <w:p>
      <w:pPr>
        <w:pStyle w:val="ListNumber"/>
      </w:pPr>
      <w:r>
        <w:rPr>
          <w:rFonts w:eastAsia="宋体"/>
          <w:rFonts w:ascii="Times New Roman" w:hAnsi="Times New Roman"/>
          <w:b w:val="0"/>
          <w:sz w:val="24"/>
        </w:rPr>
        <w:t>有序项 A</w:t>
      </w:r>
    </w:p>
    <w:p>
      <w:pPr>
        <w:pStyle w:val="ListNumber"/>
      </w:pPr>
      <w:r>
        <w:rPr>
          <w:rFonts w:eastAsia="宋体"/>
          <w:rFonts w:ascii="Times New Roman" w:hAnsi="Times New Roman"/>
          <w:b w:val="0"/>
          <w:sz w:val="24"/>
        </w:rPr>
        <w:t>有序项 B</w:t>
      </w:r>
    </w:p>
    <w:p>
      <w:pPr>
        <w:pStyle w:val="Heading1"/>
        <w:spacing w:before="240" w:after="120"/>
      </w:pPr>
      <w:r>
        <w:rPr>
          <w:rFonts w:eastAsia="黑体"/>
          <w:rFonts w:ascii="Arial" w:hAnsi="Arial"/>
          <w:b/>
          <w:sz w:val="32"/>
        </w:rPr>
        <w:t>二、表格测试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rFonts w:eastAsia="宋体"/>
                <w:rFonts w:ascii="Times New Roman" w:hAnsi="Times New Roman"/>
                <w:b/>
                <w:sz w:val="24"/>
              </w:rPr>
              <w:t>姓名</w:t>
            </w:r>
          </w:p>
        </w:tc>
        <w:tc>
          <w:tcPr>
            <w:tcW w:type="dxa" w:w="2767"/>
          </w:tcPr>
          <w:p>
            <w:r>
              <w:rPr>
                <w:rFonts w:eastAsia="宋体"/>
                <w:rFonts w:ascii="Times New Roman" w:hAnsi="Times New Roman"/>
                <w:b/>
                <w:sz w:val="24"/>
              </w:rPr>
              <w:t>职位</w:t>
            </w:r>
          </w:p>
        </w:tc>
        <w:tc>
          <w:tcPr>
            <w:tcW w:type="dxa" w:w="2767"/>
          </w:tcPr>
          <w:p>
            <w:r>
              <w:rPr>
                <w:rFonts w:eastAsia="宋体"/>
                <w:rFonts w:ascii="Times New Roman" w:hAnsi="Times New Roman"/>
                <w:b/>
                <w:sz w:val="24"/>
              </w:rPr>
              <w:t>备注</w:t>
            </w:r>
          </w:p>
        </w:tc>
      </w:tr>
      <w:tr>
        <w:tc>
          <w:tcPr>
            <w:tcW w:type="dxa" w:w="2767"/>
          </w:tcPr>
          <w:p>
            <w:r>
              <w:t>张三</w:t>
            </w:r>
          </w:p>
        </w:tc>
        <w:tc>
          <w:tcPr>
            <w:tcW w:type="dxa" w:w="2767"/>
          </w:tcPr>
          <w:p>
            <w:r>
              <w:t>工程师</w:t>
            </w:r>
          </w:p>
        </w:tc>
        <w:tc>
          <w:tcPr>
            <w:tcW w:type="dxa" w:w="2767"/>
          </w:tcPr>
          <w:p>
            <w:r>
              <w:t>待确认</w:t>
            </w:r>
          </w:p>
        </w:tc>
      </w:tr>
      <w:tr>
        <w:tc>
          <w:tcPr>
            <w:tcW w:type="dxa" w:w="2767"/>
          </w:tcPr>
          <w:p>
            <w:r>
              <w:t>李四</w:t>
            </w:r>
          </w:p>
        </w:tc>
        <w:tc>
          <w:tcPr>
            <w:tcW w:type="dxa" w:w="2767"/>
          </w:tcPr>
          <w:p>
            <w:r>
              <w:t>PM</w:t>
            </w:r>
          </w:p>
        </w:tc>
        <w:tc>
          <w:tcPr>
            <w:tcW w:type="dxa" w:w="2767"/>
          </w:tcPr>
          <w:p>
            <w:r>
              <w:t>已确认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