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30B34F3C" w:rsidR="00D5151D" w:rsidRPr="0016140B" w:rsidRDefault="00EA56A7" w:rsidP="00BE7FF8">
      <w:pPr>
        <w:pStyle w:val="Heading1"/>
        <w:jc w:val="center"/>
        <w:rPr>
          <w:sz w:val="28"/>
          <w:szCs w:val="28"/>
        </w:rPr>
      </w:pPr>
      <w:bookmarkStart w:id="0" w:name="_Hlk163090029"/>
      <w:r>
        <w:rPr>
          <w:sz w:val="28"/>
          <w:szCs w:val="28"/>
        </w:rPr>
        <w:t>GRU</w:t>
      </w:r>
      <w:r w:rsidR="00F85365">
        <w:rPr>
          <w:sz w:val="28"/>
          <w:szCs w:val="28"/>
        </w:rPr>
        <w:t xml:space="preserve"> 2022 Campaign</w:t>
      </w:r>
      <w:bookmarkEnd w:id="0"/>
      <w:r w:rsidR="00A92ACE" w:rsidRPr="0016140B">
        <w:rPr>
          <w:sz w:val="28"/>
          <w:szCs w:val="28"/>
        </w:rPr>
        <w:t>: “</w:t>
      </w:r>
      <w:r w:rsidRPr="00EA56A7">
        <w:rPr>
          <w:sz w:val="28"/>
          <w:szCs w:val="28"/>
        </w:rPr>
        <w:t>Ukraine-Russia DDoS attack on Ukrainian Banks and other government services</w:t>
      </w:r>
      <w:r w:rsidR="0016140B" w:rsidRPr="0016140B">
        <w:rPr>
          <w:sz w:val="28"/>
          <w:szCs w:val="28"/>
        </w:rPr>
        <w:t>”.</w:t>
      </w:r>
    </w:p>
    <w:p w14:paraId="46657729" w14:textId="77777777" w:rsidR="006D299A" w:rsidRDefault="006D299A" w:rsidP="006D299A">
      <w:pPr>
        <w:pStyle w:val="Heading2"/>
        <w:pBdr>
          <w:top w:val="single" w:sz="4" w:space="1" w:color="auto"/>
        </w:pBdr>
        <w:jc w:val="both"/>
      </w:pPr>
      <w:r>
        <w:t>Summary</w:t>
      </w:r>
    </w:p>
    <w:p w14:paraId="2F173115" w14:textId="34BA1997" w:rsidR="006D299A" w:rsidRDefault="006D299A" w:rsidP="006D299A">
      <w:pPr>
        <w:jc w:val="both"/>
      </w:pPr>
      <w:r>
        <w:t xml:space="preserve">Ukrainian banks and other government services were subject to a DDoS attack as part of </w:t>
      </w:r>
      <w:r w:rsidRPr="00F354E6">
        <w:t>the current Ukraine-Russia conflict. Prior to the physical war starting, cyber-warfare was a prevalent tool used by either party</w:t>
      </w:r>
      <w:r>
        <w:t>. The</w:t>
      </w:r>
      <w:r w:rsidRPr="00F354E6">
        <w:t xml:space="preserve"> cyber-information operation in question is a reflection DDoS attack on two of Ukraine’s largest banks. The attack occurred on Tuesday 15</w:t>
      </w:r>
      <w:r w:rsidRPr="00F354E6">
        <w:rPr>
          <w:vertAlign w:val="superscript"/>
        </w:rPr>
        <w:t>th</w:t>
      </w:r>
      <w:r w:rsidRPr="00F354E6">
        <w:t xml:space="preserve"> of February 2022 and targeted many websites including </w:t>
      </w:r>
      <w:proofErr w:type="spellStart"/>
      <w:r w:rsidRPr="00F354E6">
        <w:t>Privatbank</w:t>
      </w:r>
      <w:proofErr w:type="spellEnd"/>
      <w:r w:rsidRPr="00F354E6">
        <w:t xml:space="preserve"> and </w:t>
      </w:r>
      <w:proofErr w:type="spellStart"/>
      <w:r w:rsidRPr="00F354E6">
        <w:t>Oschadbank</w:t>
      </w:r>
      <w:proofErr w:type="spellEnd"/>
      <w:r w:rsidRPr="00F354E6">
        <w:t>. The attack was successful in rendering some services offline</w:t>
      </w:r>
      <w:r w:rsidR="00AD7022">
        <w:t>.</w:t>
      </w:r>
    </w:p>
    <w:p w14:paraId="32E83BE6" w14:textId="77777777" w:rsidR="006D299A" w:rsidRDefault="006D299A" w:rsidP="006D299A">
      <w:pPr>
        <w:pStyle w:val="Heading2"/>
        <w:pBdr>
          <w:top w:val="single" w:sz="4" w:space="1" w:color="auto"/>
        </w:pBdr>
        <w:jc w:val="both"/>
      </w:pPr>
      <w:r>
        <w:t>Timeline and Context</w:t>
      </w:r>
    </w:p>
    <w:p w14:paraId="06D1D68F" w14:textId="64C8A1E1" w:rsidR="006D299A" w:rsidRDefault="006D299A" w:rsidP="00BE7FF8">
      <w:pPr>
        <w:jc w:val="both"/>
      </w:pPr>
      <w:r>
        <w:t xml:space="preserve">The Russian-Ukrainian conflict has been long </w:t>
      </w:r>
      <w:r w:rsidR="003520ED">
        <w:t xml:space="preserve">standing. Tensions have steadily increased, with malicious activity often occurring before the kinetic warfare began. </w:t>
      </w:r>
    </w:p>
    <w:p w14:paraId="66D51A3C" w14:textId="208F8DC6" w:rsidR="0057435B" w:rsidRDefault="00F354E6" w:rsidP="0057435B">
      <w:pPr>
        <w:jc w:val="both"/>
      </w:pPr>
      <w:r w:rsidRPr="00F354E6">
        <w:t>The attack occurred on Tuesday 15</w:t>
      </w:r>
      <w:r w:rsidRPr="00F354E6">
        <w:rPr>
          <w:vertAlign w:val="superscript"/>
        </w:rPr>
        <w:t>th</w:t>
      </w:r>
      <w:r w:rsidRPr="00F354E6">
        <w:t xml:space="preserve"> of February 2022 and targeted many websites including </w:t>
      </w:r>
      <w:proofErr w:type="spellStart"/>
      <w:r w:rsidRPr="00F354E6">
        <w:t>Privatbank</w:t>
      </w:r>
      <w:proofErr w:type="spellEnd"/>
      <w:r w:rsidRPr="00F354E6">
        <w:t xml:space="preserve"> and </w:t>
      </w:r>
      <w:proofErr w:type="spellStart"/>
      <w:r w:rsidRPr="00F354E6">
        <w:t>Oschadbank</w:t>
      </w:r>
      <w:proofErr w:type="spellEnd"/>
      <w:r w:rsidRPr="00F354E6">
        <w:t>. The attack was successful in rendering some services offline.</w:t>
      </w:r>
      <w:r>
        <w:rPr>
          <w:vertAlign w:val="superscript"/>
        </w:rPr>
        <w:t>1,2.</w:t>
      </w:r>
      <w:r w:rsidRPr="00F354E6">
        <w:t xml:space="preserve"> </w:t>
      </w:r>
    </w:p>
    <w:p w14:paraId="4838846C" w14:textId="44B174A8" w:rsidR="003520ED" w:rsidRDefault="00F354E6" w:rsidP="00BE7FF8">
      <w:pPr>
        <w:pStyle w:val="ListParagraph"/>
        <w:numPr>
          <w:ilvl w:val="0"/>
          <w:numId w:val="8"/>
        </w:numPr>
        <w:jc w:val="both"/>
      </w:pPr>
      <w:r w:rsidRPr="00F354E6">
        <w:t xml:space="preserve">As Russian forces gathered along the border, many Ukrainians were unable access the online services of the banks. </w:t>
      </w:r>
    </w:p>
    <w:p w14:paraId="02E25A07" w14:textId="37009CFF" w:rsidR="0057435B" w:rsidRDefault="0057435B" w:rsidP="0057435B">
      <w:pPr>
        <w:pStyle w:val="ListParagraph"/>
        <w:numPr>
          <w:ilvl w:val="1"/>
          <w:numId w:val="8"/>
        </w:numPr>
        <w:jc w:val="both"/>
      </w:pPr>
      <w:r w:rsidRPr="00F354E6">
        <w:t xml:space="preserve">The adversary carried out the DDoS by using the CLDAP </w:t>
      </w:r>
      <w:proofErr w:type="spellStart"/>
      <w:r w:rsidRPr="00F354E6">
        <w:t>searchRequest</w:t>
      </w:r>
      <w:proofErr w:type="spellEnd"/>
      <w:r w:rsidRPr="00F354E6">
        <w:t xml:space="preserve"> operation – carrying out reflection attacks</w:t>
      </w:r>
      <w:r>
        <w:t>.</w:t>
      </w:r>
    </w:p>
    <w:p w14:paraId="3626ADE3" w14:textId="7FF72AF9" w:rsidR="00621F3F" w:rsidRDefault="00F354E6" w:rsidP="00BE7FF8">
      <w:pPr>
        <w:pStyle w:val="ListParagraph"/>
        <w:numPr>
          <w:ilvl w:val="0"/>
          <w:numId w:val="8"/>
        </w:numPr>
        <w:jc w:val="both"/>
      </w:pPr>
      <w:r w:rsidRPr="00F354E6">
        <w:t xml:space="preserve">Following the attack, customers of the bank were the target of fake messages. </w:t>
      </w:r>
    </w:p>
    <w:p w14:paraId="1777F2E1" w14:textId="4970780B" w:rsidR="00E021C7" w:rsidRDefault="00F354E6" w:rsidP="00587216">
      <w:pPr>
        <w:pStyle w:val="ListParagraph"/>
        <w:numPr>
          <w:ilvl w:val="1"/>
          <w:numId w:val="8"/>
        </w:numPr>
        <w:jc w:val="both"/>
      </w:pPr>
      <w:r w:rsidRPr="00F354E6">
        <w:t xml:space="preserve">PrivatBank customers received texts while </w:t>
      </w:r>
      <w:proofErr w:type="spellStart"/>
      <w:r w:rsidRPr="00F354E6">
        <w:t>Oschadbank</w:t>
      </w:r>
      <w:proofErr w:type="spellEnd"/>
      <w:r w:rsidRPr="00F354E6">
        <w:t xml:space="preserve"> customers were targeted via social media. The U.S. White House attributed the cyber-attack to Russia’s largest foreign-intelligence agency, the GRU.</w:t>
      </w:r>
    </w:p>
    <w:p w14:paraId="4EE98D28" w14:textId="46BAE9D6" w:rsidR="0057435B" w:rsidRDefault="0057435B" w:rsidP="00587216">
      <w:pPr>
        <w:pStyle w:val="ListParagraph"/>
        <w:numPr>
          <w:ilvl w:val="1"/>
          <w:numId w:val="8"/>
        </w:numPr>
        <w:jc w:val="both"/>
      </w:pPr>
      <w:r>
        <w:t>Messages claiming the bank doesn’t work and their services are down aim to drive more traffic to the bank websites, adding to the DDoS incident, and increase fear and uncertainty regarding the Ukrainian government’s ability to protect itself.</w:t>
      </w:r>
    </w:p>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1A08E959" w14:textId="77777777" w:rsidR="00E0624D" w:rsidRPr="00E0624D" w:rsidRDefault="00E0624D" w:rsidP="00BE7FF8">
      <w:pPr>
        <w:numPr>
          <w:ilvl w:val="0"/>
          <w:numId w:val="9"/>
        </w:numPr>
        <w:jc w:val="both"/>
      </w:pPr>
      <w:r w:rsidRPr="00E0624D">
        <w:rPr>
          <w:b/>
          <w:bCs/>
        </w:rPr>
        <w:t>TA0040: Impact</w:t>
      </w:r>
    </w:p>
    <w:p w14:paraId="62ECC309" w14:textId="77777777" w:rsidR="00E0624D" w:rsidRPr="00E0624D" w:rsidRDefault="00E0624D" w:rsidP="00BE7FF8">
      <w:pPr>
        <w:numPr>
          <w:ilvl w:val="1"/>
          <w:numId w:val="9"/>
        </w:numPr>
        <w:jc w:val="both"/>
      </w:pPr>
      <w:r w:rsidRPr="00E0624D">
        <w:rPr>
          <w:b/>
          <w:bCs/>
        </w:rPr>
        <w:t>T1499.002:</w:t>
      </w:r>
      <w:r w:rsidRPr="00E0624D">
        <w:t> Endpoint Denial of Service: Service Exhaustion Flood</w:t>
      </w:r>
    </w:p>
    <w:p w14:paraId="0262F0C3" w14:textId="13C6B71A" w:rsidR="00C43D4A" w:rsidRDefault="00AD7022" w:rsidP="00BE7FF8">
      <w:pPr>
        <w:numPr>
          <w:ilvl w:val="2"/>
          <w:numId w:val="9"/>
        </w:numPr>
        <w:jc w:val="both"/>
      </w:pPr>
      <w:r w:rsidRPr="00AD7022">
        <w:t>Adversaries may target the different network services provided by systems to conduct a denial of service (DoS).</w:t>
      </w:r>
    </w:p>
    <w:p w14:paraId="2C2D134E" w14:textId="1B955440" w:rsidR="00AD7022" w:rsidRPr="00C43D4A" w:rsidRDefault="00AD7022" w:rsidP="00BE7FF8">
      <w:pPr>
        <w:numPr>
          <w:ilvl w:val="2"/>
          <w:numId w:val="9"/>
        </w:numPr>
        <w:jc w:val="both"/>
      </w:pPr>
      <w:r>
        <w:rPr>
          <w:i/>
          <w:iCs/>
        </w:rPr>
        <w:t>The adversary carried out a DDoS attack on the bank’s network.</w:t>
      </w:r>
    </w:p>
    <w:p w14:paraId="38A2736D" w14:textId="307CC272" w:rsidR="00800367" w:rsidRDefault="00800367" w:rsidP="00BE7FF8">
      <w:pPr>
        <w:pStyle w:val="Heading3"/>
        <w:jc w:val="both"/>
      </w:pPr>
      <w:r>
        <w:t>DISARM Framework</w:t>
      </w:r>
    </w:p>
    <w:p w14:paraId="1D0CEAEA" w14:textId="77777777" w:rsidR="00E0624D" w:rsidRPr="00E0624D" w:rsidRDefault="00E0624D" w:rsidP="00BE7FF8">
      <w:pPr>
        <w:numPr>
          <w:ilvl w:val="0"/>
          <w:numId w:val="10"/>
        </w:numPr>
        <w:jc w:val="both"/>
      </w:pPr>
      <w:r w:rsidRPr="00E0624D">
        <w:rPr>
          <w:b/>
          <w:bCs/>
        </w:rPr>
        <w:t>PLAN:</w:t>
      </w:r>
    </w:p>
    <w:p w14:paraId="139CC3A4" w14:textId="77777777" w:rsidR="00E0624D" w:rsidRPr="00E0624D" w:rsidRDefault="00E0624D" w:rsidP="00BE7FF8">
      <w:pPr>
        <w:numPr>
          <w:ilvl w:val="1"/>
          <w:numId w:val="10"/>
        </w:numPr>
        <w:jc w:val="both"/>
      </w:pPr>
      <w:r w:rsidRPr="00E0624D">
        <w:rPr>
          <w:b/>
          <w:bCs/>
        </w:rPr>
        <w:lastRenderedPageBreak/>
        <w:t>TA01: Plan Strategy</w:t>
      </w:r>
    </w:p>
    <w:p w14:paraId="000A19A3" w14:textId="77777777" w:rsidR="00E0624D" w:rsidRPr="00E0624D" w:rsidRDefault="00E0624D" w:rsidP="00BE7FF8">
      <w:pPr>
        <w:numPr>
          <w:ilvl w:val="2"/>
          <w:numId w:val="10"/>
        </w:numPr>
        <w:jc w:val="both"/>
      </w:pPr>
      <w:r w:rsidRPr="00E0624D">
        <w:rPr>
          <w:b/>
          <w:bCs/>
        </w:rPr>
        <w:t>T0073</w:t>
      </w:r>
      <w:r w:rsidRPr="00E0624D">
        <w:t>: Determine Target Audience</w:t>
      </w:r>
    </w:p>
    <w:p w14:paraId="1E863864" w14:textId="77777777" w:rsidR="00E0624D" w:rsidRPr="00E0624D" w:rsidRDefault="00E0624D" w:rsidP="00BE7FF8">
      <w:pPr>
        <w:numPr>
          <w:ilvl w:val="2"/>
          <w:numId w:val="10"/>
        </w:numPr>
        <w:jc w:val="both"/>
      </w:pPr>
      <w:r w:rsidRPr="00E0624D">
        <w:rPr>
          <w:b/>
          <w:bCs/>
        </w:rPr>
        <w:t>T0074</w:t>
      </w:r>
      <w:r w:rsidRPr="00E0624D">
        <w:t>: Determine Strategic Ends </w:t>
      </w:r>
    </w:p>
    <w:p w14:paraId="1E2E1452" w14:textId="77777777" w:rsidR="00E0624D" w:rsidRPr="00E0624D" w:rsidRDefault="00E0624D" w:rsidP="00BE7FF8">
      <w:pPr>
        <w:numPr>
          <w:ilvl w:val="1"/>
          <w:numId w:val="10"/>
        </w:numPr>
        <w:jc w:val="both"/>
      </w:pPr>
      <w:r w:rsidRPr="00E0624D">
        <w:rPr>
          <w:b/>
          <w:bCs/>
        </w:rPr>
        <w:t>TA02: Plan Objectives</w:t>
      </w:r>
    </w:p>
    <w:p w14:paraId="68CE538C" w14:textId="77777777" w:rsidR="00E0624D" w:rsidRPr="00E0624D" w:rsidRDefault="00E0624D" w:rsidP="00BE7FF8">
      <w:pPr>
        <w:numPr>
          <w:ilvl w:val="2"/>
          <w:numId w:val="10"/>
        </w:numPr>
        <w:jc w:val="both"/>
      </w:pPr>
      <w:r w:rsidRPr="00E0624D">
        <w:rPr>
          <w:b/>
          <w:bCs/>
        </w:rPr>
        <w:t>T0066</w:t>
      </w:r>
      <w:r w:rsidRPr="00E0624D">
        <w:t>: Degrade Adversary </w:t>
      </w:r>
    </w:p>
    <w:p w14:paraId="4E67FFD2" w14:textId="77777777" w:rsidR="00E0624D" w:rsidRPr="00E0624D" w:rsidRDefault="00E0624D" w:rsidP="00BE7FF8">
      <w:pPr>
        <w:numPr>
          <w:ilvl w:val="1"/>
          <w:numId w:val="10"/>
        </w:numPr>
        <w:jc w:val="both"/>
      </w:pPr>
      <w:r w:rsidRPr="00E0624D">
        <w:rPr>
          <w:b/>
          <w:bCs/>
        </w:rPr>
        <w:t>TA13: Target Audience Analysis</w:t>
      </w:r>
    </w:p>
    <w:p w14:paraId="06CDEC97" w14:textId="77777777" w:rsidR="00E0624D" w:rsidRPr="00E0624D" w:rsidRDefault="00E0624D" w:rsidP="00BE7FF8">
      <w:pPr>
        <w:numPr>
          <w:ilvl w:val="2"/>
          <w:numId w:val="10"/>
        </w:numPr>
        <w:jc w:val="both"/>
      </w:pPr>
      <w:r w:rsidRPr="00E0624D">
        <w:rPr>
          <w:b/>
          <w:bCs/>
        </w:rPr>
        <w:t>T0072</w:t>
      </w:r>
      <w:r w:rsidRPr="00E0624D">
        <w:t>: Segment Audiences</w:t>
      </w:r>
    </w:p>
    <w:p w14:paraId="24FA1368" w14:textId="77777777" w:rsidR="00E0624D" w:rsidRPr="00E0624D" w:rsidRDefault="00E0624D" w:rsidP="00BE7FF8">
      <w:pPr>
        <w:numPr>
          <w:ilvl w:val="3"/>
          <w:numId w:val="10"/>
        </w:numPr>
        <w:jc w:val="both"/>
      </w:pPr>
      <w:r w:rsidRPr="00E0624D">
        <w:rPr>
          <w:b/>
          <w:bCs/>
        </w:rPr>
        <w:t>T0072.002</w:t>
      </w:r>
      <w:r w:rsidRPr="00E0624D">
        <w:t>: Demographic Segmentation</w:t>
      </w:r>
    </w:p>
    <w:p w14:paraId="28C73940" w14:textId="77777777" w:rsidR="00E0624D" w:rsidRPr="00E0624D" w:rsidRDefault="00E0624D" w:rsidP="00BE7FF8">
      <w:pPr>
        <w:numPr>
          <w:ilvl w:val="0"/>
          <w:numId w:val="10"/>
        </w:numPr>
        <w:jc w:val="both"/>
      </w:pPr>
      <w:r w:rsidRPr="00E0624D">
        <w:rPr>
          <w:b/>
          <w:bCs/>
        </w:rPr>
        <w:t>PREPARE:</w:t>
      </w:r>
    </w:p>
    <w:p w14:paraId="7DEC1620" w14:textId="77777777" w:rsidR="00E0624D" w:rsidRPr="00E0624D" w:rsidRDefault="00E0624D" w:rsidP="00BE7FF8">
      <w:pPr>
        <w:numPr>
          <w:ilvl w:val="1"/>
          <w:numId w:val="10"/>
        </w:numPr>
        <w:jc w:val="both"/>
      </w:pPr>
      <w:r w:rsidRPr="00E0624D">
        <w:rPr>
          <w:b/>
          <w:bCs/>
        </w:rPr>
        <w:t>TA14: Develop Narratives</w:t>
      </w:r>
    </w:p>
    <w:p w14:paraId="6519CD92" w14:textId="77777777" w:rsidR="00E0624D" w:rsidRPr="00E0624D" w:rsidRDefault="00E0624D" w:rsidP="00BE7FF8">
      <w:pPr>
        <w:numPr>
          <w:ilvl w:val="2"/>
          <w:numId w:val="10"/>
        </w:numPr>
        <w:jc w:val="both"/>
      </w:pPr>
      <w:r w:rsidRPr="00E0624D">
        <w:rPr>
          <w:b/>
          <w:bCs/>
        </w:rPr>
        <w:t>T0082</w:t>
      </w:r>
      <w:r w:rsidRPr="00E0624D">
        <w:t>: Develop New Narratives</w:t>
      </w:r>
    </w:p>
    <w:p w14:paraId="29F0554C" w14:textId="77777777" w:rsidR="00E0624D" w:rsidRPr="00E0624D" w:rsidRDefault="00E0624D" w:rsidP="00BE7FF8">
      <w:pPr>
        <w:numPr>
          <w:ilvl w:val="2"/>
          <w:numId w:val="10"/>
        </w:numPr>
        <w:jc w:val="both"/>
      </w:pPr>
      <w:r w:rsidRPr="00E0624D">
        <w:rPr>
          <w:b/>
          <w:bCs/>
        </w:rPr>
        <w:t>T0022.002</w:t>
      </w:r>
      <w:r w:rsidRPr="00E0624D">
        <w:t>: Develop Original Conspiracy Theory Narratives </w:t>
      </w:r>
    </w:p>
    <w:p w14:paraId="040516BC" w14:textId="77777777" w:rsidR="00E0624D" w:rsidRPr="00E0624D" w:rsidRDefault="00E0624D" w:rsidP="00BE7FF8">
      <w:pPr>
        <w:numPr>
          <w:ilvl w:val="1"/>
          <w:numId w:val="10"/>
        </w:numPr>
        <w:jc w:val="both"/>
      </w:pPr>
      <w:r w:rsidRPr="00E0624D">
        <w:rPr>
          <w:b/>
          <w:bCs/>
        </w:rPr>
        <w:t>TA06: Develop Content</w:t>
      </w:r>
    </w:p>
    <w:p w14:paraId="5245E0C5" w14:textId="77777777" w:rsidR="00E0624D" w:rsidRPr="00E0624D" w:rsidRDefault="00E0624D" w:rsidP="00BE7FF8">
      <w:pPr>
        <w:numPr>
          <w:ilvl w:val="2"/>
          <w:numId w:val="10"/>
        </w:numPr>
        <w:jc w:val="both"/>
      </w:pPr>
      <w:r w:rsidRPr="00E0624D">
        <w:rPr>
          <w:b/>
          <w:bCs/>
        </w:rPr>
        <w:t>T0085</w:t>
      </w:r>
      <w:r w:rsidRPr="00E0624D">
        <w:t xml:space="preserve">: Develop Text-based </w:t>
      </w:r>
      <w:proofErr w:type="gramStart"/>
      <w:r w:rsidRPr="00E0624D">
        <w:t>Content</w:t>
      </w:r>
      <w:proofErr w:type="gramEnd"/>
    </w:p>
    <w:p w14:paraId="5DCCC16D" w14:textId="77777777" w:rsidR="00E0624D" w:rsidRPr="00E0624D" w:rsidRDefault="00E0624D" w:rsidP="00BE7FF8">
      <w:pPr>
        <w:numPr>
          <w:ilvl w:val="3"/>
          <w:numId w:val="10"/>
        </w:numPr>
        <w:jc w:val="both"/>
      </w:pPr>
      <w:r w:rsidRPr="00E0624D">
        <w:rPr>
          <w:b/>
          <w:bCs/>
        </w:rPr>
        <w:t>T0085.001</w:t>
      </w:r>
      <w:r w:rsidRPr="00E0624D">
        <w:t>: Develop AI-Generated Text</w:t>
      </w:r>
    </w:p>
    <w:p w14:paraId="132566F7" w14:textId="77777777" w:rsidR="00E0624D" w:rsidRPr="00E0624D" w:rsidRDefault="00E0624D" w:rsidP="00BE7FF8">
      <w:pPr>
        <w:numPr>
          <w:ilvl w:val="3"/>
          <w:numId w:val="10"/>
        </w:numPr>
        <w:jc w:val="both"/>
      </w:pPr>
      <w:r w:rsidRPr="00E0624D">
        <w:rPr>
          <w:b/>
          <w:bCs/>
        </w:rPr>
        <w:t>T0085.003</w:t>
      </w:r>
      <w:r w:rsidRPr="00E0624D">
        <w:t> Develop Inauthentic News Articles</w:t>
      </w:r>
    </w:p>
    <w:p w14:paraId="1CEBC895" w14:textId="77777777" w:rsidR="00E0624D" w:rsidRPr="00E0624D" w:rsidRDefault="00E0624D" w:rsidP="00BE7FF8">
      <w:pPr>
        <w:numPr>
          <w:ilvl w:val="2"/>
          <w:numId w:val="10"/>
        </w:numPr>
        <w:jc w:val="both"/>
      </w:pPr>
      <w:r w:rsidRPr="00E0624D">
        <w:rPr>
          <w:b/>
          <w:bCs/>
        </w:rPr>
        <w:t>T0086</w:t>
      </w:r>
      <w:r w:rsidRPr="00E0624D">
        <w:t xml:space="preserve">: Develop Image-based </w:t>
      </w:r>
      <w:proofErr w:type="gramStart"/>
      <w:r w:rsidRPr="00E0624D">
        <w:t>Content</w:t>
      </w:r>
      <w:proofErr w:type="gramEnd"/>
    </w:p>
    <w:p w14:paraId="1C7AAE1C" w14:textId="77777777" w:rsidR="00E0624D" w:rsidRPr="00E0624D" w:rsidRDefault="00E0624D" w:rsidP="00BE7FF8">
      <w:pPr>
        <w:numPr>
          <w:ilvl w:val="3"/>
          <w:numId w:val="10"/>
        </w:numPr>
        <w:jc w:val="both"/>
      </w:pPr>
      <w:r w:rsidRPr="00E0624D">
        <w:rPr>
          <w:b/>
          <w:bCs/>
        </w:rPr>
        <w:t>T0086.001</w:t>
      </w:r>
      <w:r w:rsidRPr="00E0624D">
        <w:t>: Develop Memes</w:t>
      </w:r>
    </w:p>
    <w:p w14:paraId="29762192" w14:textId="77777777" w:rsidR="00E0624D" w:rsidRPr="00E0624D" w:rsidRDefault="00E0624D" w:rsidP="00BE7FF8">
      <w:pPr>
        <w:numPr>
          <w:ilvl w:val="3"/>
          <w:numId w:val="10"/>
        </w:numPr>
        <w:jc w:val="both"/>
      </w:pPr>
      <w:r w:rsidRPr="00E0624D">
        <w:rPr>
          <w:b/>
          <w:bCs/>
        </w:rPr>
        <w:t>T0086.002</w:t>
      </w:r>
      <w:r w:rsidRPr="00E0624D">
        <w:t>: Develop AI-Generated Images</w:t>
      </w:r>
    </w:p>
    <w:p w14:paraId="33F296C3" w14:textId="77777777" w:rsidR="00E0624D" w:rsidRPr="00E0624D" w:rsidRDefault="00E0624D" w:rsidP="00BE7FF8">
      <w:pPr>
        <w:numPr>
          <w:ilvl w:val="2"/>
          <w:numId w:val="10"/>
        </w:numPr>
        <w:jc w:val="both"/>
      </w:pPr>
      <w:r w:rsidRPr="00E0624D">
        <w:rPr>
          <w:b/>
          <w:bCs/>
        </w:rPr>
        <w:t>T0087</w:t>
      </w:r>
      <w:r w:rsidRPr="00E0624D">
        <w:t xml:space="preserve">: Develop Video-based </w:t>
      </w:r>
      <w:proofErr w:type="gramStart"/>
      <w:r w:rsidRPr="00E0624D">
        <w:t>Content</w:t>
      </w:r>
      <w:proofErr w:type="gramEnd"/>
    </w:p>
    <w:p w14:paraId="7C8E7D92" w14:textId="77777777" w:rsidR="00E0624D" w:rsidRPr="00E0624D" w:rsidRDefault="00E0624D" w:rsidP="00BE7FF8">
      <w:pPr>
        <w:numPr>
          <w:ilvl w:val="3"/>
          <w:numId w:val="10"/>
        </w:numPr>
        <w:jc w:val="both"/>
      </w:pPr>
      <w:r w:rsidRPr="00E0624D">
        <w:rPr>
          <w:b/>
          <w:bCs/>
        </w:rPr>
        <w:t>T0087.001</w:t>
      </w:r>
      <w:r w:rsidRPr="00E0624D">
        <w:t>: Develop AI-Generated Videos</w:t>
      </w:r>
    </w:p>
    <w:p w14:paraId="017435DD" w14:textId="77777777" w:rsidR="00E0624D" w:rsidRPr="00E0624D" w:rsidRDefault="00E0624D" w:rsidP="00BE7FF8">
      <w:pPr>
        <w:numPr>
          <w:ilvl w:val="1"/>
          <w:numId w:val="10"/>
        </w:numPr>
        <w:jc w:val="both"/>
      </w:pPr>
      <w:r w:rsidRPr="00E0624D">
        <w:rPr>
          <w:b/>
          <w:bCs/>
        </w:rPr>
        <w:t>TA15: Establish Social Assets</w:t>
      </w:r>
    </w:p>
    <w:p w14:paraId="62432172" w14:textId="77777777" w:rsidR="00E0624D" w:rsidRPr="00E0624D" w:rsidRDefault="00E0624D" w:rsidP="00BE7FF8">
      <w:pPr>
        <w:numPr>
          <w:ilvl w:val="2"/>
          <w:numId w:val="10"/>
        </w:numPr>
        <w:jc w:val="both"/>
      </w:pPr>
      <w:r w:rsidRPr="00E0624D">
        <w:rPr>
          <w:b/>
          <w:bCs/>
        </w:rPr>
        <w:t>T0007</w:t>
      </w:r>
      <w:r w:rsidRPr="00E0624D">
        <w:t>: Create Inauthentic Social Media Pages and Groups</w:t>
      </w:r>
    </w:p>
    <w:p w14:paraId="4466FB2A" w14:textId="77777777" w:rsidR="00E0624D" w:rsidRPr="00E0624D" w:rsidRDefault="00E0624D" w:rsidP="00BE7FF8">
      <w:pPr>
        <w:numPr>
          <w:ilvl w:val="2"/>
          <w:numId w:val="10"/>
        </w:numPr>
        <w:jc w:val="both"/>
      </w:pPr>
      <w:r w:rsidRPr="00E0624D">
        <w:rPr>
          <w:b/>
          <w:bCs/>
        </w:rPr>
        <w:t>T0013</w:t>
      </w:r>
      <w:r w:rsidRPr="00E0624D">
        <w:t xml:space="preserve">: Create inauthentic </w:t>
      </w:r>
      <w:proofErr w:type="gramStart"/>
      <w:r w:rsidRPr="00E0624D">
        <w:t>websites</w:t>
      </w:r>
      <w:proofErr w:type="gramEnd"/>
    </w:p>
    <w:p w14:paraId="3DBE5D04" w14:textId="77777777" w:rsidR="00E0624D" w:rsidRPr="00E0624D" w:rsidRDefault="00E0624D" w:rsidP="00BE7FF8">
      <w:pPr>
        <w:numPr>
          <w:ilvl w:val="2"/>
          <w:numId w:val="10"/>
        </w:numPr>
        <w:jc w:val="both"/>
      </w:pPr>
      <w:r w:rsidRPr="00E0624D">
        <w:rPr>
          <w:b/>
          <w:bCs/>
        </w:rPr>
        <w:t>T0090</w:t>
      </w:r>
      <w:r w:rsidRPr="00E0624D">
        <w:t>: Create Inauthentic Accounts</w:t>
      </w:r>
    </w:p>
    <w:p w14:paraId="4B03255D" w14:textId="77777777" w:rsidR="00E0624D" w:rsidRPr="00E0624D" w:rsidRDefault="00E0624D" w:rsidP="00BE7FF8">
      <w:pPr>
        <w:numPr>
          <w:ilvl w:val="3"/>
          <w:numId w:val="10"/>
        </w:numPr>
        <w:jc w:val="both"/>
      </w:pPr>
      <w:r w:rsidRPr="00E0624D">
        <w:rPr>
          <w:b/>
          <w:bCs/>
        </w:rPr>
        <w:t>T0090.001</w:t>
      </w:r>
      <w:r w:rsidRPr="00E0624D">
        <w:t>: Create Anonymous Accounts</w:t>
      </w:r>
    </w:p>
    <w:p w14:paraId="52BD427E" w14:textId="77777777" w:rsidR="00E0624D" w:rsidRPr="00E0624D" w:rsidRDefault="00E0624D" w:rsidP="00BE7FF8">
      <w:pPr>
        <w:numPr>
          <w:ilvl w:val="3"/>
          <w:numId w:val="10"/>
        </w:numPr>
        <w:jc w:val="both"/>
      </w:pPr>
      <w:r w:rsidRPr="00E0624D">
        <w:rPr>
          <w:b/>
          <w:bCs/>
        </w:rPr>
        <w:t>T0090.002</w:t>
      </w:r>
      <w:r w:rsidRPr="00E0624D">
        <w:t>: Create Cyborg</w:t>
      </w:r>
    </w:p>
    <w:p w14:paraId="41ACB038" w14:textId="77777777" w:rsidR="00E0624D" w:rsidRPr="00E0624D" w:rsidRDefault="00E0624D" w:rsidP="00BE7FF8">
      <w:pPr>
        <w:numPr>
          <w:ilvl w:val="3"/>
          <w:numId w:val="10"/>
        </w:numPr>
        <w:jc w:val="both"/>
      </w:pPr>
      <w:r w:rsidRPr="00E0624D">
        <w:rPr>
          <w:b/>
          <w:bCs/>
        </w:rPr>
        <w:t>T0090.003</w:t>
      </w:r>
      <w:r w:rsidRPr="00E0624D">
        <w:t>: Create Bot Accounts</w:t>
      </w:r>
    </w:p>
    <w:p w14:paraId="18F12305" w14:textId="77777777" w:rsidR="00E0624D" w:rsidRPr="00E0624D" w:rsidRDefault="00E0624D" w:rsidP="00BE7FF8">
      <w:pPr>
        <w:numPr>
          <w:ilvl w:val="2"/>
          <w:numId w:val="10"/>
        </w:numPr>
        <w:jc w:val="both"/>
      </w:pPr>
      <w:r w:rsidRPr="00E0624D">
        <w:rPr>
          <w:b/>
          <w:bCs/>
        </w:rPr>
        <w:t>T0093</w:t>
      </w:r>
      <w:r w:rsidRPr="00E0624D">
        <w:t>: Acquire/Recruit Network</w:t>
      </w:r>
    </w:p>
    <w:p w14:paraId="75D94603" w14:textId="77777777" w:rsidR="00E0624D" w:rsidRPr="00E0624D" w:rsidRDefault="00E0624D" w:rsidP="00BE7FF8">
      <w:pPr>
        <w:numPr>
          <w:ilvl w:val="3"/>
          <w:numId w:val="10"/>
        </w:numPr>
        <w:jc w:val="both"/>
      </w:pPr>
      <w:r w:rsidRPr="00E0624D">
        <w:rPr>
          <w:b/>
          <w:bCs/>
        </w:rPr>
        <w:t>T0093.002</w:t>
      </w:r>
      <w:r w:rsidRPr="00E0624D">
        <w:t>: Acquire Botnets</w:t>
      </w:r>
    </w:p>
    <w:p w14:paraId="2B5FE112" w14:textId="77777777" w:rsidR="00E0624D" w:rsidRPr="00E0624D" w:rsidRDefault="00E0624D" w:rsidP="00BE7FF8">
      <w:pPr>
        <w:numPr>
          <w:ilvl w:val="3"/>
          <w:numId w:val="10"/>
        </w:numPr>
        <w:jc w:val="both"/>
      </w:pPr>
      <w:r w:rsidRPr="00E0624D">
        <w:rPr>
          <w:b/>
          <w:bCs/>
        </w:rPr>
        <w:t>T0093.004</w:t>
      </w:r>
      <w:r w:rsidRPr="00E0624D">
        <w:t>: Infiltrate Existing Networks</w:t>
      </w:r>
    </w:p>
    <w:p w14:paraId="184A2C4F" w14:textId="77777777" w:rsidR="00E0624D" w:rsidRPr="00E0624D" w:rsidRDefault="00E0624D" w:rsidP="00BE7FF8">
      <w:pPr>
        <w:numPr>
          <w:ilvl w:val="1"/>
          <w:numId w:val="10"/>
        </w:numPr>
        <w:jc w:val="both"/>
      </w:pPr>
      <w:r w:rsidRPr="00E0624D">
        <w:rPr>
          <w:b/>
          <w:bCs/>
        </w:rPr>
        <w:lastRenderedPageBreak/>
        <w:t>TA16: Establish Legitimacy</w:t>
      </w:r>
    </w:p>
    <w:p w14:paraId="70929216" w14:textId="77777777" w:rsidR="00E0624D" w:rsidRPr="00E0624D" w:rsidRDefault="00E0624D" w:rsidP="00BE7FF8">
      <w:pPr>
        <w:numPr>
          <w:ilvl w:val="2"/>
          <w:numId w:val="10"/>
        </w:numPr>
        <w:jc w:val="both"/>
      </w:pPr>
      <w:r w:rsidRPr="00E0624D">
        <w:rPr>
          <w:b/>
          <w:bCs/>
        </w:rPr>
        <w:t>T0009</w:t>
      </w:r>
      <w:r w:rsidRPr="00E0624D">
        <w:t xml:space="preserve">: Create fake </w:t>
      </w:r>
      <w:proofErr w:type="gramStart"/>
      <w:r w:rsidRPr="00E0624D">
        <w:t>experts</w:t>
      </w:r>
      <w:proofErr w:type="gramEnd"/>
    </w:p>
    <w:p w14:paraId="41FB4975" w14:textId="77777777" w:rsidR="00E0624D" w:rsidRPr="00E0624D" w:rsidRDefault="00E0624D" w:rsidP="00BE7FF8">
      <w:pPr>
        <w:numPr>
          <w:ilvl w:val="2"/>
          <w:numId w:val="10"/>
        </w:numPr>
        <w:jc w:val="both"/>
      </w:pPr>
      <w:r w:rsidRPr="00E0624D">
        <w:rPr>
          <w:b/>
          <w:bCs/>
        </w:rPr>
        <w:t>T0011</w:t>
      </w:r>
      <w:r w:rsidRPr="00E0624D">
        <w:t>: Compromise legitimate accounts</w:t>
      </w:r>
    </w:p>
    <w:p w14:paraId="603DE3E5" w14:textId="77777777" w:rsidR="00E0624D" w:rsidRPr="00E0624D" w:rsidRDefault="00E0624D" w:rsidP="00BE7FF8">
      <w:pPr>
        <w:numPr>
          <w:ilvl w:val="2"/>
          <w:numId w:val="10"/>
        </w:numPr>
        <w:jc w:val="both"/>
      </w:pPr>
      <w:r w:rsidRPr="00E0624D">
        <w:rPr>
          <w:b/>
          <w:bCs/>
        </w:rPr>
        <w:t>T0098</w:t>
      </w:r>
      <w:r w:rsidRPr="00E0624D">
        <w:t>: Establish Inauthentic News Sites</w:t>
      </w:r>
    </w:p>
    <w:p w14:paraId="415CB297" w14:textId="77777777" w:rsidR="00E0624D" w:rsidRPr="00E0624D" w:rsidRDefault="00E0624D" w:rsidP="00BE7FF8">
      <w:pPr>
        <w:numPr>
          <w:ilvl w:val="3"/>
          <w:numId w:val="10"/>
        </w:numPr>
        <w:jc w:val="both"/>
      </w:pPr>
      <w:r w:rsidRPr="00E0624D">
        <w:rPr>
          <w:b/>
          <w:bCs/>
        </w:rPr>
        <w:t>T0098.001</w:t>
      </w:r>
      <w:r w:rsidRPr="00E0624D">
        <w:t>: Create Inauthentic News Sites</w:t>
      </w:r>
    </w:p>
    <w:p w14:paraId="1C3C2200" w14:textId="77777777" w:rsidR="00E0624D" w:rsidRPr="00E0624D" w:rsidRDefault="00E0624D" w:rsidP="00BE7FF8">
      <w:pPr>
        <w:numPr>
          <w:ilvl w:val="3"/>
          <w:numId w:val="10"/>
        </w:numPr>
        <w:jc w:val="both"/>
      </w:pPr>
      <w:r w:rsidRPr="00E0624D">
        <w:rPr>
          <w:b/>
          <w:bCs/>
        </w:rPr>
        <w:t>T0098.002</w:t>
      </w:r>
      <w:r w:rsidRPr="00E0624D">
        <w:t>: Leverage Existing Inauthentic News Sites</w:t>
      </w:r>
    </w:p>
    <w:p w14:paraId="49F116FE" w14:textId="77777777" w:rsidR="00E0624D" w:rsidRPr="00E0624D" w:rsidRDefault="00E0624D" w:rsidP="00BE7FF8">
      <w:pPr>
        <w:numPr>
          <w:ilvl w:val="2"/>
          <w:numId w:val="10"/>
        </w:numPr>
        <w:jc w:val="both"/>
      </w:pPr>
      <w:r w:rsidRPr="00E0624D">
        <w:rPr>
          <w:b/>
          <w:bCs/>
        </w:rPr>
        <w:t>T0100</w:t>
      </w:r>
      <w:r w:rsidRPr="00E0624D">
        <w:t>: Co-opt Trusted Sources</w:t>
      </w:r>
    </w:p>
    <w:p w14:paraId="410BE291" w14:textId="77777777" w:rsidR="00E0624D" w:rsidRPr="00E0624D" w:rsidRDefault="00E0624D" w:rsidP="00BE7FF8">
      <w:pPr>
        <w:numPr>
          <w:ilvl w:val="3"/>
          <w:numId w:val="10"/>
        </w:numPr>
        <w:jc w:val="both"/>
      </w:pPr>
      <w:r w:rsidRPr="00E0624D">
        <w:rPr>
          <w:b/>
          <w:bCs/>
        </w:rPr>
        <w:t>T0100.001</w:t>
      </w:r>
      <w:r w:rsidRPr="00E0624D">
        <w:t>: Co-opt Trusted Individuals</w:t>
      </w:r>
    </w:p>
    <w:p w14:paraId="7FFFBBC6" w14:textId="77777777" w:rsidR="00E0624D" w:rsidRPr="00E0624D" w:rsidRDefault="00E0624D" w:rsidP="00BE7FF8">
      <w:pPr>
        <w:numPr>
          <w:ilvl w:val="3"/>
          <w:numId w:val="10"/>
        </w:numPr>
        <w:jc w:val="both"/>
      </w:pPr>
      <w:r w:rsidRPr="00E0624D">
        <w:rPr>
          <w:b/>
          <w:bCs/>
        </w:rPr>
        <w:t>T0100.003</w:t>
      </w:r>
      <w:r w:rsidRPr="00E0624D">
        <w:t>: Co-opt Influencers</w:t>
      </w:r>
    </w:p>
    <w:p w14:paraId="10D398BD" w14:textId="77777777" w:rsidR="00E0624D" w:rsidRPr="00E0624D" w:rsidRDefault="00E0624D" w:rsidP="00BE7FF8">
      <w:pPr>
        <w:numPr>
          <w:ilvl w:val="1"/>
          <w:numId w:val="10"/>
        </w:numPr>
        <w:jc w:val="both"/>
      </w:pPr>
      <w:r w:rsidRPr="00E0624D">
        <w:rPr>
          <w:b/>
          <w:bCs/>
        </w:rPr>
        <w:t>TA05: Micro target</w:t>
      </w:r>
    </w:p>
    <w:p w14:paraId="20973D3D" w14:textId="77777777" w:rsidR="00E0624D" w:rsidRPr="00E0624D" w:rsidRDefault="00E0624D" w:rsidP="00BE7FF8">
      <w:pPr>
        <w:numPr>
          <w:ilvl w:val="2"/>
          <w:numId w:val="10"/>
        </w:numPr>
        <w:jc w:val="both"/>
      </w:pPr>
      <w:r w:rsidRPr="00E0624D">
        <w:rPr>
          <w:b/>
          <w:bCs/>
        </w:rPr>
        <w:t>T0016</w:t>
      </w:r>
      <w:r w:rsidRPr="00E0624D">
        <w:t>: Create Clickbait</w:t>
      </w:r>
    </w:p>
    <w:p w14:paraId="651517F0" w14:textId="77777777" w:rsidR="00E0624D" w:rsidRPr="00E0624D" w:rsidRDefault="00E0624D" w:rsidP="00BE7FF8">
      <w:pPr>
        <w:numPr>
          <w:ilvl w:val="1"/>
          <w:numId w:val="10"/>
        </w:numPr>
        <w:jc w:val="both"/>
      </w:pPr>
      <w:r w:rsidRPr="00E0624D">
        <w:rPr>
          <w:b/>
          <w:bCs/>
        </w:rPr>
        <w:t>TA07: Select Channels and Affordance</w:t>
      </w:r>
    </w:p>
    <w:p w14:paraId="754436AA" w14:textId="77777777" w:rsidR="00E0624D" w:rsidRPr="00E0624D" w:rsidRDefault="00E0624D" w:rsidP="00BE7FF8">
      <w:pPr>
        <w:numPr>
          <w:ilvl w:val="2"/>
          <w:numId w:val="10"/>
        </w:numPr>
        <w:jc w:val="both"/>
      </w:pPr>
      <w:r w:rsidRPr="00E0624D">
        <w:rPr>
          <w:b/>
          <w:bCs/>
        </w:rPr>
        <w:t>T0104</w:t>
      </w:r>
      <w:r w:rsidRPr="00E0624D">
        <w:t>: Social Networks</w:t>
      </w:r>
    </w:p>
    <w:p w14:paraId="54F207D9" w14:textId="77777777" w:rsidR="00E0624D" w:rsidRPr="00E0624D" w:rsidRDefault="00E0624D" w:rsidP="00BE7FF8">
      <w:pPr>
        <w:numPr>
          <w:ilvl w:val="3"/>
          <w:numId w:val="10"/>
        </w:numPr>
        <w:jc w:val="both"/>
      </w:pPr>
      <w:r w:rsidRPr="00E0624D">
        <w:rPr>
          <w:b/>
          <w:bCs/>
        </w:rPr>
        <w:t>T0104.001</w:t>
      </w:r>
      <w:r w:rsidRPr="00E0624D">
        <w:t>: Mainstream Social Networks</w:t>
      </w:r>
    </w:p>
    <w:p w14:paraId="642405D8" w14:textId="77777777" w:rsidR="00E0624D" w:rsidRPr="00E0624D" w:rsidRDefault="00E0624D" w:rsidP="00BE7FF8">
      <w:pPr>
        <w:numPr>
          <w:ilvl w:val="3"/>
          <w:numId w:val="10"/>
        </w:numPr>
        <w:jc w:val="both"/>
      </w:pPr>
      <w:r w:rsidRPr="00E0624D">
        <w:rPr>
          <w:b/>
          <w:bCs/>
        </w:rPr>
        <w:t>T0104.002</w:t>
      </w:r>
      <w:r w:rsidRPr="00E0624D">
        <w:t>: Dating Apps</w:t>
      </w:r>
    </w:p>
    <w:p w14:paraId="55010C87" w14:textId="77777777" w:rsidR="00E0624D" w:rsidRPr="00E0624D" w:rsidRDefault="00E0624D" w:rsidP="00BE7FF8">
      <w:pPr>
        <w:numPr>
          <w:ilvl w:val="3"/>
          <w:numId w:val="10"/>
        </w:numPr>
        <w:jc w:val="both"/>
      </w:pPr>
      <w:r w:rsidRPr="00E0624D">
        <w:rPr>
          <w:b/>
          <w:bCs/>
        </w:rPr>
        <w:t>T0104.003</w:t>
      </w:r>
      <w:r w:rsidRPr="00E0624D">
        <w:t>: Private/Closed Social Networks</w:t>
      </w:r>
    </w:p>
    <w:p w14:paraId="244A87D0" w14:textId="77777777" w:rsidR="00E0624D" w:rsidRPr="00E0624D" w:rsidRDefault="00E0624D" w:rsidP="00BE7FF8">
      <w:pPr>
        <w:numPr>
          <w:ilvl w:val="3"/>
          <w:numId w:val="10"/>
        </w:numPr>
        <w:jc w:val="both"/>
      </w:pPr>
      <w:r w:rsidRPr="00E0624D">
        <w:rPr>
          <w:b/>
          <w:bCs/>
        </w:rPr>
        <w:t>T0104.004</w:t>
      </w:r>
      <w:r w:rsidRPr="00E0624D">
        <w:t>: Interest-Based Networks</w:t>
      </w:r>
    </w:p>
    <w:p w14:paraId="5A48F833" w14:textId="77777777" w:rsidR="00E0624D" w:rsidRPr="00E0624D" w:rsidRDefault="00E0624D" w:rsidP="00BE7FF8">
      <w:pPr>
        <w:numPr>
          <w:ilvl w:val="3"/>
          <w:numId w:val="10"/>
        </w:numPr>
        <w:jc w:val="both"/>
      </w:pPr>
      <w:r w:rsidRPr="00E0624D">
        <w:rPr>
          <w:b/>
          <w:bCs/>
        </w:rPr>
        <w:t>T0104.005</w:t>
      </w:r>
      <w:r w:rsidRPr="00E0624D">
        <w:t>: Use hashtags</w:t>
      </w:r>
    </w:p>
    <w:p w14:paraId="3C669ADD" w14:textId="77777777" w:rsidR="00E0624D" w:rsidRPr="00E0624D" w:rsidRDefault="00E0624D" w:rsidP="00BE7FF8">
      <w:pPr>
        <w:numPr>
          <w:ilvl w:val="3"/>
          <w:numId w:val="10"/>
        </w:numPr>
        <w:jc w:val="both"/>
      </w:pPr>
      <w:r w:rsidRPr="00E0624D">
        <w:rPr>
          <w:b/>
          <w:bCs/>
        </w:rPr>
        <w:t>T0104.006</w:t>
      </w:r>
      <w:r w:rsidRPr="00E0624D">
        <w:t xml:space="preserve">: Create dedicated </w:t>
      </w:r>
      <w:proofErr w:type="gramStart"/>
      <w:r w:rsidRPr="00E0624D">
        <w:t>hashtag</w:t>
      </w:r>
      <w:proofErr w:type="gramEnd"/>
    </w:p>
    <w:p w14:paraId="474FDE10" w14:textId="77777777" w:rsidR="00E0624D" w:rsidRPr="00E0624D" w:rsidRDefault="00E0624D" w:rsidP="00BE7FF8">
      <w:pPr>
        <w:numPr>
          <w:ilvl w:val="2"/>
          <w:numId w:val="10"/>
        </w:numPr>
        <w:jc w:val="both"/>
      </w:pPr>
      <w:r w:rsidRPr="00E0624D">
        <w:rPr>
          <w:b/>
          <w:bCs/>
        </w:rPr>
        <w:t>T0105</w:t>
      </w:r>
      <w:r w:rsidRPr="00E0624D">
        <w:t>: Media Sharing Networks (e.g., TikTok, Instagram)</w:t>
      </w:r>
    </w:p>
    <w:p w14:paraId="5E06D41E" w14:textId="77777777" w:rsidR="00E0624D" w:rsidRPr="00E0624D" w:rsidRDefault="00E0624D" w:rsidP="00BE7FF8">
      <w:pPr>
        <w:numPr>
          <w:ilvl w:val="2"/>
          <w:numId w:val="10"/>
        </w:numPr>
        <w:jc w:val="both"/>
      </w:pPr>
      <w:r w:rsidRPr="00E0624D">
        <w:rPr>
          <w:b/>
          <w:bCs/>
        </w:rPr>
        <w:t>T0106</w:t>
      </w:r>
      <w:r w:rsidRPr="00E0624D">
        <w:t>: Discussion Forum (e.g., Reddit)</w:t>
      </w:r>
    </w:p>
    <w:p w14:paraId="4704679A" w14:textId="77777777" w:rsidR="00E0624D" w:rsidRPr="00E0624D" w:rsidRDefault="00E0624D" w:rsidP="00BE7FF8">
      <w:pPr>
        <w:numPr>
          <w:ilvl w:val="2"/>
          <w:numId w:val="10"/>
        </w:numPr>
        <w:jc w:val="both"/>
      </w:pPr>
      <w:r w:rsidRPr="00E0624D">
        <w:rPr>
          <w:b/>
          <w:bCs/>
        </w:rPr>
        <w:t>T0111</w:t>
      </w:r>
      <w:r w:rsidRPr="00E0624D">
        <w:t>: Traditional Media</w:t>
      </w:r>
    </w:p>
    <w:p w14:paraId="0F075D95" w14:textId="77777777" w:rsidR="00E0624D" w:rsidRPr="00E0624D" w:rsidRDefault="00E0624D" w:rsidP="00BE7FF8">
      <w:pPr>
        <w:numPr>
          <w:ilvl w:val="3"/>
          <w:numId w:val="10"/>
        </w:numPr>
        <w:jc w:val="both"/>
      </w:pPr>
      <w:r w:rsidRPr="00E0624D">
        <w:rPr>
          <w:b/>
          <w:bCs/>
        </w:rPr>
        <w:t>T0111.002</w:t>
      </w:r>
      <w:r w:rsidRPr="00E0624D">
        <w:t>: Newspaper</w:t>
      </w:r>
    </w:p>
    <w:p w14:paraId="289DE06B" w14:textId="77777777" w:rsidR="00E0624D" w:rsidRPr="00E0624D" w:rsidRDefault="00E0624D" w:rsidP="00BE7FF8">
      <w:pPr>
        <w:numPr>
          <w:ilvl w:val="0"/>
          <w:numId w:val="10"/>
        </w:numPr>
        <w:jc w:val="both"/>
      </w:pPr>
      <w:r w:rsidRPr="00E0624D">
        <w:rPr>
          <w:b/>
          <w:bCs/>
        </w:rPr>
        <w:t>EXECUTE:</w:t>
      </w:r>
    </w:p>
    <w:p w14:paraId="4BB720B1" w14:textId="77777777" w:rsidR="00E0624D" w:rsidRPr="00E0624D" w:rsidRDefault="00E0624D" w:rsidP="00BE7FF8">
      <w:pPr>
        <w:numPr>
          <w:ilvl w:val="1"/>
          <w:numId w:val="10"/>
        </w:numPr>
        <w:jc w:val="both"/>
      </w:pPr>
      <w:r w:rsidRPr="00E0624D">
        <w:rPr>
          <w:b/>
          <w:bCs/>
        </w:rPr>
        <w:t>TA09: Deliver Content</w:t>
      </w:r>
    </w:p>
    <w:p w14:paraId="4B6E0C81" w14:textId="77777777" w:rsidR="00E0624D" w:rsidRPr="00E0624D" w:rsidRDefault="00E0624D" w:rsidP="00BE7FF8">
      <w:pPr>
        <w:numPr>
          <w:ilvl w:val="2"/>
          <w:numId w:val="10"/>
        </w:numPr>
        <w:jc w:val="both"/>
      </w:pPr>
      <w:r w:rsidRPr="00E0624D">
        <w:rPr>
          <w:b/>
          <w:bCs/>
        </w:rPr>
        <w:t>T0115</w:t>
      </w:r>
      <w:r w:rsidRPr="00E0624D">
        <w:t>: Post Content</w:t>
      </w:r>
    </w:p>
    <w:p w14:paraId="57E28169" w14:textId="77777777" w:rsidR="00E0624D" w:rsidRPr="00E0624D" w:rsidRDefault="00E0624D" w:rsidP="00BE7FF8">
      <w:pPr>
        <w:numPr>
          <w:ilvl w:val="3"/>
          <w:numId w:val="10"/>
        </w:numPr>
        <w:jc w:val="both"/>
      </w:pPr>
      <w:r w:rsidRPr="00E0624D">
        <w:rPr>
          <w:b/>
          <w:bCs/>
        </w:rPr>
        <w:t>T0115.001</w:t>
      </w:r>
      <w:r w:rsidRPr="00E0624D">
        <w:t>: Share Memes</w:t>
      </w:r>
    </w:p>
    <w:p w14:paraId="278B7D1A" w14:textId="77777777" w:rsidR="00E0624D" w:rsidRPr="00E0624D" w:rsidRDefault="00E0624D" w:rsidP="00BE7FF8">
      <w:pPr>
        <w:numPr>
          <w:ilvl w:val="3"/>
          <w:numId w:val="10"/>
        </w:numPr>
        <w:jc w:val="both"/>
      </w:pPr>
      <w:r w:rsidRPr="00E0624D">
        <w:rPr>
          <w:b/>
          <w:bCs/>
        </w:rPr>
        <w:t>T0115.003</w:t>
      </w:r>
      <w:r w:rsidRPr="00E0624D">
        <w:t>: One-Way Direct Posting</w:t>
      </w:r>
    </w:p>
    <w:p w14:paraId="2D4B0DC3" w14:textId="77777777" w:rsidR="00E0624D" w:rsidRPr="00E0624D" w:rsidRDefault="00E0624D" w:rsidP="00BE7FF8">
      <w:pPr>
        <w:numPr>
          <w:ilvl w:val="1"/>
          <w:numId w:val="10"/>
        </w:numPr>
        <w:jc w:val="both"/>
      </w:pPr>
      <w:r w:rsidRPr="00E0624D">
        <w:rPr>
          <w:b/>
          <w:bCs/>
        </w:rPr>
        <w:t>TA17: Maximise Exposure</w:t>
      </w:r>
    </w:p>
    <w:p w14:paraId="335BB7F9" w14:textId="77777777" w:rsidR="00E0624D" w:rsidRPr="00E0624D" w:rsidRDefault="00E0624D" w:rsidP="00BE7FF8">
      <w:pPr>
        <w:numPr>
          <w:ilvl w:val="2"/>
          <w:numId w:val="10"/>
        </w:numPr>
        <w:jc w:val="both"/>
      </w:pPr>
      <w:r w:rsidRPr="00E0624D">
        <w:rPr>
          <w:b/>
          <w:bCs/>
        </w:rPr>
        <w:t>T0049</w:t>
      </w:r>
      <w:r w:rsidRPr="00E0624D">
        <w:t>: Flooding the information space (and sub techniques)</w:t>
      </w:r>
    </w:p>
    <w:p w14:paraId="60ADA5E5" w14:textId="77777777" w:rsidR="00E0624D" w:rsidRPr="00E0624D" w:rsidRDefault="00E0624D" w:rsidP="00BE7FF8">
      <w:pPr>
        <w:numPr>
          <w:ilvl w:val="2"/>
          <w:numId w:val="10"/>
        </w:numPr>
        <w:jc w:val="both"/>
      </w:pPr>
      <w:r w:rsidRPr="00E0624D">
        <w:rPr>
          <w:b/>
          <w:bCs/>
        </w:rPr>
        <w:t>T0119</w:t>
      </w:r>
      <w:r w:rsidRPr="00E0624D">
        <w:t>: Cross-Posting (and sub techniques)</w:t>
      </w:r>
    </w:p>
    <w:p w14:paraId="00C22540" w14:textId="77777777" w:rsidR="00E0624D" w:rsidRPr="00E0624D" w:rsidRDefault="00E0624D" w:rsidP="00BE7FF8">
      <w:pPr>
        <w:numPr>
          <w:ilvl w:val="2"/>
          <w:numId w:val="10"/>
        </w:numPr>
        <w:jc w:val="both"/>
      </w:pPr>
      <w:r w:rsidRPr="00E0624D">
        <w:rPr>
          <w:b/>
          <w:bCs/>
        </w:rPr>
        <w:lastRenderedPageBreak/>
        <w:t>T0121</w:t>
      </w:r>
      <w:r w:rsidRPr="00E0624D">
        <w:t>: Manipulate Platform Algorithm</w:t>
      </w:r>
    </w:p>
    <w:p w14:paraId="331BC0AC" w14:textId="77777777" w:rsidR="00E0624D" w:rsidRPr="00E0624D" w:rsidRDefault="00E0624D" w:rsidP="00BE7FF8">
      <w:pPr>
        <w:numPr>
          <w:ilvl w:val="1"/>
          <w:numId w:val="10"/>
        </w:numPr>
        <w:jc w:val="both"/>
      </w:pPr>
      <w:r w:rsidRPr="00E0624D">
        <w:rPr>
          <w:b/>
          <w:bCs/>
        </w:rPr>
        <w:t>TA18: Drive Online Harms</w:t>
      </w:r>
    </w:p>
    <w:p w14:paraId="4ABB57B5" w14:textId="77777777" w:rsidR="00E0624D" w:rsidRPr="00E0624D" w:rsidRDefault="00E0624D" w:rsidP="00BE7FF8">
      <w:pPr>
        <w:numPr>
          <w:ilvl w:val="2"/>
          <w:numId w:val="10"/>
        </w:numPr>
        <w:jc w:val="both"/>
      </w:pPr>
      <w:r w:rsidRPr="00E0624D">
        <w:rPr>
          <w:b/>
          <w:bCs/>
        </w:rPr>
        <w:t>T0123</w:t>
      </w:r>
      <w:r w:rsidRPr="00E0624D">
        <w:t>: Control Information Environment through Offensive Cyberspace Operations</w:t>
      </w:r>
    </w:p>
    <w:p w14:paraId="10209C34" w14:textId="77777777" w:rsidR="00E0624D" w:rsidRPr="00E0624D" w:rsidRDefault="00E0624D" w:rsidP="00BE7FF8">
      <w:pPr>
        <w:numPr>
          <w:ilvl w:val="3"/>
          <w:numId w:val="10"/>
        </w:numPr>
        <w:jc w:val="both"/>
      </w:pPr>
      <w:r w:rsidRPr="00E0624D">
        <w:rPr>
          <w:b/>
          <w:bCs/>
        </w:rPr>
        <w:t>T0123.001</w:t>
      </w:r>
      <w:r w:rsidRPr="00E0624D">
        <w:t>: Delete Opposing Content</w:t>
      </w:r>
    </w:p>
    <w:p w14:paraId="4E151FCD" w14:textId="77777777" w:rsidR="00E0624D" w:rsidRPr="00E0624D" w:rsidRDefault="00E0624D" w:rsidP="00BE7FF8">
      <w:pPr>
        <w:numPr>
          <w:ilvl w:val="2"/>
          <w:numId w:val="10"/>
        </w:numPr>
        <w:jc w:val="both"/>
      </w:pPr>
      <w:r w:rsidRPr="00E0624D">
        <w:rPr>
          <w:b/>
          <w:bCs/>
        </w:rPr>
        <w:t>T0124</w:t>
      </w:r>
      <w:r w:rsidRPr="00E0624D">
        <w:t>: Suppress Opposition</w:t>
      </w:r>
    </w:p>
    <w:p w14:paraId="1B71DC0F" w14:textId="77777777" w:rsidR="00E0624D" w:rsidRPr="00E0624D" w:rsidRDefault="00E0624D" w:rsidP="00BE7FF8">
      <w:pPr>
        <w:numPr>
          <w:ilvl w:val="3"/>
          <w:numId w:val="10"/>
        </w:numPr>
        <w:jc w:val="both"/>
      </w:pPr>
      <w:r w:rsidRPr="00E0624D">
        <w:rPr>
          <w:b/>
          <w:bCs/>
        </w:rPr>
        <w:t>T0124.001</w:t>
      </w:r>
      <w:r w:rsidRPr="00E0624D">
        <w:t>: Report Non-Violate Opposing Content</w:t>
      </w:r>
    </w:p>
    <w:p w14:paraId="7A13E417" w14:textId="77777777" w:rsidR="00E0624D" w:rsidRPr="00E0624D" w:rsidRDefault="00E0624D" w:rsidP="00BE7FF8">
      <w:pPr>
        <w:numPr>
          <w:ilvl w:val="1"/>
          <w:numId w:val="10"/>
        </w:numPr>
        <w:jc w:val="both"/>
      </w:pPr>
      <w:r w:rsidRPr="00E0624D">
        <w:rPr>
          <w:b/>
          <w:bCs/>
        </w:rPr>
        <w:t>TA10: Drive Offline Activity</w:t>
      </w:r>
    </w:p>
    <w:p w14:paraId="682252D8" w14:textId="77777777" w:rsidR="00E0624D" w:rsidRPr="00E0624D" w:rsidRDefault="00E0624D" w:rsidP="00BE7FF8">
      <w:pPr>
        <w:numPr>
          <w:ilvl w:val="2"/>
          <w:numId w:val="10"/>
        </w:numPr>
        <w:jc w:val="both"/>
      </w:pPr>
      <w:r w:rsidRPr="00E0624D">
        <w:rPr>
          <w:b/>
          <w:bCs/>
        </w:rPr>
        <w:t>T0057</w:t>
      </w:r>
      <w:r w:rsidRPr="00E0624D">
        <w:t>: Organise Events (e.g., Protests)</w:t>
      </w:r>
    </w:p>
    <w:p w14:paraId="07D1187E" w14:textId="77777777" w:rsidR="00E0624D" w:rsidRPr="00E0624D" w:rsidRDefault="00E0624D" w:rsidP="00BE7FF8">
      <w:pPr>
        <w:numPr>
          <w:ilvl w:val="1"/>
          <w:numId w:val="10"/>
        </w:numPr>
        <w:jc w:val="both"/>
      </w:pPr>
      <w:r w:rsidRPr="00E0624D">
        <w:rPr>
          <w:b/>
          <w:bCs/>
        </w:rPr>
        <w:t>TA11: Persist in the Information Environment</w:t>
      </w:r>
    </w:p>
    <w:p w14:paraId="7BA53C16" w14:textId="77777777" w:rsidR="00E0624D" w:rsidRPr="00E0624D" w:rsidRDefault="00E0624D" w:rsidP="00BE7FF8">
      <w:pPr>
        <w:numPr>
          <w:ilvl w:val="2"/>
          <w:numId w:val="10"/>
        </w:numPr>
        <w:jc w:val="both"/>
      </w:pPr>
      <w:r w:rsidRPr="00E0624D">
        <w:rPr>
          <w:b/>
          <w:bCs/>
        </w:rPr>
        <w:t>T0060</w:t>
      </w:r>
      <w:r w:rsidRPr="00E0624D">
        <w:t>: Continue to Amplify</w:t>
      </w:r>
    </w:p>
    <w:p w14:paraId="0CFF1F8A" w14:textId="77777777" w:rsidR="00E0624D" w:rsidRPr="00E0624D" w:rsidRDefault="00E0624D" w:rsidP="00BE7FF8">
      <w:pPr>
        <w:numPr>
          <w:ilvl w:val="0"/>
          <w:numId w:val="10"/>
        </w:numPr>
        <w:jc w:val="both"/>
      </w:pPr>
      <w:r w:rsidRPr="00E0624D">
        <w:rPr>
          <w:b/>
          <w:bCs/>
        </w:rPr>
        <w:t>ASSESS:</w:t>
      </w:r>
    </w:p>
    <w:p w14:paraId="3269BB3D" w14:textId="77777777" w:rsidR="00E0624D" w:rsidRPr="00E0624D" w:rsidRDefault="00E0624D" w:rsidP="00BE7FF8">
      <w:pPr>
        <w:numPr>
          <w:ilvl w:val="1"/>
          <w:numId w:val="10"/>
        </w:numPr>
        <w:jc w:val="both"/>
      </w:pPr>
      <w:r w:rsidRPr="00E0624D">
        <w:rPr>
          <w:b/>
          <w:bCs/>
        </w:rPr>
        <w:t>TA12: Assess Effectiveness</w:t>
      </w:r>
    </w:p>
    <w:p w14:paraId="1D40DF4A" w14:textId="77777777" w:rsidR="00E0624D" w:rsidRPr="00E0624D" w:rsidRDefault="00E0624D" w:rsidP="00BE7FF8">
      <w:pPr>
        <w:numPr>
          <w:ilvl w:val="2"/>
          <w:numId w:val="10"/>
        </w:numPr>
        <w:jc w:val="both"/>
      </w:pPr>
      <w:r w:rsidRPr="00E0624D">
        <w:rPr>
          <w:b/>
          <w:bCs/>
        </w:rPr>
        <w:t>T0133</w:t>
      </w:r>
      <w:r w:rsidRPr="00E0624D">
        <w:t>: Measure Effectiveness</w:t>
      </w:r>
    </w:p>
    <w:p w14:paraId="5CC2E256" w14:textId="77777777" w:rsidR="00E0624D" w:rsidRPr="00E0624D" w:rsidRDefault="00E0624D" w:rsidP="00BE7FF8">
      <w:pPr>
        <w:numPr>
          <w:ilvl w:val="3"/>
          <w:numId w:val="10"/>
        </w:numPr>
        <w:jc w:val="both"/>
      </w:pPr>
      <w:r w:rsidRPr="00E0624D">
        <w:rPr>
          <w:b/>
          <w:bCs/>
        </w:rPr>
        <w:t>T0133.001</w:t>
      </w:r>
      <w:r w:rsidRPr="00E0624D">
        <w:t xml:space="preserve">: </w:t>
      </w:r>
      <w:proofErr w:type="spellStart"/>
      <w:r w:rsidRPr="00E0624D">
        <w:t>Behavior</w:t>
      </w:r>
      <w:proofErr w:type="spellEnd"/>
      <w:r w:rsidRPr="00E0624D">
        <w:t xml:space="preserve"> changes</w:t>
      </w:r>
    </w:p>
    <w:p w14:paraId="3B71EFE2" w14:textId="77777777" w:rsidR="00E0624D" w:rsidRPr="00E0624D" w:rsidRDefault="00E0624D" w:rsidP="00BE7FF8">
      <w:pPr>
        <w:numPr>
          <w:ilvl w:val="3"/>
          <w:numId w:val="10"/>
        </w:numPr>
        <w:jc w:val="both"/>
      </w:pPr>
      <w:r w:rsidRPr="00E0624D">
        <w:rPr>
          <w:b/>
          <w:bCs/>
        </w:rPr>
        <w:t>T0133.005</w:t>
      </w:r>
      <w:r w:rsidRPr="00E0624D">
        <w:t>: Action/attitude</w:t>
      </w:r>
    </w:p>
    <w:p w14:paraId="1D0C877F" w14:textId="77777777" w:rsidR="00E0624D" w:rsidRPr="00E0624D" w:rsidRDefault="00E0624D" w:rsidP="00BE7FF8">
      <w:pPr>
        <w:numPr>
          <w:ilvl w:val="2"/>
          <w:numId w:val="10"/>
        </w:numPr>
        <w:jc w:val="both"/>
      </w:pPr>
      <w:r w:rsidRPr="00E0624D">
        <w:rPr>
          <w:b/>
          <w:bCs/>
        </w:rPr>
        <w:t>T0134</w:t>
      </w:r>
      <w:r w:rsidRPr="00E0624D">
        <w:t>: Measure Effectiveness Indicators (or KPIs)</w:t>
      </w:r>
    </w:p>
    <w:p w14:paraId="04B6D72D" w14:textId="77777777" w:rsidR="00E0624D" w:rsidRPr="00E0624D" w:rsidRDefault="00E0624D" w:rsidP="00BE7FF8">
      <w:pPr>
        <w:numPr>
          <w:ilvl w:val="3"/>
          <w:numId w:val="10"/>
        </w:numPr>
        <w:jc w:val="both"/>
      </w:pPr>
      <w:r w:rsidRPr="00E0624D">
        <w:rPr>
          <w:b/>
          <w:bCs/>
        </w:rPr>
        <w:t>T0134.001</w:t>
      </w:r>
      <w:r w:rsidRPr="00E0624D">
        <w:t>: Message reach</w:t>
      </w:r>
    </w:p>
    <w:p w14:paraId="75698A1F" w14:textId="77777777" w:rsidR="00E0624D" w:rsidRPr="00E0624D" w:rsidRDefault="00E0624D" w:rsidP="00BE7FF8">
      <w:pPr>
        <w:numPr>
          <w:ilvl w:val="3"/>
          <w:numId w:val="10"/>
        </w:numPr>
        <w:jc w:val="both"/>
      </w:pPr>
      <w:r w:rsidRPr="00E0624D">
        <w:rPr>
          <w:b/>
          <w:bCs/>
        </w:rPr>
        <w:t>T0134.002</w:t>
      </w:r>
      <w:r w:rsidRPr="00E0624D">
        <w:t>: Social media engagement</w:t>
      </w:r>
    </w:p>
    <w:p w14:paraId="4D716465" w14:textId="77777777" w:rsidR="00800367" w:rsidRDefault="00800367" w:rsidP="00BE7FF8">
      <w:pPr>
        <w:jc w:val="both"/>
      </w:pPr>
    </w:p>
    <w:p w14:paraId="3C448671" w14:textId="5CF4A3F0" w:rsidR="00800367" w:rsidRDefault="00800367" w:rsidP="00BE7FF8">
      <w:pPr>
        <w:pStyle w:val="Heading2"/>
        <w:pBdr>
          <w:top w:val="single" w:sz="4" w:space="1" w:color="auto"/>
        </w:pBdr>
        <w:jc w:val="both"/>
      </w:pPr>
      <w:r>
        <w:t>Resources</w:t>
      </w:r>
    </w:p>
    <w:p w14:paraId="59A2328B" w14:textId="18BBE322" w:rsidR="001D34B3" w:rsidRDefault="001D34B3" w:rsidP="00AD7022">
      <w:pPr>
        <w:jc w:val="both"/>
      </w:pPr>
      <w:r>
        <w:t xml:space="preserve">Ji, J. (2022) </w:t>
      </w:r>
      <w:r w:rsidRPr="00AD7022">
        <w:rPr>
          <w:i/>
          <w:iCs/>
        </w:rPr>
        <w:t xml:space="preserve">Reflective and short-burst </w:t>
      </w:r>
      <w:proofErr w:type="spellStart"/>
      <w:r w:rsidRPr="00AD7022">
        <w:rPr>
          <w:i/>
          <w:iCs/>
        </w:rPr>
        <w:t>ddos</w:t>
      </w:r>
      <w:proofErr w:type="spellEnd"/>
      <w:r w:rsidRPr="00AD7022">
        <w:rPr>
          <w:i/>
          <w:iCs/>
        </w:rPr>
        <w:t xml:space="preserve"> attacks harnessed to knock down the targets in</w:t>
      </w:r>
      <w:r w:rsidR="00AD7022" w:rsidRPr="00AD7022">
        <w:rPr>
          <w:i/>
          <w:iCs/>
        </w:rPr>
        <w:t xml:space="preserve"> </w:t>
      </w:r>
      <w:r w:rsidRPr="00AD7022">
        <w:rPr>
          <w:i/>
          <w:iCs/>
        </w:rPr>
        <w:t>Ukraine</w:t>
      </w:r>
      <w:r>
        <w:t xml:space="preserve">, </w:t>
      </w:r>
      <w:r w:rsidRPr="00AD7022">
        <w:rPr>
          <w:i/>
          <w:iCs/>
        </w:rPr>
        <w:t xml:space="preserve">NSFOCUS, Inc., a global network and cyber security leader, protects enterprises and carriers from advanced </w:t>
      </w:r>
      <w:proofErr w:type="spellStart"/>
      <w:r w:rsidRPr="00AD7022">
        <w:rPr>
          <w:i/>
          <w:iCs/>
        </w:rPr>
        <w:t>cyber attacks</w:t>
      </w:r>
      <w:proofErr w:type="spellEnd"/>
      <w:r>
        <w:t xml:space="preserve">. Available at: </w:t>
      </w:r>
      <w:hyperlink r:id="rId7" w:history="1">
        <w:r w:rsidRPr="008877C0">
          <w:rPr>
            <w:rStyle w:val="Hyperlink"/>
          </w:rPr>
          <w:t>https://nsfocusglobal.com/reflective-and-short-burst-ddos-attacks-harnessed-to-knock-down-the-targets-in-ukraine/</w:t>
        </w:r>
      </w:hyperlink>
      <w:r>
        <w:t xml:space="preserve">. </w:t>
      </w:r>
    </w:p>
    <w:p w14:paraId="0A75C369" w14:textId="1D5DDC95" w:rsidR="001D34B3" w:rsidRDefault="001D34B3" w:rsidP="00BE7FF8">
      <w:pPr>
        <w:jc w:val="both"/>
      </w:pPr>
      <w:proofErr w:type="gramStart"/>
      <w:r>
        <w:t>Tsvetkova ,</w:t>
      </w:r>
      <w:proofErr w:type="gramEnd"/>
      <w:r>
        <w:t xml:space="preserve"> M. et al. (2022) </w:t>
      </w:r>
      <w:r w:rsidRPr="00AD7022">
        <w:rPr>
          <w:i/>
          <w:iCs/>
        </w:rPr>
        <w:t xml:space="preserve">Ukraine Defence Ministry website, Banks, knocked offline | </w:t>
      </w:r>
      <w:proofErr w:type="spellStart"/>
      <w:r w:rsidRPr="00AD7022">
        <w:rPr>
          <w:i/>
          <w:iCs/>
        </w:rPr>
        <w:t>reuters</w:t>
      </w:r>
      <w:proofErr w:type="spellEnd"/>
      <w:r>
        <w:t xml:space="preserve">. Available at: </w:t>
      </w:r>
      <w:hyperlink r:id="rId8" w:history="1">
        <w:r w:rsidRPr="008877C0">
          <w:rPr>
            <w:rStyle w:val="Hyperlink"/>
          </w:rPr>
          <w:t>https://www.reuters.com/world/europe/ukraine-reports-cyber-attack-defence-ministry-website-banks-tass-2022-02-15/</w:t>
        </w:r>
      </w:hyperlink>
      <w:r>
        <w:t xml:space="preserve">. </w:t>
      </w:r>
    </w:p>
    <w:p w14:paraId="4F7070E5" w14:textId="0016F773" w:rsidR="00AD7022" w:rsidRPr="00AD7022" w:rsidRDefault="00AD7022" w:rsidP="00AD7022">
      <w:pPr>
        <w:jc w:val="both"/>
      </w:pPr>
      <w:proofErr w:type="spellStart"/>
      <w:r w:rsidRPr="00AD7022">
        <w:t>Uchill</w:t>
      </w:r>
      <w:proofErr w:type="spellEnd"/>
      <w:r w:rsidRPr="00AD7022">
        <w:t xml:space="preserve">, J. (2022) </w:t>
      </w:r>
      <w:r w:rsidRPr="00AD7022">
        <w:rPr>
          <w:i/>
          <w:iCs/>
        </w:rPr>
        <w:t>Officials: Russia likely cause of cyberattacks on Ukraine, but ‘no specific credible threats to the US homeland’</w:t>
      </w:r>
      <w:r w:rsidRPr="00AD7022">
        <w:t xml:space="preserve">, </w:t>
      </w:r>
      <w:r w:rsidRPr="00AD7022">
        <w:rPr>
          <w:i/>
          <w:iCs/>
        </w:rPr>
        <w:t>SC Media. Risk Assessments/Management, Threat Intelligence</w:t>
      </w:r>
      <w:r w:rsidRPr="00AD7022">
        <w:t xml:space="preserve">. Available at: </w:t>
      </w:r>
      <w:hyperlink r:id="rId9" w:history="1">
        <w:r w:rsidR="004C49ED" w:rsidRPr="00AD7022">
          <w:rPr>
            <w:rStyle w:val="Hyperlink"/>
          </w:rPr>
          <w:t>https://www.scmagazine.com/analysis/officials-russia-likely-cause-of-cyberattacks-on-ukraine-but-no-specific-credible-threats-to-the-us-homeland</w:t>
        </w:r>
      </w:hyperlink>
      <w:r w:rsidRPr="00AD7022">
        <w:t>.</w:t>
      </w:r>
      <w:r w:rsidR="004C49ED">
        <w:t xml:space="preserve"> </w:t>
      </w:r>
      <w:r w:rsidRPr="00AD7022">
        <w:t xml:space="preserve"> </w:t>
      </w:r>
    </w:p>
    <w:p w14:paraId="63FED6CE" w14:textId="1F74E9B4" w:rsidR="004C49ED" w:rsidRPr="004C49ED" w:rsidRDefault="004C49ED" w:rsidP="004C49ED">
      <w:pPr>
        <w:jc w:val="both"/>
      </w:pPr>
      <w:r w:rsidRPr="004C49ED">
        <w:t xml:space="preserve">Masters, J. (2022) </w:t>
      </w:r>
      <w:r w:rsidRPr="004C49ED">
        <w:rPr>
          <w:i/>
          <w:iCs/>
        </w:rPr>
        <w:t>Russia-Ukraine war: Cyberattack and kinetic warfare timeline</w:t>
      </w:r>
      <w:r w:rsidRPr="004C49ED">
        <w:t xml:space="preserve">, </w:t>
      </w:r>
      <w:r w:rsidRPr="004C49ED">
        <w:rPr>
          <w:i/>
          <w:iCs/>
        </w:rPr>
        <w:t>MSSP Alert</w:t>
      </w:r>
      <w:r w:rsidRPr="004C49ED">
        <w:t xml:space="preserve">. Available at: </w:t>
      </w:r>
      <w:hyperlink r:id="rId10" w:history="1">
        <w:r w:rsidRPr="004C49ED">
          <w:rPr>
            <w:rStyle w:val="Hyperlink"/>
          </w:rPr>
          <w:t>https://www.msspalert.com/news/ukraine-russia-cyberattack-timeline-updates-amid-russia-invasion</w:t>
        </w:r>
      </w:hyperlink>
      <w:r w:rsidRPr="004C49ED">
        <w:t>.</w:t>
      </w:r>
      <w:r>
        <w:t xml:space="preserve"> </w:t>
      </w:r>
      <w:r w:rsidRPr="004C49ED">
        <w:t xml:space="preserve"> </w:t>
      </w:r>
    </w:p>
    <w:p w14:paraId="70710079" w14:textId="47F10A31" w:rsidR="00AD7022" w:rsidRPr="007B466F" w:rsidRDefault="00AD7022" w:rsidP="00BE7FF8">
      <w:pPr>
        <w:jc w:val="both"/>
      </w:pPr>
    </w:p>
    <w:sectPr w:rsidR="00AD7022" w:rsidRPr="007B466F" w:rsidSect="00E92CEC">
      <w:headerReference w:type="default" r:id="rId11"/>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79BA4" w14:textId="77777777" w:rsidR="00E92CEC" w:rsidRDefault="00E92CEC" w:rsidP="00F62E6B">
      <w:pPr>
        <w:spacing w:after="0" w:line="240" w:lineRule="auto"/>
      </w:pPr>
      <w:r>
        <w:separator/>
      </w:r>
    </w:p>
  </w:endnote>
  <w:endnote w:type="continuationSeparator" w:id="0">
    <w:p w14:paraId="6EF63432" w14:textId="77777777" w:rsidR="00E92CEC" w:rsidRDefault="00E92CEC"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1B25" w14:textId="77777777" w:rsidR="00E92CEC" w:rsidRDefault="00E92CEC" w:rsidP="00F62E6B">
      <w:pPr>
        <w:spacing w:after="0" w:line="240" w:lineRule="auto"/>
      </w:pPr>
      <w:r>
        <w:separator/>
      </w:r>
    </w:p>
  </w:footnote>
  <w:footnote w:type="continuationSeparator" w:id="0">
    <w:p w14:paraId="45995646" w14:textId="77777777" w:rsidR="00E92CEC" w:rsidRDefault="00E92CEC"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6C22D123" w:rsidR="0033730F" w:rsidRDefault="0033730F">
    <w:pPr>
      <w:pStyle w:val="Header"/>
    </w:pPr>
    <w:r w:rsidRPr="008B7F65">
      <w:t>Cyber-Influence Operation</w:t>
    </w:r>
    <w:r w:rsidR="008B7F65" w:rsidRPr="008B7F65">
      <w:t xml:space="preserve"> Analysis:</w:t>
    </w:r>
    <w:r w:rsidR="00F85365">
      <w:t xml:space="preserve"> GRU 2022 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5"/>
  </w:num>
  <w:num w:numId="2" w16cid:durableId="965426049">
    <w:abstractNumId w:val="6"/>
  </w:num>
  <w:num w:numId="3" w16cid:durableId="1404568593">
    <w:abstractNumId w:val="4"/>
  </w:num>
  <w:num w:numId="4" w16cid:durableId="848641245">
    <w:abstractNumId w:val="0"/>
  </w:num>
  <w:num w:numId="5" w16cid:durableId="587616853">
    <w:abstractNumId w:val="2"/>
  </w:num>
  <w:num w:numId="6" w16cid:durableId="1457067402">
    <w:abstractNumId w:val="1"/>
  </w:num>
  <w:num w:numId="7" w16cid:durableId="1982346963">
    <w:abstractNumId w:val="9"/>
  </w:num>
  <w:num w:numId="8" w16cid:durableId="29767766">
    <w:abstractNumId w:val="7"/>
  </w:num>
  <w:num w:numId="9" w16cid:durableId="1671908406">
    <w:abstractNumId w:val="8"/>
  </w:num>
  <w:num w:numId="10" w16cid:durableId="1938320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F1CAB"/>
    <w:rsid w:val="0016140B"/>
    <w:rsid w:val="00167F13"/>
    <w:rsid w:val="001D34B3"/>
    <w:rsid w:val="001E12C3"/>
    <w:rsid w:val="0025619A"/>
    <w:rsid w:val="00295DC7"/>
    <w:rsid w:val="0033459A"/>
    <w:rsid w:val="0033730F"/>
    <w:rsid w:val="003520ED"/>
    <w:rsid w:val="00375D25"/>
    <w:rsid w:val="00377A40"/>
    <w:rsid w:val="003A1808"/>
    <w:rsid w:val="003E6339"/>
    <w:rsid w:val="004258A8"/>
    <w:rsid w:val="004C49ED"/>
    <w:rsid w:val="0057435B"/>
    <w:rsid w:val="00580FCC"/>
    <w:rsid w:val="005B1E3D"/>
    <w:rsid w:val="00620150"/>
    <w:rsid w:val="00621F3F"/>
    <w:rsid w:val="006C29F7"/>
    <w:rsid w:val="006C54D2"/>
    <w:rsid w:val="006D299A"/>
    <w:rsid w:val="007646BB"/>
    <w:rsid w:val="00767232"/>
    <w:rsid w:val="007925BC"/>
    <w:rsid w:val="007B466F"/>
    <w:rsid w:val="007C1A88"/>
    <w:rsid w:val="007C4018"/>
    <w:rsid w:val="007E1D31"/>
    <w:rsid w:val="00800367"/>
    <w:rsid w:val="00865E5B"/>
    <w:rsid w:val="00880445"/>
    <w:rsid w:val="008B5374"/>
    <w:rsid w:val="008B7F65"/>
    <w:rsid w:val="00957891"/>
    <w:rsid w:val="009C0E7F"/>
    <w:rsid w:val="009E2AEA"/>
    <w:rsid w:val="00A23FF4"/>
    <w:rsid w:val="00A92ACE"/>
    <w:rsid w:val="00AD7022"/>
    <w:rsid w:val="00B1219A"/>
    <w:rsid w:val="00B46BE5"/>
    <w:rsid w:val="00B47D29"/>
    <w:rsid w:val="00B579A7"/>
    <w:rsid w:val="00B60E04"/>
    <w:rsid w:val="00B86877"/>
    <w:rsid w:val="00BC166D"/>
    <w:rsid w:val="00BE7FF8"/>
    <w:rsid w:val="00C00041"/>
    <w:rsid w:val="00C43D4A"/>
    <w:rsid w:val="00C8207E"/>
    <w:rsid w:val="00C8509E"/>
    <w:rsid w:val="00CA732E"/>
    <w:rsid w:val="00CD68BE"/>
    <w:rsid w:val="00CE7FC6"/>
    <w:rsid w:val="00CF1258"/>
    <w:rsid w:val="00D32235"/>
    <w:rsid w:val="00D5151D"/>
    <w:rsid w:val="00E021C7"/>
    <w:rsid w:val="00E0624D"/>
    <w:rsid w:val="00E13261"/>
    <w:rsid w:val="00E91CC1"/>
    <w:rsid w:val="00E92CEC"/>
    <w:rsid w:val="00EA56A7"/>
    <w:rsid w:val="00F354E6"/>
    <w:rsid w:val="00F37659"/>
    <w:rsid w:val="00F62E6B"/>
    <w:rsid w:val="00F733DB"/>
    <w:rsid w:val="00F85365"/>
    <w:rsid w:val="00F9247E"/>
    <w:rsid w:val="00FC4F50"/>
    <w:rsid w:val="00FD2967"/>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A"/>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363989684">
      <w:bodyDiv w:val="1"/>
      <w:marLeft w:val="0"/>
      <w:marRight w:val="0"/>
      <w:marTop w:val="0"/>
      <w:marBottom w:val="0"/>
      <w:divBdr>
        <w:top w:val="none" w:sz="0" w:space="0" w:color="auto"/>
        <w:left w:val="none" w:sz="0" w:space="0" w:color="auto"/>
        <w:bottom w:val="none" w:sz="0" w:space="0" w:color="auto"/>
        <w:right w:val="none" w:sz="0" w:space="0" w:color="auto"/>
      </w:divBdr>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3720677">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52513775">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815902700">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world/europe/ukraine-reports-cyber-attack-defence-ministry-website-banks-tass-2022-02-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sfocusglobal.com/reflective-and-short-burst-ddos-attacks-harnessed-to-knock-down-the-targets-in-ukra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sspalert.com/news/ukraine-russia-cyberattack-timeline-updates-amid-russia-invasion" TargetMode="External"/><Relationship Id="rId4" Type="http://schemas.openxmlformats.org/officeDocument/2006/relationships/webSettings" Target="webSettings.xml"/><Relationship Id="rId9" Type="http://schemas.openxmlformats.org/officeDocument/2006/relationships/hyperlink" Target="https://www.scmagazine.com/analysis/officials-russia-likely-cause-of-cyberattacks-on-ukraine-but-no-specific-credible-threats-to-the-us-homeland"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2</cp:revision>
  <dcterms:created xsi:type="dcterms:W3CDTF">2024-05-15T13:27:00Z</dcterms:created>
  <dcterms:modified xsi:type="dcterms:W3CDTF">2024-05-15T13:27:00Z</dcterms:modified>
</cp:coreProperties>
</file>