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piece is interactive and takes place inside a VR headset. An RA will assist you in and out of the headset.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